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5D8D" w14:textId="77777777" w:rsidR="000B0D66" w:rsidRDefault="000B0D66" w:rsidP="000B0D66">
      <w:pPr>
        <w:pStyle w:val="GvdeMetni"/>
        <w:jc w:val="center"/>
        <w:rPr>
          <w:b/>
        </w:rPr>
      </w:pPr>
    </w:p>
    <w:p w14:paraId="68A67A24" w14:textId="3CF0DB49" w:rsidR="000B0D66" w:rsidRPr="000B0D66" w:rsidRDefault="000B0D66" w:rsidP="000B0D66">
      <w:pPr>
        <w:pStyle w:val="GvdeMetni"/>
        <w:jc w:val="center"/>
        <w:rPr>
          <w:b/>
          <w:sz w:val="32"/>
          <w:szCs w:val="32"/>
        </w:rPr>
      </w:pPr>
      <w:r w:rsidRPr="000B0D66">
        <w:rPr>
          <w:b/>
          <w:sz w:val="32"/>
          <w:szCs w:val="32"/>
        </w:rPr>
        <w:t>T.C.</w:t>
      </w:r>
    </w:p>
    <w:p w14:paraId="537A262C" w14:textId="77777777" w:rsidR="000B0D66" w:rsidRPr="000B0D66" w:rsidRDefault="000B0D66" w:rsidP="000B0D66">
      <w:pPr>
        <w:pStyle w:val="GvdeMetni"/>
        <w:jc w:val="center"/>
        <w:rPr>
          <w:b/>
          <w:sz w:val="32"/>
          <w:szCs w:val="32"/>
        </w:rPr>
      </w:pPr>
      <w:r w:rsidRPr="000B0D66">
        <w:rPr>
          <w:b/>
          <w:sz w:val="32"/>
          <w:szCs w:val="32"/>
        </w:rPr>
        <w:t>ISPARTA UYGULAMALI BİLİMLER ÜNİVERSİTESİ</w:t>
      </w:r>
    </w:p>
    <w:p w14:paraId="29AF1622" w14:textId="77777777" w:rsidR="000B0D66" w:rsidRPr="000B0D66" w:rsidRDefault="000B0D66" w:rsidP="000B0D66">
      <w:pPr>
        <w:pStyle w:val="GvdeMetni"/>
        <w:jc w:val="center"/>
        <w:rPr>
          <w:b/>
          <w:sz w:val="32"/>
          <w:szCs w:val="32"/>
        </w:rPr>
      </w:pPr>
      <w:r w:rsidRPr="000B0D66">
        <w:rPr>
          <w:b/>
          <w:sz w:val="32"/>
          <w:szCs w:val="32"/>
        </w:rPr>
        <w:t>TEKNOLOJİ FAKÜLTESİ</w:t>
      </w:r>
    </w:p>
    <w:p w14:paraId="4F182373" w14:textId="04617416" w:rsidR="007442E3" w:rsidRDefault="000B0D66">
      <w:pPr>
        <w:pStyle w:val="GvdeMetni"/>
        <w:rPr>
          <w:b/>
        </w:rPr>
      </w:pPr>
      <w:r>
        <w:rPr>
          <w:b/>
        </w:rPr>
        <w:t xml:space="preserve"> </w:t>
      </w:r>
    </w:p>
    <w:p w14:paraId="5D1239C3" w14:textId="77777777" w:rsidR="000B0D66" w:rsidRPr="000B0D66" w:rsidRDefault="000B0D66">
      <w:pPr>
        <w:pStyle w:val="GvdeMetni"/>
        <w:rPr>
          <w:b/>
        </w:rPr>
      </w:pPr>
    </w:p>
    <w:p w14:paraId="6C14D30F" w14:textId="77325D61" w:rsidR="007442E3" w:rsidRPr="000B0D66" w:rsidRDefault="007442E3">
      <w:pPr>
        <w:pStyle w:val="GvdeMetni"/>
        <w:rPr>
          <w:b/>
        </w:rPr>
      </w:pPr>
    </w:p>
    <w:p w14:paraId="75F1CFF2" w14:textId="6673FF84" w:rsidR="007442E3" w:rsidRPr="000B0D66" w:rsidRDefault="007442E3">
      <w:pPr>
        <w:pStyle w:val="GvdeMetni"/>
        <w:rPr>
          <w:b/>
        </w:rPr>
      </w:pPr>
    </w:p>
    <w:p w14:paraId="58C36D86" w14:textId="2BB0DFDE" w:rsidR="007442E3" w:rsidRPr="000B0D66" w:rsidRDefault="007442E3">
      <w:pPr>
        <w:pStyle w:val="GvdeMetni"/>
        <w:spacing w:before="1"/>
        <w:rPr>
          <w:noProof/>
        </w:rPr>
      </w:pPr>
    </w:p>
    <w:p w14:paraId="11EFA52D" w14:textId="76B0A811" w:rsidR="003F6995" w:rsidRPr="000B0D66" w:rsidRDefault="003F6995">
      <w:pPr>
        <w:pStyle w:val="GvdeMetni"/>
        <w:spacing w:before="1"/>
        <w:rPr>
          <w:noProof/>
        </w:rPr>
      </w:pPr>
    </w:p>
    <w:p w14:paraId="722C91FA" w14:textId="1A6901AA" w:rsidR="003F6995" w:rsidRPr="000B0D66" w:rsidRDefault="003F6995">
      <w:pPr>
        <w:pStyle w:val="GvdeMetni"/>
        <w:spacing w:before="1"/>
        <w:rPr>
          <w:noProof/>
        </w:rPr>
      </w:pPr>
    </w:p>
    <w:p w14:paraId="34F54D7B" w14:textId="41AA2CC5" w:rsidR="003F6995" w:rsidRPr="000B0D66" w:rsidRDefault="003F6995">
      <w:pPr>
        <w:pStyle w:val="GvdeMetni"/>
        <w:spacing w:before="1"/>
        <w:rPr>
          <w:noProof/>
        </w:rPr>
      </w:pPr>
    </w:p>
    <w:p w14:paraId="3884472D" w14:textId="43F03831" w:rsidR="003F6995" w:rsidRPr="000B0D66" w:rsidRDefault="003F6995">
      <w:pPr>
        <w:pStyle w:val="GvdeMetni"/>
        <w:spacing w:before="1"/>
        <w:rPr>
          <w:b/>
        </w:rPr>
      </w:pPr>
    </w:p>
    <w:p w14:paraId="71A882F8" w14:textId="68B555C2" w:rsidR="003F6995" w:rsidRPr="000B0D66" w:rsidRDefault="003F6995">
      <w:pPr>
        <w:pStyle w:val="GvdeMetni"/>
        <w:spacing w:before="1"/>
        <w:rPr>
          <w:b/>
        </w:rPr>
      </w:pPr>
    </w:p>
    <w:p w14:paraId="0FA7E273" w14:textId="3B96552F" w:rsidR="003F6995" w:rsidRPr="000B0D66" w:rsidRDefault="003F6995">
      <w:pPr>
        <w:pStyle w:val="GvdeMetni"/>
        <w:spacing w:before="1"/>
        <w:rPr>
          <w:b/>
        </w:rPr>
      </w:pPr>
    </w:p>
    <w:p w14:paraId="114EBFFF" w14:textId="77777777" w:rsidR="003F6995" w:rsidRPr="000B0D66" w:rsidRDefault="003F6995">
      <w:pPr>
        <w:pStyle w:val="GvdeMetni"/>
        <w:spacing w:before="1"/>
        <w:rPr>
          <w:b/>
        </w:rPr>
      </w:pPr>
    </w:p>
    <w:p w14:paraId="412933A4" w14:textId="64AEDF5C" w:rsidR="003F6995" w:rsidRPr="000B0D66" w:rsidRDefault="003F6995">
      <w:pPr>
        <w:pStyle w:val="GvdeMetni"/>
        <w:spacing w:before="1"/>
        <w:rPr>
          <w:b/>
        </w:rPr>
      </w:pPr>
    </w:p>
    <w:p w14:paraId="23BBC2E3" w14:textId="77777777" w:rsidR="003F6995" w:rsidRPr="000B0D66" w:rsidRDefault="003F6995">
      <w:pPr>
        <w:pStyle w:val="GvdeMetni"/>
        <w:spacing w:before="1"/>
        <w:rPr>
          <w:b/>
        </w:rPr>
      </w:pPr>
    </w:p>
    <w:p w14:paraId="286E274C" w14:textId="2E90870E" w:rsidR="007442E3" w:rsidRPr="000B0D66" w:rsidRDefault="00A31B9A" w:rsidP="000B0D66">
      <w:pPr>
        <w:pStyle w:val="GvdeMetni"/>
        <w:spacing w:line="480" w:lineRule="auto"/>
        <w:jc w:val="center"/>
        <w:rPr>
          <w:b/>
          <w:sz w:val="32"/>
          <w:szCs w:val="32"/>
        </w:rPr>
      </w:pPr>
      <w:r w:rsidRPr="00A31B9A">
        <w:rPr>
          <w:b/>
          <w:sz w:val="32"/>
          <w:szCs w:val="32"/>
        </w:rPr>
        <w:t>TEMEL BİLİMLER</w:t>
      </w:r>
      <w:r w:rsidR="000B0D66" w:rsidRPr="000B0D66">
        <w:rPr>
          <w:b/>
          <w:sz w:val="32"/>
          <w:szCs w:val="32"/>
        </w:rPr>
        <w:t xml:space="preserve"> BÖLÜMÜ</w:t>
      </w:r>
    </w:p>
    <w:p w14:paraId="24E64F20" w14:textId="6E0B4358" w:rsidR="007442E3" w:rsidRPr="000B0D66" w:rsidRDefault="000B0D66" w:rsidP="000B0D66">
      <w:pPr>
        <w:pStyle w:val="GvdeMetni"/>
        <w:spacing w:line="480" w:lineRule="auto"/>
        <w:jc w:val="center"/>
        <w:rPr>
          <w:b/>
          <w:sz w:val="32"/>
          <w:szCs w:val="32"/>
        </w:rPr>
      </w:pPr>
      <w:r w:rsidRPr="000B0D66">
        <w:rPr>
          <w:b/>
          <w:sz w:val="32"/>
          <w:szCs w:val="32"/>
        </w:rPr>
        <w:t>2023 YILI AR-GE FAALİYET RAPORU</w:t>
      </w:r>
    </w:p>
    <w:p w14:paraId="3276412A" w14:textId="77777777" w:rsidR="007442E3" w:rsidRPr="000B0D66" w:rsidRDefault="007442E3">
      <w:pPr>
        <w:pStyle w:val="GvdeMetni"/>
        <w:spacing w:before="7"/>
        <w:rPr>
          <w:b/>
        </w:rPr>
      </w:pPr>
    </w:p>
    <w:p w14:paraId="304E3950" w14:textId="77777777" w:rsidR="007442E3" w:rsidRPr="000B0D66" w:rsidRDefault="007442E3">
      <w:pPr>
        <w:pStyle w:val="GvdeMetni"/>
        <w:rPr>
          <w:b/>
        </w:rPr>
      </w:pPr>
    </w:p>
    <w:p w14:paraId="43F97F04" w14:textId="77777777" w:rsidR="007442E3" w:rsidRPr="000B0D66" w:rsidRDefault="007442E3">
      <w:pPr>
        <w:pStyle w:val="GvdeMetni"/>
        <w:rPr>
          <w:b/>
        </w:rPr>
      </w:pPr>
    </w:p>
    <w:p w14:paraId="558A84D5" w14:textId="77777777" w:rsidR="007442E3" w:rsidRPr="000B0D66" w:rsidRDefault="007442E3">
      <w:pPr>
        <w:pStyle w:val="GvdeMetni"/>
        <w:rPr>
          <w:b/>
        </w:rPr>
      </w:pPr>
    </w:p>
    <w:p w14:paraId="3E16CB0D" w14:textId="77777777" w:rsidR="007442E3" w:rsidRPr="000B0D66" w:rsidRDefault="007442E3">
      <w:pPr>
        <w:pStyle w:val="GvdeMetni"/>
        <w:rPr>
          <w:b/>
        </w:rPr>
      </w:pPr>
    </w:p>
    <w:p w14:paraId="0B788C3D" w14:textId="77777777" w:rsidR="007442E3" w:rsidRPr="000B0D66" w:rsidRDefault="007442E3">
      <w:pPr>
        <w:pStyle w:val="GvdeMetni"/>
        <w:rPr>
          <w:b/>
        </w:rPr>
      </w:pPr>
    </w:p>
    <w:p w14:paraId="2AA8C3D2" w14:textId="77777777" w:rsidR="007442E3" w:rsidRPr="000B0D66" w:rsidRDefault="007442E3">
      <w:pPr>
        <w:pStyle w:val="GvdeMetni"/>
        <w:rPr>
          <w:b/>
        </w:rPr>
      </w:pPr>
    </w:p>
    <w:p w14:paraId="276D29F4" w14:textId="77777777" w:rsidR="007442E3" w:rsidRPr="000B0D66" w:rsidRDefault="007442E3">
      <w:pPr>
        <w:pStyle w:val="GvdeMetni"/>
        <w:rPr>
          <w:b/>
        </w:rPr>
      </w:pPr>
    </w:p>
    <w:p w14:paraId="21EF473D" w14:textId="7530389B" w:rsidR="007442E3" w:rsidRPr="000B0D66" w:rsidRDefault="007442E3">
      <w:pPr>
        <w:pStyle w:val="GvdeMetni"/>
        <w:rPr>
          <w:b/>
        </w:rPr>
      </w:pPr>
    </w:p>
    <w:p w14:paraId="55F890B6" w14:textId="3BD48071" w:rsidR="003F6995" w:rsidRPr="000B0D66" w:rsidRDefault="003F6995">
      <w:pPr>
        <w:pStyle w:val="GvdeMetni"/>
        <w:rPr>
          <w:b/>
        </w:rPr>
      </w:pPr>
    </w:p>
    <w:p w14:paraId="0D7E6327" w14:textId="77777777" w:rsidR="00356F66" w:rsidRDefault="00356F66" w:rsidP="00356F66">
      <w:pPr>
        <w:pStyle w:val="GvdeMetni"/>
        <w:tabs>
          <w:tab w:val="left" w:pos="4056"/>
        </w:tabs>
        <w:jc w:val="center"/>
        <w:rPr>
          <w:b/>
        </w:rPr>
      </w:pPr>
    </w:p>
    <w:p w14:paraId="08646216" w14:textId="77777777" w:rsidR="000B0D66" w:rsidRDefault="000B0D66" w:rsidP="00356F66">
      <w:pPr>
        <w:pStyle w:val="GvdeMetni"/>
        <w:tabs>
          <w:tab w:val="left" w:pos="4056"/>
        </w:tabs>
        <w:jc w:val="center"/>
        <w:rPr>
          <w:b/>
        </w:rPr>
      </w:pPr>
    </w:p>
    <w:p w14:paraId="1F0218A4" w14:textId="77777777" w:rsidR="000B0D66" w:rsidRDefault="000B0D66" w:rsidP="00356F66">
      <w:pPr>
        <w:pStyle w:val="GvdeMetni"/>
        <w:tabs>
          <w:tab w:val="left" w:pos="4056"/>
        </w:tabs>
        <w:jc w:val="center"/>
        <w:rPr>
          <w:b/>
        </w:rPr>
      </w:pPr>
    </w:p>
    <w:p w14:paraId="4FCAC7DD" w14:textId="77777777" w:rsidR="000B0D66" w:rsidRDefault="000B0D66" w:rsidP="00356F66">
      <w:pPr>
        <w:pStyle w:val="GvdeMetni"/>
        <w:tabs>
          <w:tab w:val="left" w:pos="4056"/>
        </w:tabs>
        <w:jc w:val="center"/>
        <w:rPr>
          <w:b/>
        </w:rPr>
      </w:pPr>
    </w:p>
    <w:p w14:paraId="24A9F249" w14:textId="77777777" w:rsidR="000B0D66" w:rsidRDefault="000B0D66" w:rsidP="00356F66">
      <w:pPr>
        <w:pStyle w:val="GvdeMetni"/>
        <w:tabs>
          <w:tab w:val="left" w:pos="4056"/>
        </w:tabs>
        <w:jc w:val="center"/>
        <w:rPr>
          <w:b/>
        </w:rPr>
      </w:pPr>
    </w:p>
    <w:p w14:paraId="484FF08D" w14:textId="77777777" w:rsidR="000B0D66" w:rsidRDefault="000B0D66" w:rsidP="00356F66">
      <w:pPr>
        <w:pStyle w:val="GvdeMetni"/>
        <w:tabs>
          <w:tab w:val="left" w:pos="4056"/>
        </w:tabs>
        <w:jc w:val="center"/>
        <w:rPr>
          <w:b/>
        </w:rPr>
      </w:pPr>
    </w:p>
    <w:p w14:paraId="5F6E5606" w14:textId="77777777" w:rsidR="000B0D66" w:rsidRDefault="000B0D66" w:rsidP="00356F66">
      <w:pPr>
        <w:pStyle w:val="GvdeMetni"/>
        <w:tabs>
          <w:tab w:val="left" w:pos="4056"/>
        </w:tabs>
        <w:jc w:val="center"/>
        <w:rPr>
          <w:b/>
        </w:rPr>
      </w:pPr>
    </w:p>
    <w:p w14:paraId="06D135D0" w14:textId="77777777" w:rsidR="000B0D66" w:rsidRDefault="000B0D66" w:rsidP="00356F66">
      <w:pPr>
        <w:pStyle w:val="GvdeMetni"/>
        <w:tabs>
          <w:tab w:val="left" w:pos="4056"/>
        </w:tabs>
        <w:jc w:val="center"/>
        <w:rPr>
          <w:b/>
        </w:rPr>
      </w:pPr>
    </w:p>
    <w:p w14:paraId="54232C55" w14:textId="77777777" w:rsidR="000B0D66" w:rsidRDefault="000B0D66" w:rsidP="00356F66">
      <w:pPr>
        <w:pStyle w:val="GvdeMetni"/>
        <w:tabs>
          <w:tab w:val="left" w:pos="4056"/>
        </w:tabs>
        <w:jc w:val="center"/>
        <w:rPr>
          <w:b/>
        </w:rPr>
      </w:pPr>
    </w:p>
    <w:p w14:paraId="1D58316B" w14:textId="77777777" w:rsidR="000B0D66" w:rsidRDefault="000B0D66" w:rsidP="00356F66">
      <w:pPr>
        <w:pStyle w:val="GvdeMetni"/>
        <w:tabs>
          <w:tab w:val="left" w:pos="4056"/>
        </w:tabs>
        <w:jc w:val="center"/>
        <w:rPr>
          <w:b/>
        </w:rPr>
      </w:pPr>
    </w:p>
    <w:p w14:paraId="729256D0" w14:textId="77777777" w:rsidR="000B0D66" w:rsidRDefault="000B0D66" w:rsidP="00356F66">
      <w:pPr>
        <w:pStyle w:val="GvdeMetni"/>
        <w:tabs>
          <w:tab w:val="left" w:pos="4056"/>
        </w:tabs>
        <w:jc w:val="center"/>
        <w:rPr>
          <w:b/>
        </w:rPr>
      </w:pPr>
    </w:p>
    <w:p w14:paraId="30DBB74C" w14:textId="77777777" w:rsidR="000B0D66" w:rsidRDefault="000B0D66" w:rsidP="00356F66">
      <w:pPr>
        <w:pStyle w:val="GvdeMetni"/>
        <w:tabs>
          <w:tab w:val="left" w:pos="4056"/>
        </w:tabs>
        <w:jc w:val="center"/>
        <w:rPr>
          <w:b/>
        </w:rPr>
      </w:pPr>
    </w:p>
    <w:p w14:paraId="2894DA12" w14:textId="77777777" w:rsidR="000B0D66" w:rsidRDefault="000B0D66" w:rsidP="00356F66">
      <w:pPr>
        <w:pStyle w:val="GvdeMetni"/>
        <w:tabs>
          <w:tab w:val="left" w:pos="4056"/>
        </w:tabs>
        <w:jc w:val="center"/>
        <w:rPr>
          <w:b/>
        </w:rPr>
      </w:pPr>
    </w:p>
    <w:p w14:paraId="23B3FF6F" w14:textId="77777777" w:rsidR="000B0D66" w:rsidRDefault="000B0D66" w:rsidP="00356F66">
      <w:pPr>
        <w:pStyle w:val="GvdeMetni"/>
        <w:tabs>
          <w:tab w:val="left" w:pos="4056"/>
        </w:tabs>
        <w:jc w:val="center"/>
        <w:rPr>
          <w:b/>
        </w:rPr>
      </w:pPr>
    </w:p>
    <w:p w14:paraId="738CC194" w14:textId="7346DE93" w:rsidR="007442E3" w:rsidRPr="000B0D66" w:rsidRDefault="00C40C01" w:rsidP="00356F66">
      <w:pPr>
        <w:pStyle w:val="GvdeMetni"/>
        <w:tabs>
          <w:tab w:val="left" w:pos="4056"/>
        </w:tabs>
        <w:jc w:val="center"/>
        <w:rPr>
          <w:b/>
        </w:rPr>
      </w:pPr>
      <w:r>
        <w:rPr>
          <w:b/>
        </w:rPr>
        <w:t>Ar</w:t>
      </w:r>
      <w:r w:rsidR="00356F66" w:rsidRPr="000B0D66">
        <w:rPr>
          <w:b/>
        </w:rPr>
        <w:t>alık 2023</w:t>
      </w:r>
    </w:p>
    <w:p w14:paraId="7709800D" w14:textId="774FBE69" w:rsidR="00356F66" w:rsidRPr="000B0D66" w:rsidRDefault="00356F66" w:rsidP="00356F66">
      <w:pPr>
        <w:pStyle w:val="GvdeMetni"/>
        <w:tabs>
          <w:tab w:val="left" w:pos="4056"/>
        </w:tabs>
        <w:jc w:val="center"/>
        <w:rPr>
          <w:b/>
        </w:rPr>
      </w:pPr>
      <w:r w:rsidRPr="000B0D66">
        <w:rPr>
          <w:b/>
        </w:rPr>
        <w:t>Isparta</w:t>
      </w:r>
    </w:p>
    <w:p w14:paraId="6A43F97E" w14:textId="4CC7521B" w:rsidR="000B0D66" w:rsidRDefault="000B0D66" w:rsidP="000B0D66">
      <w:pPr>
        <w:pStyle w:val="TBal"/>
        <w:rPr>
          <w:rFonts w:ascii="Times New Roman" w:hAnsi="Times New Roman" w:cs="Times New Roman"/>
          <w:b/>
          <w:sz w:val="24"/>
          <w:szCs w:val="24"/>
        </w:rPr>
      </w:pPr>
    </w:p>
    <w:sdt>
      <w:sdtPr>
        <w:rPr>
          <w:rFonts w:ascii="Times New Roman" w:eastAsia="Times New Roman" w:hAnsi="Times New Roman" w:cs="Times New Roman"/>
          <w:b/>
          <w:bCs/>
          <w:color w:val="auto"/>
          <w:sz w:val="24"/>
          <w:szCs w:val="24"/>
          <w:lang w:eastAsia="en-US"/>
        </w:rPr>
        <w:id w:val="1249387631"/>
        <w:docPartObj>
          <w:docPartGallery w:val="Table of Contents"/>
          <w:docPartUnique/>
        </w:docPartObj>
      </w:sdtPr>
      <w:sdtEndPr/>
      <w:sdtContent>
        <w:p w14:paraId="0B795BEA" w14:textId="37E1BE08" w:rsidR="005F187B" w:rsidRPr="00102FAA" w:rsidRDefault="005F187B" w:rsidP="000B0D66">
          <w:pPr>
            <w:pStyle w:val="TBal"/>
            <w:rPr>
              <w:rFonts w:ascii="Times New Roman" w:hAnsi="Times New Roman" w:cs="Times New Roman"/>
              <w:b/>
              <w:bCs/>
              <w:color w:val="auto"/>
              <w:sz w:val="24"/>
              <w:szCs w:val="24"/>
            </w:rPr>
          </w:pPr>
          <w:r w:rsidRPr="00102FAA">
            <w:rPr>
              <w:rFonts w:ascii="Times New Roman" w:hAnsi="Times New Roman" w:cs="Times New Roman"/>
              <w:b/>
              <w:bCs/>
              <w:color w:val="auto"/>
              <w:sz w:val="24"/>
              <w:szCs w:val="24"/>
            </w:rPr>
            <w:t>İÇİNDEKİLER</w:t>
          </w:r>
        </w:p>
        <w:p w14:paraId="73E7176D" w14:textId="77777777" w:rsidR="00A55CE4" w:rsidRPr="00102FAA" w:rsidRDefault="00A55CE4" w:rsidP="00A55CE4">
          <w:pPr>
            <w:rPr>
              <w:b/>
              <w:bCs/>
              <w:sz w:val="24"/>
              <w:szCs w:val="24"/>
              <w:lang w:eastAsia="tr-TR"/>
            </w:rPr>
          </w:pPr>
        </w:p>
        <w:p w14:paraId="7B3E11AB" w14:textId="09444CF1" w:rsidR="00C05A16" w:rsidRPr="00665EB6" w:rsidRDefault="005F187B" w:rsidP="00C05A16">
          <w:pPr>
            <w:pStyle w:val="T1"/>
            <w:spacing w:after="0" w:line="360" w:lineRule="auto"/>
            <w:rPr>
              <w:rFonts w:asciiTheme="minorHAnsi" w:eastAsiaTheme="minorEastAsia" w:hAnsiTheme="minorHAnsi" w:cstheme="minorBidi"/>
              <w:b/>
              <w:bCs/>
              <w:noProof/>
              <w:kern w:val="2"/>
              <w:lang w:eastAsia="tr-TR"/>
              <w14:ligatures w14:val="standardContextual"/>
            </w:rPr>
          </w:pPr>
          <w:r w:rsidRPr="00665EB6">
            <w:rPr>
              <w:b/>
              <w:bCs/>
            </w:rPr>
            <w:fldChar w:fldCharType="begin"/>
          </w:r>
          <w:r w:rsidRPr="00665EB6">
            <w:rPr>
              <w:b/>
              <w:bCs/>
            </w:rPr>
            <w:instrText xml:space="preserve"> TOC \o "1-3" \h \z \u </w:instrText>
          </w:r>
          <w:r w:rsidRPr="00665EB6">
            <w:rPr>
              <w:b/>
              <w:bCs/>
            </w:rPr>
            <w:fldChar w:fldCharType="separate"/>
          </w:r>
          <w:hyperlink w:anchor="_Toc153354610" w:history="1">
            <w:r w:rsidR="00C05A16" w:rsidRPr="00665EB6">
              <w:rPr>
                <w:rStyle w:val="Kpr"/>
                <w:b/>
                <w:bCs/>
                <w:noProof/>
              </w:rPr>
              <w:t>1.</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 MEVCUT DURUM DEĞERLENDİRMESİ</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_Toc153354610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1738BF3D" w14:textId="23852871"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11" w:history="1">
            <w:r w:rsidR="00C05A16" w:rsidRPr="00665EB6">
              <w:rPr>
                <w:rStyle w:val="Kpr"/>
                <w:b/>
                <w:bCs/>
                <w:noProof/>
              </w:rPr>
              <w:t>1.1.</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Personel Durumu</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_Toc153354611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770D5336" w14:textId="7FBEE523" w:rsidR="00C05A16" w:rsidRPr="00665EB6" w:rsidRDefault="00B63FF6" w:rsidP="00C05A16">
          <w:pPr>
            <w:pStyle w:val="T3"/>
            <w:tabs>
              <w:tab w:val="left" w:pos="132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12" w:history="1">
            <w:r w:rsidR="00C05A16" w:rsidRPr="00665EB6">
              <w:rPr>
                <w:rStyle w:val="Kpr"/>
                <w:b/>
                <w:bCs/>
                <w:noProof/>
              </w:rPr>
              <w:t>1.1.1.</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Akademik</w:t>
            </w:r>
            <w:r w:rsidR="00C05A16" w:rsidRPr="00665EB6">
              <w:rPr>
                <w:rStyle w:val="Kpr"/>
                <w:b/>
                <w:bCs/>
                <w:noProof/>
                <w:spacing w:val="-1"/>
              </w:rPr>
              <w:t xml:space="preserve"> </w:t>
            </w:r>
            <w:r w:rsidR="00C05A16" w:rsidRPr="00665EB6">
              <w:rPr>
                <w:rStyle w:val="Kpr"/>
                <w:b/>
                <w:bCs/>
                <w:noProof/>
              </w:rPr>
              <w:t>Personel</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_Toc153354612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553E2678" w14:textId="2F8A548B" w:rsidR="00C05A16" w:rsidRPr="00665EB6" w:rsidRDefault="00B63FF6" w:rsidP="00C05A16">
          <w:pPr>
            <w:pStyle w:val="T3"/>
            <w:tabs>
              <w:tab w:val="left" w:pos="132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13" w:history="1">
            <w:r w:rsidR="00C05A16" w:rsidRPr="00665EB6">
              <w:rPr>
                <w:rStyle w:val="Kpr"/>
                <w:b/>
                <w:bCs/>
                <w:noProof/>
              </w:rPr>
              <w:t>1.1.2.</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İdari Personel</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_Toc153354613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4C569A24" w14:textId="0CA999C4"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14" w:history="1">
            <w:r w:rsidR="00C05A16" w:rsidRPr="00665EB6">
              <w:rPr>
                <w:rStyle w:val="Kpr"/>
                <w:b/>
                <w:bCs/>
                <w:noProof/>
              </w:rPr>
              <w:t>1.2.</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Fiziki</w:t>
            </w:r>
            <w:r w:rsidR="00C05A16" w:rsidRPr="00665EB6">
              <w:rPr>
                <w:rStyle w:val="Kpr"/>
                <w:b/>
                <w:bCs/>
                <w:noProof/>
                <w:spacing w:val="-1"/>
              </w:rPr>
              <w:t xml:space="preserve"> </w:t>
            </w:r>
            <w:r w:rsidR="00C05A16" w:rsidRPr="00665EB6">
              <w:rPr>
                <w:rStyle w:val="Kpr"/>
                <w:b/>
                <w:bCs/>
                <w:noProof/>
              </w:rPr>
              <w:t>Olanaklar</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_Toc153354614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31643B09" w14:textId="1C1B1455" w:rsidR="00C05A16" w:rsidRPr="00665EB6" w:rsidRDefault="00B63FF6" w:rsidP="00C05A16">
          <w:pPr>
            <w:pStyle w:val="T3"/>
            <w:tabs>
              <w:tab w:val="left" w:pos="132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15" w:history="1">
            <w:r w:rsidR="00C05A16" w:rsidRPr="00665EB6">
              <w:rPr>
                <w:rStyle w:val="Kpr"/>
                <w:b/>
                <w:bCs/>
                <w:noProof/>
              </w:rPr>
              <w:t>1.2.1.</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Ofisler</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_Toc153354615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6D398795" w14:textId="4F72BB6A" w:rsidR="00C05A16" w:rsidRPr="00665EB6" w:rsidRDefault="00B63FF6" w:rsidP="00C05A16">
          <w:pPr>
            <w:pStyle w:val="T3"/>
            <w:tabs>
              <w:tab w:val="left" w:pos="132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16" w:history="1">
            <w:r w:rsidR="00C05A16" w:rsidRPr="00665EB6">
              <w:rPr>
                <w:rStyle w:val="Kpr"/>
                <w:b/>
                <w:bCs/>
                <w:noProof/>
              </w:rPr>
              <w:t>1.2.2.</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Derslikler</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_Toc153354616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53134BA0" w14:textId="509B6A40" w:rsidR="00C05A16" w:rsidRPr="00665EB6" w:rsidRDefault="00B63FF6" w:rsidP="00C05A16">
          <w:pPr>
            <w:pStyle w:val="T3"/>
            <w:tabs>
              <w:tab w:val="left" w:pos="132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17" w:history="1">
            <w:r w:rsidR="00C05A16" w:rsidRPr="00665EB6">
              <w:rPr>
                <w:rStyle w:val="Kpr"/>
                <w:b/>
                <w:bCs/>
                <w:noProof/>
              </w:rPr>
              <w:t>1.2.3.</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Laboratuvarlar</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_Toc153354617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26491391" w14:textId="2604DCE5" w:rsidR="00C05A16" w:rsidRPr="00665EB6" w:rsidRDefault="00B63FF6" w:rsidP="00C05A16">
          <w:pPr>
            <w:pStyle w:val="T1"/>
            <w:spacing w:after="0" w:line="360" w:lineRule="auto"/>
            <w:rPr>
              <w:rFonts w:asciiTheme="minorHAnsi" w:eastAsiaTheme="minorEastAsia" w:hAnsiTheme="minorHAnsi" w:cstheme="minorBidi"/>
              <w:b/>
              <w:bCs/>
              <w:noProof/>
              <w:kern w:val="2"/>
              <w:lang w:eastAsia="tr-TR"/>
              <w14:ligatures w14:val="standardContextual"/>
            </w:rPr>
          </w:pPr>
          <w:hyperlink w:anchor="_Toc153354618" w:history="1">
            <w:r w:rsidR="00C05A16" w:rsidRPr="00665EB6">
              <w:rPr>
                <w:rStyle w:val="Kpr"/>
                <w:b/>
                <w:bCs/>
                <w:noProof/>
              </w:rPr>
              <w:t>2.</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EĞİTİM-ÖĞRETİM FAALİYETLERİ</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_Toc153354618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5C805E5E" w14:textId="70B00461"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19" w:history="1">
            <w:r w:rsidR="00C05A16" w:rsidRPr="00665EB6">
              <w:rPr>
                <w:rStyle w:val="Kpr"/>
                <w:b/>
                <w:bCs/>
                <w:noProof/>
              </w:rPr>
              <w:t>2.1.</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Bölümün toplam lisans öğrenci sayısı</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_Toc153354619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43B11AEF" w14:textId="1666AD98"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20" w:history="1">
            <w:r w:rsidR="00C05A16" w:rsidRPr="00665EB6">
              <w:rPr>
                <w:rStyle w:val="Kpr"/>
                <w:b/>
                <w:bCs/>
                <w:noProof/>
              </w:rPr>
              <w:t>2.2.</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En yüksek puanlı öğrenci kayıtlarına göre bölümün mühendislik fakülteleri içinde tercih edilme sıralaması (2023 yılı için)</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_Toc153354620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7C63140B" w14:textId="6FD69B28"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21" w:history="1">
            <w:r w:rsidR="00C05A16" w:rsidRPr="00665EB6">
              <w:rPr>
                <w:rStyle w:val="Kpr"/>
                <w:b/>
                <w:bCs/>
                <w:noProof/>
              </w:rPr>
              <w:t>2.3.</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En yüksek puanlı öğrenci kayıtlarına göre bölümün teknoloji fakülteleri içinde tercih edilme sıralaması (2023 yılı için)</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_Toc153354621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0004E64E" w14:textId="7016CEB1" w:rsidR="00C05A16" w:rsidRPr="00665EB6" w:rsidRDefault="00B63FF6" w:rsidP="00C05A16">
          <w:pPr>
            <w:pStyle w:val="T1"/>
            <w:spacing w:after="0" w:line="360" w:lineRule="auto"/>
            <w:rPr>
              <w:rFonts w:asciiTheme="minorHAnsi" w:eastAsiaTheme="minorEastAsia" w:hAnsiTheme="minorHAnsi" w:cstheme="minorBidi"/>
              <w:b/>
              <w:bCs/>
              <w:noProof/>
              <w:kern w:val="2"/>
              <w:lang w:eastAsia="tr-TR"/>
              <w14:ligatures w14:val="standardContextual"/>
            </w:rPr>
          </w:pPr>
          <w:hyperlink w:anchor="_Toc153354622" w:history="1">
            <w:r w:rsidR="00C05A16" w:rsidRPr="00665EB6">
              <w:rPr>
                <w:rStyle w:val="Kpr"/>
                <w:b/>
                <w:bCs/>
                <w:noProof/>
              </w:rPr>
              <w:t>3.</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 AR-GE FAALİYETLERİ</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_Toc153354622 \h </w:instrText>
            </w:r>
            <w:r w:rsidR="00C05A16" w:rsidRPr="00665EB6">
              <w:rPr>
                <w:b/>
                <w:bCs/>
                <w:noProof/>
                <w:webHidden/>
              </w:rPr>
            </w:r>
            <w:r w:rsidR="00C05A16" w:rsidRPr="00665EB6">
              <w:rPr>
                <w:b/>
                <w:bCs/>
                <w:noProof/>
                <w:webHidden/>
              </w:rPr>
              <w:fldChar w:fldCharType="separate"/>
            </w:r>
            <w:r w:rsidR="00C05A16" w:rsidRPr="00665EB6">
              <w:rPr>
                <w:b/>
                <w:bCs/>
                <w:noProof/>
                <w:webHidden/>
              </w:rPr>
              <w:t>3</w:t>
            </w:r>
            <w:r w:rsidR="00C05A16" w:rsidRPr="00665EB6">
              <w:rPr>
                <w:b/>
                <w:bCs/>
                <w:noProof/>
                <w:webHidden/>
              </w:rPr>
              <w:fldChar w:fldCharType="end"/>
            </w:r>
          </w:hyperlink>
        </w:p>
        <w:p w14:paraId="5703FEFF" w14:textId="06C13170"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23" w:history="1">
            <w:r w:rsidR="00C05A16" w:rsidRPr="00665EB6">
              <w:rPr>
                <w:rStyle w:val="Kpr"/>
                <w:b/>
                <w:bCs/>
                <w:noProof/>
              </w:rPr>
              <w:t>3.1.</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 öğretim elemanı bilimsel faaliyet sayıları</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_Toc153354623 \h </w:instrText>
            </w:r>
            <w:r w:rsidR="00C05A16" w:rsidRPr="00665EB6">
              <w:rPr>
                <w:b/>
                <w:bCs/>
                <w:noProof/>
                <w:webHidden/>
              </w:rPr>
            </w:r>
            <w:r w:rsidR="00C05A16" w:rsidRPr="00665EB6">
              <w:rPr>
                <w:b/>
                <w:bCs/>
                <w:noProof/>
                <w:webHidden/>
              </w:rPr>
              <w:fldChar w:fldCharType="separate"/>
            </w:r>
            <w:r w:rsidR="00C05A16" w:rsidRPr="00665EB6">
              <w:rPr>
                <w:b/>
                <w:bCs/>
                <w:noProof/>
                <w:webHidden/>
              </w:rPr>
              <w:t>4</w:t>
            </w:r>
            <w:r w:rsidR="00C05A16" w:rsidRPr="00665EB6">
              <w:rPr>
                <w:b/>
                <w:bCs/>
                <w:noProof/>
                <w:webHidden/>
              </w:rPr>
              <w:fldChar w:fldCharType="end"/>
            </w:r>
          </w:hyperlink>
        </w:p>
        <w:p w14:paraId="4F5A7379" w14:textId="01D96BDD"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24" w:history="1">
            <w:r w:rsidR="00C05A16" w:rsidRPr="00665EB6">
              <w:rPr>
                <w:rStyle w:val="Kpr"/>
                <w:b/>
                <w:bCs/>
                <w:noProof/>
              </w:rPr>
              <w:t>3.2.</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Bölümün toplam faaliyet sayısı ve bölüm öğretim elemanı başına düşen faaliyet sayısı</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_Toc153354624 \h </w:instrText>
            </w:r>
            <w:r w:rsidR="00C05A16" w:rsidRPr="00665EB6">
              <w:rPr>
                <w:b/>
                <w:bCs/>
                <w:noProof/>
                <w:webHidden/>
              </w:rPr>
            </w:r>
            <w:r w:rsidR="00C05A16" w:rsidRPr="00665EB6">
              <w:rPr>
                <w:b/>
                <w:bCs/>
                <w:noProof/>
                <w:webHidden/>
              </w:rPr>
              <w:fldChar w:fldCharType="separate"/>
            </w:r>
            <w:r w:rsidR="00C05A16" w:rsidRPr="00665EB6">
              <w:rPr>
                <w:b/>
                <w:bCs/>
                <w:noProof/>
                <w:webHidden/>
              </w:rPr>
              <w:t>4</w:t>
            </w:r>
            <w:r w:rsidR="00C05A16" w:rsidRPr="00665EB6">
              <w:rPr>
                <w:b/>
                <w:bCs/>
                <w:noProof/>
                <w:webHidden/>
              </w:rPr>
              <w:fldChar w:fldCharType="end"/>
            </w:r>
          </w:hyperlink>
        </w:p>
        <w:p w14:paraId="5C0CD3CE" w14:textId="0FC2CDEC" w:rsidR="00C05A16" w:rsidRPr="00665EB6" w:rsidRDefault="00B63FF6" w:rsidP="00C05A16">
          <w:pPr>
            <w:pStyle w:val="T1"/>
            <w:spacing w:after="0" w:line="360" w:lineRule="auto"/>
            <w:rPr>
              <w:rFonts w:asciiTheme="minorHAnsi" w:eastAsiaTheme="minorEastAsia" w:hAnsiTheme="minorHAnsi" w:cstheme="minorBidi"/>
              <w:b/>
              <w:bCs/>
              <w:noProof/>
              <w:kern w:val="2"/>
              <w:lang w:eastAsia="tr-TR"/>
              <w14:ligatures w14:val="standardContextual"/>
            </w:rPr>
          </w:pPr>
          <w:hyperlink w:anchor="_Toc153354625" w:history="1">
            <w:r w:rsidR="00C05A16" w:rsidRPr="00665EB6">
              <w:rPr>
                <w:rStyle w:val="Kpr"/>
                <w:b/>
                <w:bCs/>
                <w:noProof/>
              </w:rPr>
              <w:t>4.</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LİSANSÜSTÜ FAALİYETLERİ</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_Toc153354625 \h </w:instrText>
            </w:r>
            <w:r w:rsidR="00C05A16" w:rsidRPr="00665EB6">
              <w:rPr>
                <w:b/>
                <w:bCs/>
                <w:noProof/>
                <w:webHidden/>
              </w:rPr>
            </w:r>
            <w:r w:rsidR="00C05A16" w:rsidRPr="00665EB6">
              <w:rPr>
                <w:b/>
                <w:bCs/>
                <w:noProof/>
                <w:webHidden/>
              </w:rPr>
              <w:fldChar w:fldCharType="separate"/>
            </w:r>
            <w:r w:rsidR="00C05A16" w:rsidRPr="00665EB6">
              <w:rPr>
                <w:b/>
                <w:bCs/>
                <w:noProof/>
                <w:webHidden/>
              </w:rPr>
              <w:t>4</w:t>
            </w:r>
            <w:r w:rsidR="00C05A16" w:rsidRPr="00665EB6">
              <w:rPr>
                <w:b/>
                <w:bCs/>
                <w:noProof/>
                <w:webHidden/>
              </w:rPr>
              <w:fldChar w:fldCharType="end"/>
            </w:r>
          </w:hyperlink>
        </w:p>
        <w:p w14:paraId="7326606C" w14:textId="70F00271" w:rsidR="00C05A16" w:rsidRPr="00665EB6" w:rsidRDefault="00B63FF6" w:rsidP="00C05A16">
          <w:pPr>
            <w:pStyle w:val="T1"/>
            <w:spacing w:after="0" w:line="360" w:lineRule="auto"/>
            <w:rPr>
              <w:rFonts w:asciiTheme="minorHAnsi" w:eastAsiaTheme="minorEastAsia" w:hAnsiTheme="minorHAnsi" w:cstheme="minorBidi"/>
              <w:b/>
              <w:bCs/>
              <w:noProof/>
              <w:kern w:val="2"/>
              <w:lang w:eastAsia="tr-TR"/>
              <w14:ligatures w14:val="standardContextual"/>
            </w:rPr>
          </w:pPr>
          <w:hyperlink w:anchor="_Toc153354626" w:history="1">
            <w:r w:rsidR="00C05A16" w:rsidRPr="00665EB6">
              <w:rPr>
                <w:rStyle w:val="Kpr"/>
                <w:b/>
                <w:bCs/>
                <w:noProof/>
              </w:rPr>
              <w:t>5.</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w:t>
            </w:r>
            <w:r w:rsidR="00C05A16" w:rsidRPr="00665EB6">
              <w:rPr>
                <w:rStyle w:val="Kpr"/>
                <w:b/>
                <w:bCs/>
                <w:noProof/>
                <w:spacing w:val="-4"/>
              </w:rPr>
              <w:t xml:space="preserve"> </w:t>
            </w:r>
            <w:r w:rsidR="00C05A16" w:rsidRPr="00665EB6">
              <w:rPr>
                <w:rStyle w:val="Kpr"/>
                <w:b/>
                <w:bCs/>
                <w:noProof/>
              </w:rPr>
              <w:t>GZFT</w:t>
            </w:r>
            <w:r w:rsidR="00C05A16" w:rsidRPr="00665EB6">
              <w:rPr>
                <w:rStyle w:val="Kpr"/>
                <w:b/>
                <w:bCs/>
                <w:noProof/>
                <w:spacing w:val="-2"/>
              </w:rPr>
              <w:t xml:space="preserve"> </w:t>
            </w:r>
            <w:r w:rsidR="00C05A16" w:rsidRPr="00665EB6">
              <w:rPr>
                <w:rStyle w:val="Kpr"/>
                <w:b/>
                <w:bCs/>
                <w:noProof/>
              </w:rPr>
              <w:t>ANALİZİ</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_Toc153354626 \h </w:instrText>
            </w:r>
            <w:r w:rsidR="00C05A16" w:rsidRPr="00665EB6">
              <w:rPr>
                <w:b/>
                <w:bCs/>
                <w:noProof/>
                <w:webHidden/>
              </w:rPr>
            </w:r>
            <w:r w:rsidR="00C05A16" w:rsidRPr="00665EB6">
              <w:rPr>
                <w:b/>
                <w:bCs/>
                <w:noProof/>
                <w:webHidden/>
              </w:rPr>
              <w:fldChar w:fldCharType="separate"/>
            </w:r>
            <w:r w:rsidR="00C05A16" w:rsidRPr="00665EB6">
              <w:rPr>
                <w:b/>
                <w:bCs/>
                <w:noProof/>
                <w:webHidden/>
              </w:rPr>
              <w:t>5</w:t>
            </w:r>
            <w:r w:rsidR="00C05A16" w:rsidRPr="00665EB6">
              <w:rPr>
                <w:b/>
                <w:bCs/>
                <w:noProof/>
                <w:webHidden/>
              </w:rPr>
              <w:fldChar w:fldCharType="end"/>
            </w:r>
          </w:hyperlink>
        </w:p>
        <w:p w14:paraId="224E003A" w14:textId="6AC538DE"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27" w:history="1">
            <w:r w:rsidR="00C05A16" w:rsidRPr="00665EB6">
              <w:rPr>
                <w:rStyle w:val="Kpr"/>
                <w:b/>
                <w:bCs/>
                <w:noProof/>
              </w:rPr>
              <w:t>5.1.</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Bölümün Güçlü Yanları</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_Toc153354627 \h </w:instrText>
            </w:r>
            <w:r w:rsidR="00C05A16" w:rsidRPr="00665EB6">
              <w:rPr>
                <w:b/>
                <w:bCs/>
                <w:noProof/>
                <w:webHidden/>
              </w:rPr>
            </w:r>
            <w:r w:rsidR="00C05A16" w:rsidRPr="00665EB6">
              <w:rPr>
                <w:b/>
                <w:bCs/>
                <w:noProof/>
                <w:webHidden/>
              </w:rPr>
              <w:fldChar w:fldCharType="separate"/>
            </w:r>
            <w:r w:rsidR="00C05A16" w:rsidRPr="00665EB6">
              <w:rPr>
                <w:b/>
                <w:bCs/>
                <w:noProof/>
                <w:webHidden/>
              </w:rPr>
              <w:t>5</w:t>
            </w:r>
            <w:r w:rsidR="00C05A16" w:rsidRPr="00665EB6">
              <w:rPr>
                <w:b/>
                <w:bCs/>
                <w:noProof/>
                <w:webHidden/>
              </w:rPr>
              <w:fldChar w:fldCharType="end"/>
            </w:r>
          </w:hyperlink>
        </w:p>
        <w:p w14:paraId="256B879D" w14:textId="25880855"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28" w:history="1">
            <w:r w:rsidR="00C05A16" w:rsidRPr="00665EB6">
              <w:rPr>
                <w:rStyle w:val="Kpr"/>
                <w:b/>
                <w:bCs/>
                <w:noProof/>
              </w:rPr>
              <w:t>5.2.</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Bölümün Zayıf Yanları</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_Toc153354628 \h </w:instrText>
            </w:r>
            <w:r w:rsidR="00C05A16" w:rsidRPr="00665EB6">
              <w:rPr>
                <w:b/>
                <w:bCs/>
                <w:noProof/>
                <w:webHidden/>
              </w:rPr>
            </w:r>
            <w:r w:rsidR="00C05A16" w:rsidRPr="00665EB6">
              <w:rPr>
                <w:b/>
                <w:bCs/>
                <w:noProof/>
                <w:webHidden/>
              </w:rPr>
              <w:fldChar w:fldCharType="separate"/>
            </w:r>
            <w:r w:rsidR="00C05A16" w:rsidRPr="00665EB6">
              <w:rPr>
                <w:b/>
                <w:bCs/>
                <w:noProof/>
                <w:webHidden/>
              </w:rPr>
              <w:t>5</w:t>
            </w:r>
            <w:r w:rsidR="00C05A16" w:rsidRPr="00665EB6">
              <w:rPr>
                <w:b/>
                <w:bCs/>
                <w:noProof/>
                <w:webHidden/>
              </w:rPr>
              <w:fldChar w:fldCharType="end"/>
            </w:r>
          </w:hyperlink>
        </w:p>
        <w:p w14:paraId="293E6402" w14:textId="3653B27F"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29" w:history="1">
            <w:r w:rsidR="00C05A16" w:rsidRPr="00665EB6">
              <w:rPr>
                <w:rStyle w:val="Kpr"/>
                <w:b/>
                <w:bCs/>
                <w:noProof/>
              </w:rPr>
              <w:t>5.3.</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 İçin Fırsatlar</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_Toc153354629 \h </w:instrText>
            </w:r>
            <w:r w:rsidR="00C05A16" w:rsidRPr="00665EB6">
              <w:rPr>
                <w:b/>
                <w:bCs/>
                <w:noProof/>
                <w:webHidden/>
              </w:rPr>
            </w:r>
            <w:r w:rsidR="00C05A16" w:rsidRPr="00665EB6">
              <w:rPr>
                <w:b/>
                <w:bCs/>
                <w:noProof/>
                <w:webHidden/>
              </w:rPr>
              <w:fldChar w:fldCharType="separate"/>
            </w:r>
            <w:r w:rsidR="00C05A16" w:rsidRPr="00665EB6">
              <w:rPr>
                <w:b/>
                <w:bCs/>
                <w:noProof/>
                <w:webHidden/>
              </w:rPr>
              <w:t>5</w:t>
            </w:r>
            <w:r w:rsidR="00C05A16" w:rsidRPr="00665EB6">
              <w:rPr>
                <w:b/>
                <w:bCs/>
                <w:noProof/>
                <w:webHidden/>
              </w:rPr>
              <w:fldChar w:fldCharType="end"/>
            </w:r>
          </w:hyperlink>
        </w:p>
        <w:p w14:paraId="598F6FA0" w14:textId="67D5BCE4" w:rsidR="00C05A16" w:rsidRPr="00665EB6" w:rsidRDefault="00B63FF6" w:rsidP="00C05A16">
          <w:pPr>
            <w:pStyle w:val="T2"/>
            <w:tabs>
              <w:tab w:val="left" w:pos="880"/>
              <w:tab w:val="right" w:leader="dot" w:pos="9300"/>
            </w:tabs>
            <w:spacing w:after="0" w:line="360" w:lineRule="auto"/>
            <w:rPr>
              <w:rFonts w:asciiTheme="minorHAnsi" w:eastAsiaTheme="minorEastAsia" w:hAnsiTheme="minorHAnsi" w:cstheme="minorBidi"/>
              <w:b/>
              <w:bCs/>
              <w:noProof/>
              <w:kern w:val="2"/>
              <w:lang w:eastAsia="tr-TR"/>
              <w14:ligatures w14:val="standardContextual"/>
            </w:rPr>
          </w:pPr>
          <w:hyperlink w:anchor="_Toc153354630" w:history="1">
            <w:r w:rsidR="00C05A16" w:rsidRPr="00665EB6">
              <w:rPr>
                <w:rStyle w:val="Kpr"/>
                <w:b/>
                <w:bCs/>
                <w:noProof/>
              </w:rPr>
              <w:t>5.4.</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Bölüm İçin Tehditler</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_Toc153354630 \h </w:instrText>
            </w:r>
            <w:r w:rsidR="00C05A16" w:rsidRPr="00665EB6">
              <w:rPr>
                <w:b/>
                <w:bCs/>
                <w:noProof/>
                <w:webHidden/>
              </w:rPr>
            </w:r>
            <w:r w:rsidR="00C05A16" w:rsidRPr="00665EB6">
              <w:rPr>
                <w:b/>
                <w:bCs/>
                <w:noProof/>
                <w:webHidden/>
              </w:rPr>
              <w:fldChar w:fldCharType="separate"/>
            </w:r>
            <w:r w:rsidR="00C05A16" w:rsidRPr="00665EB6">
              <w:rPr>
                <w:b/>
                <w:bCs/>
                <w:noProof/>
                <w:webHidden/>
              </w:rPr>
              <w:t>5</w:t>
            </w:r>
            <w:r w:rsidR="00C05A16" w:rsidRPr="00665EB6">
              <w:rPr>
                <w:b/>
                <w:bCs/>
                <w:noProof/>
                <w:webHidden/>
              </w:rPr>
              <w:fldChar w:fldCharType="end"/>
            </w:r>
          </w:hyperlink>
        </w:p>
        <w:p w14:paraId="6EBA313A" w14:textId="796E26C3" w:rsidR="00C05A16" w:rsidRPr="00665EB6" w:rsidRDefault="00B63FF6" w:rsidP="00C05A16">
          <w:pPr>
            <w:pStyle w:val="T1"/>
            <w:spacing w:after="0" w:line="360" w:lineRule="auto"/>
            <w:rPr>
              <w:rFonts w:asciiTheme="minorHAnsi" w:eastAsiaTheme="minorEastAsia" w:hAnsiTheme="minorHAnsi" w:cstheme="minorBidi"/>
              <w:b/>
              <w:bCs/>
              <w:noProof/>
              <w:kern w:val="2"/>
              <w:lang w:eastAsia="tr-TR"/>
              <w14:ligatures w14:val="standardContextual"/>
            </w:rPr>
          </w:pPr>
          <w:hyperlink w:anchor="_Toc153354631" w:history="1">
            <w:r w:rsidR="00C05A16" w:rsidRPr="00665EB6">
              <w:rPr>
                <w:rStyle w:val="Kpr"/>
                <w:b/>
                <w:bCs/>
                <w:noProof/>
              </w:rPr>
              <w:t>6.</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AR-GE FAALİYETLERİNİN İYİLEŞTİRİLEBİLMESİ İÇİN ÖNERİLER</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_Toc153354631 \h </w:instrText>
            </w:r>
            <w:r w:rsidR="00C05A16" w:rsidRPr="00665EB6">
              <w:rPr>
                <w:b/>
                <w:bCs/>
                <w:noProof/>
                <w:webHidden/>
              </w:rPr>
            </w:r>
            <w:r w:rsidR="00C05A16" w:rsidRPr="00665EB6">
              <w:rPr>
                <w:b/>
                <w:bCs/>
                <w:noProof/>
                <w:webHidden/>
              </w:rPr>
              <w:fldChar w:fldCharType="separate"/>
            </w:r>
            <w:r w:rsidR="00C05A16" w:rsidRPr="00665EB6">
              <w:rPr>
                <w:b/>
                <w:bCs/>
                <w:noProof/>
                <w:webHidden/>
              </w:rPr>
              <w:t>5</w:t>
            </w:r>
            <w:r w:rsidR="00C05A16" w:rsidRPr="00665EB6">
              <w:rPr>
                <w:b/>
                <w:bCs/>
                <w:noProof/>
                <w:webHidden/>
              </w:rPr>
              <w:fldChar w:fldCharType="end"/>
            </w:r>
          </w:hyperlink>
        </w:p>
        <w:p w14:paraId="77FF71AE" w14:textId="08B56596" w:rsidR="00C05A16" w:rsidRPr="00665EB6" w:rsidRDefault="00B63FF6" w:rsidP="00C05A16">
          <w:pPr>
            <w:pStyle w:val="T1"/>
            <w:spacing w:after="0" w:line="360" w:lineRule="auto"/>
            <w:rPr>
              <w:rFonts w:asciiTheme="minorHAnsi" w:eastAsiaTheme="minorEastAsia" w:hAnsiTheme="minorHAnsi" w:cstheme="minorBidi"/>
              <w:b/>
              <w:bCs/>
              <w:noProof/>
              <w:kern w:val="2"/>
              <w:lang w:eastAsia="tr-TR"/>
              <w14:ligatures w14:val="standardContextual"/>
            </w:rPr>
          </w:pPr>
          <w:hyperlink w:anchor="_Toc153354632" w:history="1">
            <w:r w:rsidR="00C05A16" w:rsidRPr="00665EB6">
              <w:rPr>
                <w:rStyle w:val="Kpr"/>
                <w:b/>
                <w:bCs/>
                <w:noProof/>
              </w:rPr>
              <w:t>7.</w:t>
            </w:r>
            <w:r w:rsidR="00C05A16" w:rsidRPr="00665EB6">
              <w:rPr>
                <w:rFonts w:asciiTheme="minorHAnsi" w:eastAsiaTheme="minorEastAsia" w:hAnsiTheme="minorHAnsi" w:cstheme="minorBidi"/>
                <w:b/>
                <w:bCs/>
                <w:noProof/>
                <w:kern w:val="2"/>
                <w:lang w:eastAsia="tr-TR"/>
                <w14:ligatures w14:val="standardContextual"/>
              </w:rPr>
              <w:tab/>
            </w:r>
            <w:r w:rsidR="00C05A16" w:rsidRPr="00665EB6">
              <w:rPr>
                <w:rStyle w:val="Kpr"/>
                <w:b/>
                <w:bCs/>
                <w:noProof/>
              </w:rPr>
              <w:t>SONUÇ</w:t>
            </w:r>
            <w:r w:rsidR="00C05A16" w:rsidRPr="00665EB6">
              <w:rPr>
                <w:b/>
                <w:bCs/>
                <w:noProof/>
                <w:webHidden/>
              </w:rPr>
              <w:tab/>
            </w:r>
            <w:r w:rsidR="00C05A16" w:rsidRPr="00665EB6">
              <w:rPr>
                <w:b/>
                <w:bCs/>
                <w:noProof/>
                <w:webHidden/>
              </w:rPr>
              <w:fldChar w:fldCharType="begin"/>
            </w:r>
            <w:r w:rsidR="00C05A16" w:rsidRPr="00665EB6">
              <w:rPr>
                <w:b/>
                <w:bCs/>
                <w:noProof/>
                <w:webHidden/>
              </w:rPr>
              <w:instrText xml:space="preserve"> PAGEREF _Toc153354632 \h </w:instrText>
            </w:r>
            <w:r w:rsidR="00C05A16" w:rsidRPr="00665EB6">
              <w:rPr>
                <w:b/>
                <w:bCs/>
                <w:noProof/>
                <w:webHidden/>
              </w:rPr>
            </w:r>
            <w:r w:rsidR="00C05A16" w:rsidRPr="00665EB6">
              <w:rPr>
                <w:b/>
                <w:bCs/>
                <w:noProof/>
                <w:webHidden/>
              </w:rPr>
              <w:fldChar w:fldCharType="separate"/>
            </w:r>
            <w:r w:rsidR="00C05A16" w:rsidRPr="00665EB6">
              <w:rPr>
                <w:b/>
                <w:bCs/>
                <w:noProof/>
                <w:webHidden/>
              </w:rPr>
              <w:t>5</w:t>
            </w:r>
            <w:r w:rsidR="00C05A16" w:rsidRPr="00665EB6">
              <w:rPr>
                <w:b/>
                <w:bCs/>
                <w:noProof/>
                <w:webHidden/>
              </w:rPr>
              <w:fldChar w:fldCharType="end"/>
            </w:r>
          </w:hyperlink>
        </w:p>
        <w:p w14:paraId="49C7D907" w14:textId="1DB92AE8" w:rsidR="005F187B" w:rsidRPr="000B0D66" w:rsidRDefault="005F187B" w:rsidP="00C05A16">
          <w:pPr>
            <w:spacing w:line="360" w:lineRule="auto"/>
            <w:rPr>
              <w:sz w:val="24"/>
              <w:szCs w:val="24"/>
            </w:rPr>
          </w:pPr>
          <w:r w:rsidRPr="00665EB6">
            <w:rPr>
              <w:b/>
              <w:bCs/>
            </w:rPr>
            <w:fldChar w:fldCharType="end"/>
          </w:r>
        </w:p>
      </w:sdtContent>
    </w:sdt>
    <w:p w14:paraId="46D27F9E" w14:textId="5B68B4BE" w:rsidR="00436D71" w:rsidRPr="000B0D66" w:rsidRDefault="00B7682D" w:rsidP="00622049">
      <w:pPr>
        <w:pStyle w:val="T1"/>
        <w:rPr>
          <w:rFonts w:eastAsiaTheme="minorEastAsia"/>
          <w:noProof/>
          <w:kern w:val="2"/>
          <w:sz w:val="24"/>
          <w:szCs w:val="24"/>
          <w:lang w:eastAsia="tr-TR"/>
          <w14:ligatures w14:val="standardContextual"/>
        </w:rPr>
      </w:pPr>
      <w:r w:rsidRPr="000B0D66">
        <w:rPr>
          <w:sz w:val="24"/>
          <w:szCs w:val="24"/>
        </w:rPr>
        <w:fldChar w:fldCharType="begin"/>
      </w:r>
      <w:r w:rsidRPr="000B0D66">
        <w:rPr>
          <w:sz w:val="24"/>
          <w:szCs w:val="24"/>
        </w:rPr>
        <w:instrText xml:space="preserve"> TOC \o "1-3" \h \z \u </w:instrText>
      </w:r>
      <w:r w:rsidRPr="000B0D66">
        <w:rPr>
          <w:sz w:val="24"/>
          <w:szCs w:val="24"/>
        </w:rPr>
        <w:fldChar w:fldCharType="separate"/>
      </w:r>
    </w:p>
    <w:p w14:paraId="15256BB9" w14:textId="77777777" w:rsidR="00622049" w:rsidRPr="000B0D66" w:rsidRDefault="00622049" w:rsidP="00436D71">
      <w:pPr>
        <w:pStyle w:val="ListeParagraf"/>
        <w:tabs>
          <w:tab w:val="left" w:pos="357"/>
        </w:tabs>
        <w:spacing w:before="120" w:after="120"/>
        <w:ind w:left="-142" w:firstLine="0"/>
        <w:rPr>
          <w:b/>
          <w:sz w:val="24"/>
          <w:szCs w:val="24"/>
        </w:rPr>
      </w:pPr>
    </w:p>
    <w:p w14:paraId="56B0AF70" w14:textId="284C60AC" w:rsidR="00F771B9" w:rsidRPr="000B0D66" w:rsidRDefault="00B7682D" w:rsidP="00436D71">
      <w:pPr>
        <w:pStyle w:val="ListeParagraf"/>
        <w:tabs>
          <w:tab w:val="left" w:pos="357"/>
        </w:tabs>
        <w:spacing w:before="120" w:after="120"/>
        <w:ind w:left="-142" w:firstLine="0"/>
        <w:rPr>
          <w:b/>
          <w:sz w:val="24"/>
          <w:szCs w:val="24"/>
        </w:rPr>
      </w:pPr>
      <w:r w:rsidRPr="000B0D66">
        <w:rPr>
          <w:b/>
          <w:sz w:val="24"/>
          <w:szCs w:val="24"/>
        </w:rPr>
        <w:fldChar w:fldCharType="end"/>
      </w:r>
    </w:p>
    <w:p w14:paraId="20D9F8EE" w14:textId="77777777" w:rsidR="00FE2CC7" w:rsidRPr="000B0D66" w:rsidRDefault="00FE2CC7">
      <w:pPr>
        <w:rPr>
          <w:b/>
          <w:sz w:val="24"/>
          <w:szCs w:val="24"/>
        </w:rPr>
        <w:sectPr w:rsidR="00FE2CC7" w:rsidRPr="000B0D66" w:rsidSect="0041384F">
          <w:footerReference w:type="default" r:id="rId8"/>
          <w:type w:val="continuous"/>
          <w:pgSz w:w="11910" w:h="16840"/>
          <w:pgMar w:top="1320" w:right="1300" w:bottom="280" w:left="1300" w:header="708" w:footer="708" w:gutter="0"/>
          <w:cols w:space="708"/>
        </w:sectPr>
      </w:pPr>
    </w:p>
    <w:p w14:paraId="79750478" w14:textId="735946BC" w:rsidR="007442E3" w:rsidRPr="00794BB5" w:rsidRDefault="00F76BAF" w:rsidP="00A40FA7">
      <w:pPr>
        <w:pStyle w:val="Balk1"/>
        <w:numPr>
          <w:ilvl w:val="0"/>
          <w:numId w:val="12"/>
        </w:numPr>
      </w:pPr>
      <w:bookmarkStart w:id="0" w:name="_Toc153354610"/>
      <w:r w:rsidRPr="00794BB5">
        <w:lastRenderedPageBreak/>
        <w:t>B</w:t>
      </w:r>
      <w:r w:rsidR="001C3D1B" w:rsidRPr="00794BB5">
        <w:t>ÖLÜM</w:t>
      </w:r>
      <w:r w:rsidRPr="00794BB5">
        <w:t xml:space="preserve"> MEVCUT DURUM DEĞERLENDİRMESİ</w:t>
      </w:r>
      <w:bookmarkEnd w:id="0"/>
    </w:p>
    <w:p w14:paraId="4A54E483" w14:textId="50249813" w:rsidR="007442E3" w:rsidRPr="00794BB5" w:rsidRDefault="00F76BAF" w:rsidP="006412E4">
      <w:pPr>
        <w:pStyle w:val="GvdeMetni"/>
        <w:spacing w:before="60" w:line="360" w:lineRule="auto"/>
        <w:ind w:left="116"/>
        <w:jc w:val="both"/>
      </w:pPr>
      <w:r w:rsidRPr="00794BB5">
        <w:t>Raporun</w:t>
      </w:r>
      <w:r w:rsidRPr="00794BB5">
        <w:rPr>
          <w:spacing w:val="-3"/>
        </w:rPr>
        <w:t xml:space="preserve"> </w:t>
      </w:r>
      <w:r w:rsidRPr="00794BB5">
        <w:t>bu</w:t>
      </w:r>
      <w:r w:rsidRPr="00794BB5">
        <w:rPr>
          <w:spacing w:val="-1"/>
        </w:rPr>
        <w:t xml:space="preserve"> </w:t>
      </w:r>
      <w:r w:rsidRPr="00794BB5">
        <w:t>bölümünde</w:t>
      </w:r>
      <w:r w:rsidRPr="00794BB5">
        <w:rPr>
          <w:spacing w:val="-2"/>
        </w:rPr>
        <w:t xml:space="preserve"> </w:t>
      </w:r>
      <w:r w:rsidRPr="00794BB5">
        <w:t>b</w:t>
      </w:r>
      <w:r w:rsidR="00622049" w:rsidRPr="00794BB5">
        <w:t>ölüm</w:t>
      </w:r>
      <w:r w:rsidR="00A40FA7" w:rsidRPr="00794BB5">
        <w:rPr>
          <w:spacing w:val="-2"/>
        </w:rPr>
        <w:t xml:space="preserve">ün </w:t>
      </w:r>
      <w:r w:rsidRPr="00794BB5">
        <w:t>mevcut</w:t>
      </w:r>
      <w:r w:rsidRPr="00794BB5">
        <w:rPr>
          <w:spacing w:val="-1"/>
        </w:rPr>
        <w:t xml:space="preserve"> </w:t>
      </w:r>
      <w:r w:rsidRPr="00794BB5">
        <w:t>durum</w:t>
      </w:r>
      <w:r w:rsidRPr="00794BB5">
        <w:rPr>
          <w:spacing w:val="1"/>
        </w:rPr>
        <w:t xml:space="preserve"> </w:t>
      </w:r>
      <w:r w:rsidRPr="00794BB5">
        <w:t>değerlendirmesi</w:t>
      </w:r>
      <w:r w:rsidRPr="00794BB5">
        <w:rPr>
          <w:spacing w:val="-2"/>
        </w:rPr>
        <w:t xml:space="preserve"> </w:t>
      </w:r>
      <w:r w:rsidRPr="00794BB5">
        <w:t>yapıl</w:t>
      </w:r>
      <w:r w:rsidR="00356F66" w:rsidRPr="00794BB5">
        <w:t>mıştır.</w:t>
      </w:r>
    </w:p>
    <w:p w14:paraId="6B07B913" w14:textId="1A0DB947" w:rsidR="007442E3" w:rsidRPr="00794BB5" w:rsidRDefault="00F76BAF" w:rsidP="00A40FA7">
      <w:pPr>
        <w:pStyle w:val="Balk2"/>
        <w:numPr>
          <w:ilvl w:val="1"/>
          <w:numId w:val="12"/>
        </w:numPr>
        <w:rPr>
          <w:rFonts w:cs="Times New Roman"/>
          <w:b/>
          <w:bCs/>
          <w:szCs w:val="24"/>
        </w:rPr>
      </w:pPr>
      <w:bookmarkStart w:id="1" w:name="_Toc153270439"/>
      <w:bookmarkStart w:id="2" w:name="_Toc153354611"/>
      <w:r w:rsidRPr="00794BB5">
        <w:rPr>
          <w:rFonts w:cs="Times New Roman"/>
          <w:b/>
          <w:bCs/>
          <w:szCs w:val="24"/>
        </w:rPr>
        <w:t>Personel Durumu</w:t>
      </w:r>
      <w:bookmarkEnd w:id="1"/>
      <w:bookmarkEnd w:id="2"/>
    </w:p>
    <w:p w14:paraId="58511938" w14:textId="77777777" w:rsidR="000B0D66" w:rsidRPr="00794BB5" w:rsidRDefault="00F76BAF" w:rsidP="000B0D66">
      <w:pPr>
        <w:pStyle w:val="GvdeMetni"/>
        <w:spacing w:before="60" w:line="360" w:lineRule="auto"/>
        <w:ind w:left="113" w:right="119"/>
        <w:jc w:val="both"/>
      </w:pPr>
      <w:r w:rsidRPr="00794BB5">
        <w:t>Personel</w:t>
      </w:r>
      <w:r w:rsidRPr="00794BB5">
        <w:rPr>
          <w:spacing w:val="1"/>
        </w:rPr>
        <w:t xml:space="preserve"> </w:t>
      </w:r>
      <w:r w:rsidRPr="00794BB5">
        <w:t>durumu</w:t>
      </w:r>
      <w:r w:rsidR="00A40FA7" w:rsidRPr="00794BB5">
        <w:t>,</w:t>
      </w:r>
      <w:r w:rsidRPr="00794BB5">
        <w:rPr>
          <w:spacing w:val="1"/>
        </w:rPr>
        <w:t xml:space="preserve"> </w:t>
      </w:r>
      <w:r w:rsidRPr="00794BB5">
        <w:t>akademik</w:t>
      </w:r>
      <w:r w:rsidRPr="00794BB5">
        <w:rPr>
          <w:spacing w:val="1"/>
        </w:rPr>
        <w:t xml:space="preserve"> </w:t>
      </w:r>
      <w:r w:rsidRPr="00794BB5">
        <w:t>personel</w:t>
      </w:r>
      <w:r w:rsidRPr="00794BB5">
        <w:rPr>
          <w:spacing w:val="1"/>
        </w:rPr>
        <w:t xml:space="preserve"> </w:t>
      </w:r>
      <w:r w:rsidRPr="00794BB5">
        <w:t>ve</w:t>
      </w:r>
      <w:r w:rsidRPr="00794BB5">
        <w:rPr>
          <w:spacing w:val="1"/>
        </w:rPr>
        <w:t xml:space="preserve"> </w:t>
      </w:r>
      <w:r w:rsidRPr="00794BB5">
        <w:t>idari</w:t>
      </w:r>
      <w:r w:rsidRPr="00794BB5">
        <w:rPr>
          <w:spacing w:val="1"/>
        </w:rPr>
        <w:t xml:space="preserve"> </w:t>
      </w:r>
      <w:r w:rsidRPr="00794BB5">
        <w:t>personel</w:t>
      </w:r>
      <w:r w:rsidRPr="00794BB5">
        <w:rPr>
          <w:spacing w:val="1"/>
        </w:rPr>
        <w:t xml:space="preserve"> </w:t>
      </w:r>
      <w:r w:rsidRPr="00794BB5">
        <w:t>durumu</w:t>
      </w:r>
      <w:r w:rsidRPr="00794BB5">
        <w:rPr>
          <w:spacing w:val="1"/>
        </w:rPr>
        <w:t xml:space="preserve"> </w:t>
      </w:r>
      <w:r w:rsidRPr="00794BB5">
        <w:t>olarak</w:t>
      </w:r>
      <w:r w:rsidRPr="00794BB5">
        <w:rPr>
          <w:spacing w:val="1"/>
        </w:rPr>
        <w:t xml:space="preserve"> </w:t>
      </w:r>
      <w:r w:rsidRPr="00794BB5">
        <w:t>iki</w:t>
      </w:r>
      <w:r w:rsidRPr="00794BB5">
        <w:rPr>
          <w:spacing w:val="1"/>
        </w:rPr>
        <w:t xml:space="preserve"> </w:t>
      </w:r>
      <w:r w:rsidRPr="00794BB5">
        <w:t>başlık</w:t>
      </w:r>
      <w:r w:rsidRPr="00794BB5">
        <w:rPr>
          <w:spacing w:val="1"/>
        </w:rPr>
        <w:t xml:space="preserve"> </w:t>
      </w:r>
      <w:r w:rsidRPr="00794BB5">
        <w:t>altında</w:t>
      </w:r>
      <w:r w:rsidRPr="00794BB5">
        <w:rPr>
          <w:spacing w:val="1"/>
        </w:rPr>
        <w:t xml:space="preserve"> </w:t>
      </w:r>
      <w:r w:rsidRPr="00794BB5">
        <w:t>incelenmiştir.</w:t>
      </w:r>
      <w:bookmarkStart w:id="3" w:name="_Toc153270440"/>
    </w:p>
    <w:p w14:paraId="6AC526A8" w14:textId="4ADCC850" w:rsidR="00A40FA7" w:rsidRPr="00794BB5" w:rsidRDefault="00F76BAF" w:rsidP="000B0D66">
      <w:pPr>
        <w:pStyle w:val="Balk3"/>
        <w:numPr>
          <w:ilvl w:val="2"/>
          <w:numId w:val="12"/>
        </w:numPr>
        <w:rPr>
          <w:rFonts w:cs="Times New Roman"/>
          <w:b/>
          <w:bCs/>
        </w:rPr>
      </w:pPr>
      <w:bookmarkStart w:id="4" w:name="_Toc153354612"/>
      <w:r w:rsidRPr="00794BB5">
        <w:rPr>
          <w:rFonts w:cs="Times New Roman"/>
          <w:b/>
          <w:bCs/>
        </w:rPr>
        <w:t>Akademik</w:t>
      </w:r>
      <w:r w:rsidRPr="00794BB5">
        <w:rPr>
          <w:rFonts w:cs="Times New Roman"/>
          <w:b/>
          <w:bCs/>
          <w:spacing w:val="-1"/>
        </w:rPr>
        <w:t xml:space="preserve"> </w:t>
      </w:r>
      <w:r w:rsidRPr="00794BB5">
        <w:rPr>
          <w:rFonts w:cs="Times New Roman"/>
          <w:b/>
          <w:bCs/>
        </w:rPr>
        <w:t>Personel</w:t>
      </w:r>
      <w:bookmarkStart w:id="5" w:name="_Toc153270441"/>
      <w:bookmarkEnd w:id="3"/>
      <w:bookmarkEnd w:id="4"/>
    </w:p>
    <w:tbl>
      <w:tblPr>
        <w:tblStyle w:val="TabloKlavuzu"/>
        <w:tblW w:w="0" w:type="auto"/>
        <w:tblLook w:val="04A0" w:firstRow="1" w:lastRow="0" w:firstColumn="1" w:lastColumn="0" w:noHBand="0" w:noVBand="1"/>
      </w:tblPr>
      <w:tblGrid>
        <w:gridCol w:w="4650"/>
        <w:gridCol w:w="4650"/>
      </w:tblGrid>
      <w:tr w:rsidR="00102FAA" w:rsidRPr="00794BB5" w14:paraId="1F8E6368" w14:textId="77777777" w:rsidTr="00102FAA">
        <w:tc>
          <w:tcPr>
            <w:tcW w:w="4650" w:type="dxa"/>
          </w:tcPr>
          <w:p w14:paraId="6924BFE2" w14:textId="271BEEFA" w:rsidR="00102FAA" w:rsidRPr="00794BB5" w:rsidRDefault="00FB1D40" w:rsidP="00102FAA">
            <w:pPr>
              <w:rPr>
                <w:sz w:val="24"/>
                <w:szCs w:val="24"/>
              </w:rPr>
            </w:pPr>
            <w:r w:rsidRPr="00794BB5">
              <w:rPr>
                <w:sz w:val="24"/>
                <w:szCs w:val="24"/>
              </w:rPr>
              <w:t>Ünvan</w:t>
            </w:r>
          </w:p>
        </w:tc>
        <w:tc>
          <w:tcPr>
            <w:tcW w:w="4650" w:type="dxa"/>
          </w:tcPr>
          <w:p w14:paraId="41E23EC2" w14:textId="4AE5035D" w:rsidR="00102FAA" w:rsidRPr="00794BB5" w:rsidRDefault="00102FAA" w:rsidP="00102FAA">
            <w:pPr>
              <w:rPr>
                <w:sz w:val="24"/>
                <w:szCs w:val="24"/>
              </w:rPr>
            </w:pPr>
            <w:r w:rsidRPr="00794BB5">
              <w:rPr>
                <w:sz w:val="24"/>
                <w:szCs w:val="24"/>
              </w:rPr>
              <w:t>Sayısı</w:t>
            </w:r>
          </w:p>
        </w:tc>
      </w:tr>
      <w:tr w:rsidR="00102FAA" w:rsidRPr="00794BB5" w14:paraId="31B566D5" w14:textId="77777777" w:rsidTr="00102FAA">
        <w:tc>
          <w:tcPr>
            <w:tcW w:w="4650" w:type="dxa"/>
          </w:tcPr>
          <w:p w14:paraId="348858D6" w14:textId="4EF35ECE" w:rsidR="00102FAA" w:rsidRPr="00794BB5" w:rsidRDefault="00102FAA" w:rsidP="00102FAA">
            <w:pPr>
              <w:rPr>
                <w:sz w:val="24"/>
                <w:szCs w:val="24"/>
              </w:rPr>
            </w:pPr>
            <w:r w:rsidRPr="00794BB5">
              <w:rPr>
                <w:sz w:val="24"/>
                <w:szCs w:val="24"/>
              </w:rPr>
              <w:t>Prof.Dr.</w:t>
            </w:r>
          </w:p>
        </w:tc>
        <w:tc>
          <w:tcPr>
            <w:tcW w:w="4650" w:type="dxa"/>
          </w:tcPr>
          <w:p w14:paraId="6DC4CB3A" w14:textId="4C577140" w:rsidR="00102FAA" w:rsidRPr="00794BB5" w:rsidRDefault="00A31B9A" w:rsidP="00102FAA">
            <w:pPr>
              <w:rPr>
                <w:sz w:val="24"/>
                <w:szCs w:val="24"/>
              </w:rPr>
            </w:pPr>
            <w:r>
              <w:rPr>
                <w:sz w:val="24"/>
                <w:szCs w:val="24"/>
              </w:rPr>
              <w:t>0</w:t>
            </w:r>
          </w:p>
        </w:tc>
      </w:tr>
      <w:tr w:rsidR="00102FAA" w:rsidRPr="00794BB5" w14:paraId="2ED80D50" w14:textId="77777777" w:rsidTr="00102FAA">
        <w:tc>
          <w:tcPr>
            <w:tcW w:w="4650" w:type="dxa"/>
          </w:tcPr>
          <w:p w14:paraId="1736CF79" w14:textId="0A4C7263" w:rsidR="00102FAA" w:rsidRPr="00794BB5" w:rsidRDefault="00102FAA" w:rsidP="00102FAA">
            <w:pPr>
              <w:rPr>
                <w:sz w:val="24"/>
                <w:szCs w:val="24"/>
              </w:rPr>
            </w:pPr>
            <w:r w:rsidRPr="00794BB5">
              <w:rPr>
                <w:sz w:val="24"/>
                <w:szCs w:val="24"/>
              </w:rPr>
              <w:t>Doç.Dr</w:t>
            </w:r>
          </w:p>
        </w:tc>
        <w:tc>
          <w:tcPr>
            <w:tcW w:w="4650" w:type="dxa"/>
          </w:tcPr>
          <w:p w14:paraId="2CC2237C" w14:textId="51A08BCD" w:rsidR="00102FAA" w:rsidRPr="00794BB5" w:rsidRDefault="00A31B9A" w:rsidP="00102FAA">
            <w:pPr>
              <w:rPr>
                <w:sz w:val="24"/>
                <w:szCs w:val="24"/>
              </w:rPr>
            </w:pPr>
            <w:r>
              <w:rPr>
                <w:sz w:val="24"/>
                <w:szCs w:val="24"/>
              </w:rPr>
              <w:t>3</w:t>
            </w:r>
          </w:p>
        </w:tc>
      </w:tr>
      <w:tr w:rsidR="00102FAA" w:rsidRPr="00794BB5" w14:paraId="42518E87" w14:textId="77777777" w:rsidTr="00102FAA">
        <w:tc>
          <w:tcPr>
            <w:tcW w:w="4650" w:type="dxa"/>
          </w:tcPr>
          <w:p w14:paraId="3183718F" w14:textId="7933D156" w:rsidR="00102FAA" w:rsidRPr="00794BB5" w:rsidRDefault="00102FAA" w:rsidP="00102FAA">
            <w:pPr>
              <w:rPr>
                <w:sz w:val="24"/>
                <w:szCs w:val="24"/>
              </w:rPr>
            </w:pPr>
            <w:r w:rsidRPr="00794BB5">
              <w:rPr>
                <w:sz w:val="24"/>
                <w:szCs w:val="24"/>
              </w:rPr>
              <w:t>Dr. Öğretim Üyesi</w:t>
            </w:r>
          </w:p>
        </w:tc>
        <w:tc>
          <w:tcPr>
            <w:tcW w:w="4650" w:type="dxa"/>
          </w:tcPr>
          <w:p w14:paraId="1AA836F8" w14:textId="1720125D" w:rsidR="00102FAA" w:rsidRPr="00794BB5" w:rsidRDefault="00A31B9A" w:rsidP="00102FAA">
            <w:pPr>
              <w:rPr>
                <w:sz w:val="24"/>
                <w:szCs w:val="24"/>
              </w:rPr>
            </w:pPr>
            <w:r>
              <w:rPr>
                <w:sz w:val="24"/>
                <w:szCs w:val="24"/>
              </w:rPr>
              <w:t>1</w:t>
            </w:r>
          </w:p>
        </w:tc>
      </w:tr>
      <w:tr w:rsidR="00102FAA" w:rsidRPr="00794BB5" w14:paraId="1B1DC619" w14:textId="77777777" w:rsidTr="00102FAA">
        <w:tc>
          <w:tcPr>
            <w:tcW w:w="4650" w:type="dxa"/>
          </w:tcPr>
          <w:p w14:paraId="088AA096" w14:textId="7D98C260" w:rsidR="00102FAA" w:rsidRPr="00794BB5" w:rsidRDefault="00102FAA" w:rsidP="00102FAA">
            <w:pPr>
              <w:rPr>
                <w:sz w:val="24"/>
                <w:szCs w:val="24"/>
              </w:rPr>
            </w:pPr>
            <w:r w:rsidRPr="00794BB5">
              <w:rPr>
                <w:sz w:val="24"/>
                <w:szCs w:val="24"/>
              </w:rPr>
              <w:t>Arş.Gör. Dr.</w:t>
            </w:r>
          </w:p>
        </w:tc>
        <w:tc>
          <w:tcPr>
            <w:tcW w:w="4650" w:type="dxa"/>
          </w:tcPr>
          <w:p w14:paraId="493F43ED" w14:textId="446D39ED" w:rsidR="00102FAA" w:rsidRPr="00794BB5" w:rsidRDefault="00A31B9A" w:rsidP="00102FAA">
            <w:pPr>
              <w:rPr>
                <w:sz w:val="24"/>
                <w:szCs w:val="24"/>
              </w:rPr>
            </w:pPr>
            <w:r>
              <w:rPr>
                <w:sz w:val="24"/>
                <w:szCs w:val="24"/>
              </w:rPr>
              <w:t>0</w:t>
            </w:r>
          </w:p>
        </w:tc>
      </w:tr>
      <w:tr w:rsidR="00102FAA" w:rsidRPr="00794BB5" w14:paraId="3E0FF8C1" w14:textId="77777777" w:rsidTr="00102FAA">
        <w:tc>
          <w:tcPr>
            <w:tcW w:w="4650" w:type="dxa"/>
          </w:tcPr>
          <w:p w14:paraId="4DD5A0FE" w14:textId="2D9DD60A" w:rsidR="00102FAA" w:rsidRPr="00794BB5" w:rsidRDefault="00102FAA" w:rsidP="00102FAA">
            <w:pPr>
              <w:rPr>
                <w:sz w:val="24"/>
                <w:szCs w:val="24"/>
              </w:rPr>
            </w:pPr>
            <w:r w:rsidRPr="00794BB5">
              <w:rPr>
                <w:sz w:val="24"/>
                <w:szCs w:val="24"/>
              </w:rPr>
              <w:t>Arş.Gör.</w:t>
            </w:r>
          </w:p>
        </w:tc>
        <w:tc>
          <w:tcPr>
            <w:tcW w:w="4650" w:type="dxa"/>
          </w:tcPr>
          <w:p w14:paraId="178E02D9" w14:textId="2D53FF28" w:rsidR="00102FAA" w:rsidRPr="00794BB5" w:rsidRDefault="00A31B9A" w:rsidP="00102FAA">
            <w:pPr>
              <w:rPr>
                <w:sz w:val="24"/>
                <w:szCs w:val="24"/>
              </w:rPr>
            </w:pPr>
            <w:r>
              <w:rPr>
                <w:sz w:val="24"/>
                <w:szCs w:val="24"/>
              </w:rPr>
              <w:t>0</w:t>
            </w:r>
          </w:p>
        </w:tc>
      </w:tr>
    </w:tbl>
    <w:p w14:paraId="42174A7A" w14:textId="77777777" w:rsidR="00102FAA" w:rsidRPr="00794BB5" w:rsidRDefault="00102FAA" w:rsidP="00102FAA">
      <w:pPr>
        <w:rPr>
          <w:sz w:val="24"/>
          <w:szCs w:val="24"/>
        </w:rPr>
      </w:pPr>
    </w:p>
    <w:p w14:paraId="37CB9562" w14:textId="2D70AC9A" w:rsidR="00622049" w:rsidRPr="00794BB5" w:rsidRDefault="00A40FA7" w:rsidP="000B0D66">
      <w:pPr>
        <w:pStyle w:val="Balk3"/>
        <w:numPr>
          <w:ilvl w:val="2"/>
          <w:numId w:val="12"/>
        </w:numPr>
        <w:rPr>
          <w:rFonts w:cs="Times New Roman"/>
          <w:b/>
          <w:bCs/>
        </w:rPr>
      </w:pPr>
      <w:bookmarkStart w:id="6" w:name="_Toc153354613"/>
      <w:r w:rsidRPr="00794BB5">
        <w:rPr>
          <w:rFonts w:cs="Times New Roman"/>
          <w:b/>
          <w:bCs/>
        </w:rPr>
        <w:t>İ</w:t>
      </w:r>
      <w:r w:rsidR="00F76BAF" w:rsidRPr="00794BB5">
        <w:rPr>
          <w:rFonts w:cs="Times New Roman"/>
          <w:b/>
          <w:bCs/>
        </w:rPr>
        <w:t>dari Personel</w:t>
      </w:r>
      <w:bookmarkStart w:id="7" w:name="_Toc153270442"/>
      <w:bookmarkEnd w:id="5"/>
      <w:bookmarkEnd w:id="6"/>
    </w:p>
    <w:tbl>
      <w:tblPr>
        <w:tblStyle w:val="TabloKlavuzu"/>
        <w:tblW w:w="0" w:type="auto"/>
        <w:tblLook w:val="04A0" w:firstRow="1" w:lastRow="0" w:firstColumn="1" w:lastColumn="0" w:noHBand="0" w:noVBand="1"/>
      </w:tblPr>
      <w:tblGrid>
        <w:gridCol w:w="4650"/>
        <w:gridCol w:w="4650"/>
      </w:tblGrid>
      <w:tr w:rsidR="00FB1D40" w:rsidRPr="00794BB5" w14:paraId="1DB362C0" w14:textId="77777777" w:rsidTr="00F630A0">
        <w:tc>
          <w:tcPr>
            <w:tcW w:w="4650" w:type="dxa"/>
          </w:tcPr>
          <w:p w14:paraId="3C68F12F" w14:textId="45CF093A" w:rsidR="00FB1D40" w:rsidRPr="00794BB5" w:rsidRDefault="00FB1D40" w:rsidP="00F630A0">
            <w:pPr>
              <w:rPr>
                <w:sz w:val="24"/>
                <w:szCs w:val="24"/>
              </w:rPr>
            </w:pPr>
            <w:r w:rsidRPr="00794BB5">
              <w:rPr>
                <w:sz w:val="24"/>
                <w:szCs w:val="24"/>
              </w:rPr>
              <w:t>İstihdam Şekli</w:t>
            </w:r>
          </w:p>
        </w:tc>
        <w:tc>
          <w:tcPr>
            <w:tcW w:w="4650" w:type="dxa"/>
          </w:tcPr>
          <w:p w14:paraId="20F97969" w14:textId="77777777" w:rsidR="00FB1D40" w:rsidRPr="00794BB5" w:rsidRDefault="00FB1D40" w:rsidP="00F630A0">
            <w:pPr>
              <w:rPr>
                <w:sz w:val="24"/>
                <w:szCs w:val="24"/>
              </w:rPr>
            </w:pPr>
            <w:r w:rsidRPr="00794BB5">
              <w:rPr>
                <w:sz w:val="24"/>
                <w:szCs w:val="24"/>
              </w:rPr>
              <w:t>Sayısı</w:t>
            </w:r>
          </w:p>
        </w:tc>
      </w:tr>
      <w:tr w:rsidR="00FB1D40" w:rsidRPr="00794BB5" w14:paraId="21E395A3" w14:textId="77777777" w:rsidTr="00F630A0">
        <w:tc>
          <w:tcPr>
            <w:tcW w:w="4650" w:type="dxa"/>
          </w:tcPr>
          <w:p w14:paraId="05E01CAC" w14:textId="41DEE5FD" w:rsidR="00FB1D40" w:rsidRPr="00794BB5" w:rsidRDefault="00FB1D40" w:rsidP="00F630A0">
            <w:pPr>
              <w:rPr>
                <w:sz w:val="24"/>
                <w:szCs w:val="24"/>
              </w:rPr>
            </w:pPr>
            <w:r w:rsidRPr="00794BB5">
              <w:rPr>
                <w:sz w:val="24"/>
                <w:szCs w:val="24"/>
              </w:rPr>
              <w:t>Memur</w:t>
            </w:r>
          </w:p>
        </w:tc>
        <w:tc>
          <w:tcPr>
            <w:tcW w:w="4650" w:type="dxa"/>
          </w:tcPr>
          <w:p w14:paraId="01B89974" w14:textId="0A707501" w:rsidR="00FB1D40" w:rsidRPr="00794BB5" w:rsidRDefault="00A31B9A" w:rsidP="00F630A0">
            <w:pPr>
              <w:rPr>
                <w:sz w:val="24"/>
                <w:szCs w:val="24"/>
              </w:rPr>
            </w:pPr>
            <w:r>
              <w:rPr>
                <w:sz w:val="24"/>
                <w:szCs w:val="24"/>
              </w:rPr>
              <w:t>0</w:t>
            </w:r>
          </w:p>
        </w:tc>
      </w:tr>
      <w:tr w:rsidR="00FB1D40" w:rsidRPr="00794BB5" w14:paraId="4D1FC035" w14:textId="77777777" w:rsidTr="00F630A0">
        <w:tc>
          <w:tcPr>
            <w:tcW w:w="4650" w:type="dxa"/>
          </w:tcPr>
          <w:p w14:paraId="32F06549" w14:textId="02DD5D37" w:rsidR="00FB1D40" w:rsidRPr="00794BB5" w:rsidRDefault="00FB1D40" w:rsidP="00F630A0">
            <w:pPr>
              <w:rPr>
                <w:sz w:val="24"/>
                <w:szCs w:val="24"/>
              </w:rPr>
            </w:pPr>
            <w:r w:rsidRPr="00794BB5">
              <w:rPr>
                <w:sz w:val="24"/>
                <w:szCs w:val="24"/>
              </w:rPr>
              <w:t>İşçi</w:t>
            </w:r>
          </w:p>
        </w:tc>
        <w:tc>
          <w:tcPr>
            <w:tcW w:w="4650" w:type="dxa"/>
          </w:tcPr>
          <w:p w14:paraId="4B6A6E8C" w14:textId="1745682E" w:rsidR="00FB1D40" w:rsidRPr="00794BB5" w:rsidRDefault="00A31B9A" w:rsidP="00F630A0">
            <w:pPr>
              <w:rPr>
                <w:sz w:val="24"/>
                <w:szCs w:val="24"/>
              </w:rPr>
            </w:pPr>
            <w:r>
              <w:rPr>
                <w:sz w:val="24"/>
                <w:szCs w:val="24"/>
              </w:rPr>
              <w:t>0</w:t>
            </w:r>
          </w:p>
        </w:tc>
      </w:tr>
      <w:tr w:rsidR="00FB1D40" w:rsidRPr="00794BB5" w14:paraId="119ED4D9" w14:textId="77777777" w:rsidTr="00F630A0">
        <w:tc>
          <w:tcPr>
            <w:tcW w:w="4650" w:type="dxa"/>
          </w:tcPr>
          <w:p w14:paraId="16E39CC1" w14:textId="77777777" w:rsidR="00FB1D40" w:rsidRPr="00794BB5" w:rsidRDefault="00FB1D40" w:rsidP="00F630A0">
            <w:pPr>
              <w:rPr>
                <w:sz w:val="24"/>
                <w:szCs w:val="24"/>
              </w:rPr>
            </w:pPr>
          </w:p>
        </w:tc>
        <w:tc>
          <w:tcPr>
            <w:tcW w:w="4650" w:type="dxa"/>
          </w:tcPr>
          <w:p w14:paraId="3501657A" w14:textId="77777777" w:rsidR="00FB1D40" w:rsidRPr="00794BB5" w:rsidRDefault="00FB1D40" w:rsidP="00F630A0">
            <w:pPr>
              <w:rPr>
                <w:sz w:val="24"/>
                <w:szCs w:val="24"/>
              </w:rPr>
            </w:pPr>
          </w:p>
        </w:tc>
      </w:tr>
    </w:tbl>
    <w:p w14:paraId="7233941A" w14:textId="77777777" w:rsidR="00C6638E" w:rsidRPr="00794BB5" w:rsidRDefault="00C6638E" w:rsidP="00C6638E">
      <w:pPr>
        <w:rPr>
          <w:sz w:val="24"/>
          <w:szCs w:val="24"/>
        </w:rPr>
      </w:pPr>
    </w:p>
    <w:p w14:paraId="12D0886E" w14:textId="581F14DD" w:rsidR="00622049" w:rsidRDefault="000B0D66" w:rsidP="000B0D66">
      <w:pPr>
        <w:pStyle w:val="Balk2"/>
        <w:numPr>
          <w:ilvl w:val="1"/>
          <w:numId w:val="12"/>
        </w:numPr>
        <w:rPr>
          <w:rFonts w:cs="Times New Roman"/>
          <w:b/>
          <w:bCs/>
          <w:szCs w:val="24"/>
        </w:rPr>
      </w:pPr>
      <w:r w:rsidRPr="00794BB5">
        <w:rPr>
          <w:rFonts w:cs="Times New Roman"/>
          <w:b/>
          <w:bCs/>
          <w:szCs w:val="24"/>
        </w:rPr>
        <w:t xml:space="preserve"> </w:t>
      </w:r>
      <w:bookmarkStart w:id="8" w:name="_Toc153354614"/>
      <w:r w:rsidR="00F76BAF" w:rsidRPr="00794BB5">
        <w:rPr>
          <w:rFonts w:cs="Times New Roman"/>
          <w:b/>
          <w:bCs/>
          <w:szCs w:val="24"/>
        </w:rPr>
        <w:t>Fiziki</w:t>
      </w:r>
      <w:r w:rsidR="00F76BAF" w:rsidRPr="00794BB5">
        <w:rPr>
          <w:rFonts w:cs="Times New Roman"/>
          <w:b/>
          <w:bCs/>
          <w:spacing w:val="-1"/>
          <w:szCs w:val="24"/>
        </w:rPr>
        <w:t xml:space="preserve"> </w:t>
      </w:r>
      <w:r w:rsidR="00F76BAF" w:rsidRPr="00794BB5">
        <w:rPr>
          <w:rFonts w:cs="Times New Roman"/>
          <w:b/>
          <w:bCs/>
          <w:szCs w:val="24"/>
        </w:rPr>
        <w:t>Olanaklar</w:t>
      </w:r>
      <w:bookmarkStart w:id="9" w:name="_Toc153270443"/>
      <w:bookmarkEnd w:id="7"/>
      <w:bookmarkEnd w:id="8"/>
    </w:p>
    <w:p w14:paraId="3B703981" w14:textId="1498E37B" w:rsidR="00F26877" w:rsidRDefault="00F26877" w:rsidP="00F26877"/>
    <w:p w14:paraId="04D011A5" w14:textId="77777777" w:rsidR="00625881" w:rsidRDefault="00625881" w:rsidP="00625881">
      <w:pPr>
        <w:pStyle w:val="GvdeMetni"/>
        <w:ind w:left="216"/>
        <w:jc w:val="both"/>
        <w:rPr>
          <w:spacing w:val="3"/>
        </w:rPr>
      </w:pPr>
      <w:r>
        <w:t>Bölümde</w:t>
      </w:r>
      <w:r>
        <w:rPr>
          <w:spacing w:val="-1"/>
        </w:rPr>
        <w:t xml:space="preserve"> </w:t>
      </w:r>
      <w:r>
        <w:t>4</w:t>
      </w:r>
      <w:r>
        <w:rPr>
          <w:spacing w:val="-1"/>
        </w:rPr>
        <w:t xml:space="preserve"> </w:t>
      </w:r>
      <w:r>
        <w:t>öğretim üyesinin aynı anda ortak</w:t>
      </w:r>
      <w:r>
        <w:rPr>
          <w:spacing w:val="3"/>
        </w:rPr>
        <w:t xml:space="preserve"> kullandığı ve ayrıntıları Tablo 1.1.’ de verilen 1 adet ofis bulunmaktadır.</w:t>
      </w:r>
    </w:p>
    <w:p w14:paraId="3D419BD7" w14:textId="77777777" w:rsidR="00625881" w:rsidRDefault="00625881" w:rsidP="00625881">
      <w:pPr>
        <w:pStyle w:val="GvdeMetni"/>
        <w:ind w:left="216"/>
        <w:jc w:val="both"/>
      </w:pPr>
    </w:p>
    <w:p w14:paraId="19046A17" w14:textId="77777777" w:rsidR="00625881" w:rsidRDefault="00625881" w:rsidP="00625881">
      <w:pPr>
        <w:pStyle w:val="GvdeMetni"/>
        <w:spacing w:line="276" w:lineRule="auto"/>
        <w:ind w:left="216" w:right="512"/>
        <w:jc w:val="both"/>
      </w:pPr>
      <w:r>
        <w:t xml:space="preserve">Bölüme ait derslik ve laboratuvarlar bulunmamaktadır. </w:t>
      </w:r>
    </w:p>
    <w:p w14:paraId="5966A5CF" w14:textId="77777777" w:rsidR="00625881" w:rsidRDefault="00625881" w:rsidP="00625881">
      <w:pPr>
        <w:pStyle w:val="GvdeMetni"/>
        <w:spacing w:line="276" w:lineRule="auto"/>
        <w:ind w:left="216" w:right="512"/>
        <w:jc w:val="both"/>
      </w:pPr>
    </w:p>
    <w:p w14:paraId="51F3CB8B" w14:textId="77777777" w:rsidR="00625881" w:rsidRDefault="00625881" w:rsidP="00625881">
      <w:pPr>
        <w:pStyle w:val="GvdeMetni"/>
        <w:spacing w:line="276" w:lineRule="auto"/>
        <w:ind w:left="216" w:right="512"/>
        <w:jc w:val="both"/>
      </w:pPr>
      <w:r>
        <w:rPr>
          <w:spacing w:val="1"/>
        </w:rPr>
        <w:t xml:space="preserve"> </w:t>
      </w:r>
      <w:r>
        <w:t>Tablo</w:t>
      </w:r>
      <w:r>
        <w:rPr>
          <w:spacing w:val="-2"/>
        </w:rPr>
        <w:t xml:space="preserve"> </w:t>
      </w:r>
      <w:r>
        <w:t>1.1.</w:t>
      </w:r>
      <w:r>
        <w:rPr>
          <w:spacing w:val="-2"/>
        </w:rPr>
        <w:t xml:space="preserve"> </w:t>
      </w:r>
      <w:r>
        <w:t>Temel Bilimler</w:t>
      </w:r>
      <w:r>
        <w:rPr>
          <w:spacing w:val="-2"/>
        </w:rPr>
        <w:t xml:space="preserve"> </w:t>
      </w:r>
      <w:r>
        <w:t>Bölümü</w:t>
      </w:r>
      <w:r>
        <w:rPr>
          <w:spacing w:val="-2"/>
        </w:rPr>
        <w:t xml:space="preserve"> </w:t>
      </w:r>
      <w:r>
        <w:t>Ofis</w:t>
      </w:r>
      <w:r>
        <w:rPr>
          <w:spacing w:val="-2"/>
        </w:rPr>
        <w:t xml:space="preserve"> </w:t>
      </w:r>
      <w:r>
        <w:t>Bilgileri</w:t>
      </w:r>
    </w:p>
    <w:p w14:paraId="10D46911" w14:textId="77777777" w:rsidR="00625881" w:rsidRDefault="00625881" w:rsidP="00625881">
      <w:pPr>
        <w:pStyle w:val="GvdeMetni"/>
        <w:spacing w:line="276" w:lineRule="auto"/>
        <w:ind w:left="216" w:right="512"/>
        <w:jc w:val="both"/>
      </w:pP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166"/>
        <w:gridCol w:w="2122"/>
        <w:gridCol w:w="1044"/>
      </w:tblGrid>
      <w:tr w:rsidR="00625881" w14:paraId="79FF6FF4" w14:textId="77777777" w:rsidTr="00693A3D">
        <w:trPr>
          <w:trHeight w:val="263"/>
        </w:trPr>
        <w:tc>
          <w:tcPr>
            <w:tcW w:w="1133" w:type="dxa"/>
          </w:tcPr>
          <w:p w14:paraId="3FCF7549" w14:textId="77777777" w:rsidR="00625881" w:rsidRDefault="00625881" w:rsidP="00693A3D">
            <w:pPr>
              <w:pStyle w:val="TableParagraph"/>
              <w:ind w:left="88" w:right="81"/>
              <w:jc w:val="center"/>
              <w:rPr>
                <w:b/>
                <w:sz w:val="20"/>
              </w:rPr>
            </w:pPr>
            <w:r>
              <w:rPr>
                <w:b/>
                <w:sz w:val="20"/>
              </w:rPr>
              <w:t>BİNA</w:t>
            </w:r>
            <w:r>
              <w:rPr>
                <w:b/>
                <w:spacing w:val="-4"/>
                <w:sz w:val="20"/>
              </w:rPr>
              <w:t xml:space="preserve"> </w:t>
            </w:r>
            <w:r>
              <w:rPr>
                <w:b/>
                <w:sz w:val="20"/>
              </w:rPr>
              <w:t>ADI</w:t>
            </w:r>
          </w:p>
        </w:tc>
        <w:tc>
          <w:tcPr>
            <w:tcW w:w="1166" w:type="dxa"/>
          </w:tcPr>
          <w:p w14:paraId="14D34FA2" w14:textId="77777777" w:rsidR="00625881" w:rsidRDefault="00625881" w:rsidP="00693A3D">
            <w:pPr>
              <w:pStyle w:val="TableParagraph"/>
              <w:ind w:left="87" w:right="79"/>
              <w:jc w:val="center"/>
              <w:rPr>
                <w:b/>
                <w:sz w:val="20"/>
              </w:rPr>
            </w:pPr>
            <w:r>
              <w:rPr>
                <w:b/>
                <w:sz w:val="20"/>
              </w:rPr>
              <w:t>OFİS NO</w:t>
            </w:r>
          </w:p>
        </w:tc>
        <w:tc>
          <w:tcPr>
            <w:tcW w:w="2122" w:type="dxa"/>
          </w:tcPr>
          <w:p w14:paraId="09A2B2BA" w14:textId="77777777" w:rsidR="00625881" w:rsidRDefault="00625881" w:rsidP="00693A3D">
            <w:pPr>
              <w:pStyle w:val="TableParagraph"/>
              <w:ind w:left="91" w:right="79"/>
              <w:jc w:val="center"/>
              <w:rPr>
                <w:b/>
                <w:sz w:val="20"/>
              </w:rPr>
            </w:pPr>
            <w:r>
              <w:rPr>
                <w:b/>
                <w:sz w:val="20"/>
              </w:rPr>
              <w:t>TÜRÜ</w:t>
            </w:r>
          </w:p>
        </w:tc>
        <w:tc>
          <w:tcPr>
            <w:tcW w:w="1044" w:type="dxa"/>
          </w:tcPr>
          <w:p w14:paraId="41AF37E0" w14:textId="77777777" w:rsidR="00625881" w:rsidRDefault="00625881" w:rsidP="00693A3D">
            <w:pPr>
              <w:pStyle w:val="TableParagraph"/>
              <w:ind w:left="87" w:right="82"/>
              <w:jc w:val="center"/>
              <w:rPr>
                <w:b/>
                <w:sz w:val="20"/>
              </w:rPr>
            </w:pPr>
            <w:r>
              <w:rPr>
                <w:b/>
                <w:sz w:val="20"/>
              </w:rPr>
              <w:t>Alan</w:t>
            </w:r>
            <w:r>
              <w:rPr>
                <w:b/>
                <w:spacing w:val="-3"/>
                <w:sz w:val="20"/>
              </w:rPr>
              <w:t xml:space="preserve"> </w:t>
            </w:r>
            <w:r>
              <w:rPr>
                <w:b/>
                <w:sz w:val="20"/>
              </w:rPr>
              <w:t>(m</w:t>
            </w:r>
            <w:r>
              <w:rPr>
                <w:b/>
                <w:sz w:val="20"/>
                <w:vertAlign w:val="superscript"/>
              </w:rPr>
              <w:t>2</w:t>
            </w:r>
            <w:r>
              <w:rPr>
                <w:b/>
                <w:sz w:val="20"/>
              </w:rPr>
              <w:t>)</w:t>
            </w:r>
          </w:p>
        </w:tc>
      </w:tr>
      <w:tr w:rsidR="00625881" w14:paraId="122DF3C3" w14:textId="77777777" w:rsidTr="00693A3D">
        <w:trPr>
          <w:trHeight w:val="266"/>
        </w:trPr>
        <w:tc>
          <w:tcPr>
            <w:tcW w:w="1133" w:type="dxa"/>
          </w:tcPr>
          <w:p w14:paraId="5776CCD7" w14:textId="77777777" w:rsidR="00625881" w:rsidRDefault="00625881" w:rsidP="00693A3D">
            <w:pPr>
              <w:pStyle w:val="TableParagraph"/>
              <w:spacing w:line="225" w:lineRule="exact"/>
              <w:ind w:left="88" w:right="78"/>
              <w:jc w:val="center"/>
              <w:rPr>
                <w:sz w:val="20"/>
              </w:rPr>
            </w:pPr>
            <w:r>
              <w:rPr>
                <w:sz w:val="20"/>
              </w:rPr>
              <w:t>E14</w:t>
            </w:r>
          </w:p>
        </w:tc>
        <w:tc>
          <w:tcPr>
            <w:tcW w:w="1166" w:type="dxa"/>
          </w:tcPr>
          <w:p w14:paraId="039D2ED9" w14:textId="77777777" w:rsidR="00625881" w:rsidRDefault="00625881" w:rsidP="00693A3D">
            <w:pPr>
              <w:pStyle w:val="TableParagraph"/>
              <w:spacing w:line="225" w:lineRule="exact"/>
              <w:ind w:left="87" w:right="76"/>
              <w:jc w:val="center"/>
              <w:rPr>
                <w:sz w:val="20"/>
              </w:rPr>
            </w:pPr>
            <w:r>
              <w:rPr>
                <w:sz w:val="20"/>
              </w:rPr>
              <w:t>011</w:t>
            </w:r>
          </w:p>
        </w:tc>
        <w:tc>
          <w:tcPr>
            <w:tcW w:w="2122" w:type="dxa"/>
          </w:tcPr>
          <w:p w14:paraId="401AED09" w14:textId="77777777" w:rsidR="00625881" w:rsidRDefault="00625881" w:rsidP="00693A3D">
            <w:pPr>
              <w:pStyle w:val="TableParagraph"/>
              <w:spacing w:line="225" w:lineRule="exact"/>
              <w:ind w:left="91" w:right="79"/>
              <w:jc w:val="center"/>
              <w:rPr>
                <w:sz w:val="20"/>
              </w:rPr>
            </w:pPr>
            <w:r>
              <w:rPr>
                <w:sz w:val="20"/>
              </w:rPr>
              <w:t>Ofis</w:t>
            </w:r>
          </w:p>
        </w:tc>
        <w:tc>
          <w:tcPr>
            <w:tcW w:w="1044" w:type="dxa"/>
          </w:tcPr>
          <w:p w14:paraId="64044091" w14:textId="77777777" w:rsidR="00625881" w:rsidRDefault="00625881" w:rsidP="00693A3D">
            <w:pPr>
              <w:pStyle w:val="TableParagraph"/>
              <w:spacing w:line="225" w:lineRule="exact"/>
              <w:ind w:left="87" w:right="74"/>
              <w:jc w:val="center"/>
              <w:rPr>
                <w:sz w:val="20"/>
              </w:rPr>
            </w:pPr>
            <w:r>
              <w:rPr>
                <w:sz w:val="20"/>
              </w:rPr>
              <w:t>60</w:t>
            </w:r>
          </w:p>
        </w:tc>
      </w:tr>
    </w:tbl>
    <w:p w14:paraId="485BA513" w14:textId="77777777" w:rsidR="00625881" w:rsidRPr="00F26877" w:rsidRDefault="00625881" w:rsidP="00F26877"/>
    <w:p w14:paraId="0DEAEBD3" w14:textId="66BEBB55" w:rsidR="00F26877" w:rsidRDefault="00F76BAF" w:rsidP="00F26877">
      <w:pPr>
        <w:pStyle w:val="Balk3"/>
        <w:numPr>
          <w:ilvl w:val="2"/>
          <w:numId w:val="12"/>
        </w:numPr>
        <w:rPr>
          <w:rFonts w:cs="Times New Roman"/>
          <w:b/>
          <w:bCs/>
        </w:rPr>
      </w:pPr>
      <w:bookmarkStart w:id="10" w:name="_Toc153354615"/>
      <w:r w:rsidRPr="00794BB5">
        <w:rPr>
          <w:rFonts w:cs="Times New Roman"/>
          <w:b/>
          <w:bCs/>
        </w:rPr>
        <w:t>Ofisler</w:t>
      </w:r>
      <w:bookmarkStart w:id="11" w:name="_Toc153270444"/>
      <w:bookmarkEnd w:id="9"/>
      <w:bookmarkEnd w:id="10"/>
    </w:p>
    <w:p w14:paraId="3E259F32" w14:textId="372CBC8A" w:rsidR="00625881" w:rsidRDefault="00625881" w:rsidP="00625881"/>
    <w:p w14:paraId="6EA97128" w14:textId="77777777" w:rsidR="00625881" w:rsidRDefault="00625881" w:rsidP="00625881">
      <w:pPr>
        <w:pStyle w:val="GvdeMetni"/>
        <w:ind w:left="216"/>
        <w:jc w:val="both"/>
      </w:pPr>
      <w:r>
        <w:t>Bölümde</w:t>
      </w:r>
      <w:r>
        <w:rPr>
          <w:spacing w:val="-1"/>
        </w:rPr>
        <w:t xml:space="preserve"> </w:t>
      </w:r>
      <w:r>
        <w:t>4</w:t>
      </w:r>
      <w:r>
        <w:rPr>
          <w:spacing w:val="-1"/>
        </w:rPr>
        <w:t xml:space="preserve"> </w:t>
      </w:r>
      <w:r>
        <w:t>öğretim üyesinin aynı anda ortak</w:t>
      </w:r>
      <w:r>
        <w:rPr>
          <w:spacing w:val="3"/>
        </w:rPr>
        <w:t xml:space="preserve"> kullandığı 1 adet ofis bulunmaktadır.</w:t>
      </w:r>
    </w:p>
    <w:p w14:paraId="4A49CBBB" w14:textId="77777777" w:rsidR="00625881" w:rsidRPr="00625881" w:rsidRDefault="00625881" w:rsidP="00625881"/>
    <w:p w14:paraId="2F32EECC" w14:textId="4575640D" w:rsidR="00A40FA7" w:rsidRDefault="00F76BAF" w:rsidP="000B0D66">
      <w:pPr>
        <w:pStyle w:val="Balk3"/>
        <w:numPr>
          <w:ilvl w:val="2"/>
          <w:numId w:val="12"/>
        </w:numPr>
        <w:rPr>
          <w:rFonts w:cs="Times New Roman"/>
          <w:b/>
          <w:bCs/>
        </w:rPr>
      </w:pPr>
      <w:bookmarkStart w:id="12" w:name="_Toc153354616"/>
      <w:r w:rsidRPr="00794BB5">
        <w:rPr>
          <w:rFonts w:cs="Times New Roman"/>
          <w:b/>
          <w:bCs/>
        </w:rPr>
        <w:t>Derslikler</w:t>
      </w:r>
      <w:bookmarkStart w:id="13" w:name="_Toc153270445"/>
      <w:bookmarkEnd w:id="11"/>
      <w:bookmarkEnd w:id="12"/>
    </w:p>
    <w:p w14:paraId="438C285B" w14:textId="57B1727A" w:rsidR="00625881" w:rsidRDefault="00625881" w:rsidP="00625881"/>
    <w:p w14:paraId="4B6F8C96" w14:textId="77777777" w:rsidR="00625881" w:rsidRDefault="00625881" w:rsidP="00625881">
      <w:pPr>
        <w:pStyle w:val="GvdeMetni"/>
        <w:spacing w:line="276" w:lineRule="auto"/>
        <w:ind w:left="216" w:right="518"/>
        <w:jc w:val="both"/>
      </w:pPr>
      <w:r>
        <w:t>Bölüme ait özel tahsis edilmiş derslik bulunmamakta, bölüm fakültemiz dersliklerini diğer</w:t>
      </w:r>
      <w:r>
        <w:rPr>
          <w:spacing w:val="1"/>
        </w:rPr>
        <w:t xml:space="preserve"> </w:t>
      </w:r>
      <w:r>
        <w:t>bölümler</w:t>
      </w:r>
      <w:r>
        <w:rPr>
          <w:spacing w:val="-3"/>
        </w:rPr>
        <w:t xml:space="preserve"> </w:t>
      </w:r>
      <w:r>
        <w:t>ile</w:t>
      </w:r>
      <w:r>
        <w:rPr>
          <w:spacing w:val="-1"/>
        </w:rPr>
        <w:t xml:space="preserve"> </w:t>
      </w:r>
      <w:r>
        <w:t>ortak kullanmaktadır.</w:t>
      </w:r>
    </w:p>
    <w:p w14:paraId="4D819693" w14:textId="77777777" w:rsidR="00625881" w:rsidRPr="00625881" w:rsidRDefault="00625881" w:rsidP="00625881"/>
    <w:p w14:paraId="29000A1F" w14:textId="1B5FFA55" w:rsidR="00A40FA7" w:rsidRPr="00794BB5" w:rsidRDefault="00F76BAF" w:rsidP="000B0D66">
      <w:pPr>
        <w:pStyle w:val="Balk3"/>
        <w:numPr>
          <w:ilvl w:val="2"/>
          <w:numId w:val="12"/>
        </w:numPr>
        <w:rPr>
          <w:rFonts w:cs="Times New Roman"/>
          <w:b/>
          <w:bCs/>
        </w:rPr>
      </w:pPr>
      <w:bookmarkStart w:id="14" w:name="_Toc153354617"/>
      <w:r w:rsidRPr="00794BB5">
        <w:rPr>
          <w:rFonts w:cs="Times New Roman"/>
          <w:b/>
          <w:bCs/>
        </w:rPr>
        <w:t>Laboratuvarlar</w:t>
      </w:r>
      <w:bookmarkEnd w:id="13"/>
      <w:bookmarkEnd w:id="14"/>
    </w:p>
    <w:tbl>
      <w:tblPr>
        <w:tblStyle w:val="TabloKlavuzu"/>
        <w:tblW w:w="0" w:type="auto"/>
        <w:tblLook w:val="04A0" w:firstRow="1" w:lastRow="0" w:firstColumn="1" w:lastColumn="0" w:noHBand="0" w:noVBand="1"/>
      </w:tblPr>
      <w:tblGrid>
        <w:gridCol w:w="3256"/>
        <w:gridCol w:w="3685"/>
        <w:gridCol w:w="2359"/>
      </w:tblGrid>
      <w:tr w:rsidR="00C6638E" w:rsidRPr="00794BB5" w14:paraId="49015A2D" w14:textId="77777777" w:rsidTr="00C6638E">
        <w:tc>
          <w:tcPr>
            <w:tcW w:w="3256" w:type="dxa"/>
          </w:tcPr>
          <w:p w14:paraId="47313D2B" w14:textId="02D3DFF2" w:rsidR="00C6638E" w:rsidRPr="00794BB5" w:rsidRDefault="00C6638E" w:rsidP="00F630A0">
            <w:pPr>
              <w:rPr>
                <w:sz w:val="24"/>
                <w:szCs w:val="24"/>
              </w:rPr>
            </w:pPr>
            <w:r w:rsidRPr="00794BB5">
              <w:rPr>
                <w:sz w:val="24"/>
                <w:szCs w:val="24"/>
              </w:rPr>
              <w:t>Laboratuvar adı</w:t>
            </w:r>
          </w:p>
        </w:tc>
        <w:tc>
          <w:tcPr>
            <w:tcW w:w="3685" w:type="dxa"/>
          </w:tcPr>
          <w:p w14:paraId="0E961FD5" w14:textId="0202BC3A" w:rsidR="00C6638E" w:rsidRPr="00794BB5" w:rsidRDefault="00C6638E" w:rsidP="00C6638E">
            <w:pPr>
              <w:rPr>
                <w:sz w:val="24"/>
                <w:szCs w:val="24"/>
              </w:rPr>
            </w:pPr>
            <w:r w:rsidRPr="00794BB5">
              <w:rPr>
                <w:sz w:val="24"/>
                <w:szCs w:val="24"/>
              </w:rPr>
              <w:t>Laboratuvar sorumlusu</w:t>
            </w:r>
          </w:p>
        </w:tc>
        <w:tc>
          <w:tcPr>
            <w:tcW w:w="2359" w:type="dxa"/>
          </w:tcPr>
          <w:p w14:paraId="019B9720" w14:textId="18EE9D04" w:rsidR="00C6638E" w:rsidRPr="00794BB5" w:rsidRDefault="00C6638E" w:rsidP="00F630A0">
            <w:pPr>
              <w:rPr>
                <w:sz w:val="24"/>
                <w:szCs w:val="24"/>
              </w:rPr>
            </w:pPr>
            <w:r w:rsidRPr="00794BB5">
              <w:rPr>
                <w:sz w:val="24"/>
                <w:szCs w:val="24"/>
              </w:rPr>
              <w:t>e-posta</w:t>
            </w:r>
          </w:p>
        </w:tc>
      </w:tr>
      <w:tr w:rsidR="00C6638E" w:rsidRPr="00794BB5" w14:paraId="09084127" w14:textId="77777777" w:rsidTr="00C6638E">
        <w:tc>
          <w:tcPr>
            <w:tcW w:w="3256" w:type="dxa"/>
          </w:tcPr>
          <w:p w14:paraId="53ED48FD" w14:textId="37C4BDE5" w:rsidR="00C6638E" w:rsidRPr="00794BB5" w:rsidRDefault="00A31B9A" w:rsidP="00F630A0">
            <w:pPr>
              <w:rPr>
                <w:sz w:val="24"/>
                <w:szCs w:val="24"/>
              </w:rPr>
            </w:pPr>
            <w:r>
              <w:rPr>
                <w:sz w:val="24"/>
                <w:szCs w:val="24"/>
              </w:rPr>
              <w:t>YOK</w:t>
            </w:r>
          </w:p>
          <w:p w14:paraId="5115F2A4" w14:textId="77777777" w:rsidR="00C6638E" w:rsidRPr="00794BB5" w:rsidRDefault="00C6638E" w:rsidP="00F630A0">
            <w:pPr>
              <w:rPr>
                <w:sz w:val="24"/>
                <w:szCs w:val="24"/>
              </w:rPr>
            </w:pPr>
          </w:p>
        </w:tc>
        <w:tc>
          <w:tcPr>
            <w:tcW w:w="3685" w:type="dxa"/>
          </w:tcPr>
          <w:p w14:paraId="74A57490" w14:textId="77777777" w:rsidR="00C6638E" w:rsidRPr="00794BB5" w:rsidRDefault="00C6638E" w:rsidP="00F630A0">
            <w:pPr>
              <w:rPr>
                <w:sz w:val="24"/>
                <w:szCs w:val="24"/>
              </w:rPr>
            </w:pPr>
          </w:p>
        </w:tc>
        <w:tc>
          <w:tcPr>
            <w:tcW w:w="2359" w:type="dxa"/>
          </w:tcPr>
          <w:p w14:paraId="5EE16C65" w14:textId="77777777" w:rsidR="00C6638E" w:rsidRPr="00794BB5" w:rsidRDefault="00C6638E" w:rsidP="00F630A0">
            <w:pPr>
              <w:rPr>
                <w:sz w:val="24"/>
                <w:szCs w:val="24"/>
              </w:rPr>
            </w:pPr>
          </w:p>
        </w:tc>
      </w:tr>
    </w:tbl>
    <w:p w14:paraId="375728F1" w14:textId="77777777" w:rsidR="00C6638E" w:rsidRPr="00794BB5" w:rsidRDefault="00C6638E" w:rsidP="00C6638E">
      <w:pPr>
        <w:rPr>
          <w:sz w:val="24"/>
          <w:szCs w:val="24"/>
        </w:rPr>
      </w:pPr>
    </w:p>
    <w:p w14:paraId="5FC2E675" w14:textId="77777777" w:rsidR="002403ED" w:rsidRPr="00794BB5" w:rsidRDefault="002403ED" w:rsidP="002403ED">
      <w:pPr>
        <w:rPr>
          <w:sz w:val="24"/>
          <w:szCs w:val="24"/>
        </w:rPr>
      </w:pPr>
    </w:p>
    <w:p w14:paraId="25089734" w14:textId="17661548" w:rsidR="002403ED" w:rsidRPr="00794BB5" w:rsidRDefault="002403ED" w:rsidP="002403ED">
      <w:pPr>
        <w:pStyle w:val="Balk1"/>
        <w:numPr>
          <w:ilvl w:val="0"/>
          <w:numId w:val="12"/>
        </w:numPr>
      </w:pPr>
      <w:bookmarkStart w:id="15" w:name="_Toc153354618"/>
      <w:r w:rsidRPr="00794BB5">
        <w:t>EĞİTİM-ÖĞRETİM FAALİYETLERİ</w:t>
      </w:r>
      <w:bookmarkEnd w:id="15"/>
    </w:p>
    <w:p w14:paraId="10852E16" w14:textId="77777777" w:rsidR="001469EC" w:rsidRPr="00794BB5" w:rsidRDefault="001469EC" w:rsidP="00F26943">
      <w:pPr>
        <w:rPr>
          <w:sz w:val="24"/>
          <w:szCs w:val="24"/>
        </w:rPr>
      </w:pPr>
    </w:p>
    <w:p w14:paraId="74E3FDD8" w14:textId="5D6D135B" w:rsidR="001469EC" w:rsidRPr="00794BB5" w:rsidRDefault="001469EC" w:rsidP="00102FAA">
      <w:pPr>
        <w:pStyle w:val="Balk2"/>
        <w:numPr>
          <w:ilvl w:val="1"/>
          <w:numId w:val="12"/>
        </w:numPr>
        <w:rPr>
          <w:rFonts w:cs="Times New Roman"/>
          <w:b/>
          <w:bCs/>
          <w:szCs w:val="24"/>
        </w:rPr>
      </w:pPr>
      <w:bookmarkStart w:id="16" w:name="_Toc153354619"/>
      <w:r w:rsidRPr="00794BB5">
        <w:rPr>
          <w:rFonts w:cs="Times New Roman"/>
          <w:b/>
          <w:bCs/>
          <w:szCs w:val="24"/>
        </w:rPr>
        <w:lastRenderedPageBreak/>
        <w:t>Bölümün toplam lisans öğrenci sayı</w:t>
      </w:r>
      <w:r w:rsidR="00102FAA" w:rsidRPr="00794BB5">
        <w:rPr>
          <w:rFonts w:cs="Times New Roman"/>
          <w:b/>
          <w:bCs/>
          <w:szCs w:val="24"/>
        </w:rPr>
        <w:t>sı</w:t>
      </w:r>
      <w:bookmarkEnd w:id="16"/>
    </w:p>
    <w:tbl>
      <w:tblPr>
        <w:tblStyle w:val="TabloKlavuzu"/>
        <w:tblW w:w="0" w:type="auto"/>
        <w:tblLook w:val="04A0" w:firstRow="1" w:lastRow="0" w:firstColumn="1" w:lastColumn="0" w:noHBand="0" w:noVBand="1"/>
      </w:tblPr>
      <w:tblGrid>
        <w:gridCol w:w="1860"/>
        <w:gridCol w:w="1860"/>
        <w:gridCol w:w="1860"/>
        <w:gridCol w:w="1860"/>
        <w:gridCol w:w="1860"/>
      </w:tblGrid>
      <w:tr w:rsidR="001469EC" w:rsidRPr="00794BB5" w14:paraId="2F27BFB1" w14:textId="77777777" w:rsidTr="001469EC">
        <w:tc>
          <w:tcPr>
            <w:tcW w:w="1860" w:type="dxa"/>
          </w:tcPr>
          <w:p w14:paraId="18331631" w14:textId="2EE8DAFA" w:rsidR="001469EC" w:rsidRPr="00794BB5" w:rsidRDefault="00C6638E" w:rsidP="00F26943">
            <w:pPr>
              <w:rPr>
                <w:sz w:val="24"/>
                <w:szCs w:val="24"/>
              </w:rPr>
            </w:pPr>
            <w:r w:rsidRPr="00794BB5">
              <w:rPr>
                <w:sz w:val="24"/>
                <w:szCs w:val="24"/>
              </w:rPr>
              <w:t>Bölüm adı</w:t>
            </w:r>
          </w:p>
        </w:tc>
        <w:tc>
          <w:tcPr>
            <w:tcW w:w="1860" w:type="dxa"/>
          </w:tcPr>
          <w:p w14:paraId="7AE705D4" w14:textId="16F260E7" w:rsidR="001469EC" w:rsidRPr="00794BB5" w:rsidRDefault="001469EC" w:rsidP="00F26943">
            <w:pPr>
              <w:rPr>
                <w:sz w:val="24"/>
                <w:szCs w:val="24"/>
              </w:rPr>
            </w:pPr>
            <w:r w:rsidRPr="00794BB5">
              <w:rPr>
                <w:sz w:val="24"/>
                <w:szCs w:val="24"/>
              </w:rPr>
              <w:t>2020</w:t>
            </w:r>
          </w:p>
        </w:tc>
        <w:tc>
          <w:tcPr>
            <w:tcW w:w="1860" w:type="dxa"/>
          </w:tcPr>
          <w:p w14:paraId="0BD7806B" w14:textId="21D3E128" w:rsidR="001469EC" w:rsidRPr="00794BB5" w:rsidRDefault="001469EC" w:rsidP="00F26943">
            <w:pPr>
              <w:rPr>
                <w:sz w:val="24"/>
                <w:szCs w:val="24"/>
              </w:rPr>
            </w:pPr>
            <w:r w:rsidRPr="00794BB5">
              <w:rPr>
                <w:sz w:val="24"/>
                <w:szCs w:val="24"/>
              </w:rPr>
              <w:t>2021</w:t>
            </w:r>
          </w:p>
        </w:tc>
        <w:tc>
          <w:tcPr>
            <w:tcW w:w="1860" w:type="dxa"/>
          </w:tcPr>
          <w:p w14:paraId="656639A6" w14:textId="0BB12859" w:rsidR="001469EC" w:rsidRPr="00794BB5" w:rsidRDefault="001469EC" w:rsidP="00F26943">
            <w:pPr>
              <w:rPr>
                <w:sz w:val="24"/>
                <w:szCs w:val="24"/>
              </w:rPr>
            </w:pPr>
            <w:r w:rsidRPr="00794BB5">
              <w:rPr>
                <w:sz w:val="24"/>
                <w:szCs w:val="24"/>
              </w:rPr>
              <w:t>2022</w:t>
            </w:r>
          </w:p>
        </w:tc>
        <w:tc>
          <w:tcPr>
            <w:tcW w:w="1860" w:type="dxa"/>
          </w:tcPr>
          <w:p w14:paraId="1DBE78A9" w14:textId="2B395D02" w:rsidR="001469EC" w:rsidRPr="00794BB5" w:rsidRDefault="001469EC" w:rsidP="00F26943">
            <w:pPr>
              <w:rPr>
                <w:sz w:val="24"/>
                <w:szCs w:val="24"/>
              </w:rPr>
            </w:pPr>
            <w:r w:rsidRPr="00794BB5">
              <w:rPr>
                <w:sz w:val="24"/>
                <w:szCs w:val="24"/>
              </w:rPr>
              <w:t>2023</w:t>
            </w:r>
          </w:p>
        </w:tc>
      </w:tr>
      <w:tr w:rsidR="001469EC" w:rsidRPr="00794BB5" w14:paraId="3C36B526" w14:textId="77777777" w:rsidTr="001469EC">
        <w:tc>
          <w:tcPr>
            <w:tcW w:w="1860" w:type="dxa"/>
          </w:tcPr>
          <w:p w14:paraId="4C789286" w14:textId="77777777" w:rsidR="001469EC" w:rsidRPr="00794BB5" w:rsidRDefault="001469EC" w:rsidP="00F26943">
            <w:pPr>
              <w:rPr>
                <w:sz w:val="24"/>
                <w:szCs w:val="24"/>
              </w:rPr>
            </w:pPr>
          </w:p>
          <w:p w14:paraId="66C284EF" w14:textId="18B346C9" w:rsidR="00C6638E" w:rsidRPr="00794BB5" w:rsidRDefault="00A31B9A" w:rsidP="00F26943">
            <w:pPr>
              <w:rPr>
                <w:sz w:val="24"/>
                <w:szCs w:val="24"/>
              </w:rPr>
            </w:pPr>
            <w:r>
              <w:rPr>
                <w:sz w:val="24"/>
                <w:szCs w:val="24"/>
              </w:rPr>
              <w:t>TEMEL BİLİMLER</w:t>
            </w:r>
          </w:p>
        </w:tc>
        <w:tc>
          <w:tcPr>
            <w:tcW w:w="1860" w:type="dxa"/>
          </w:tcPr>
          <w:p w14:paraId="4F72BA3C" w14:textId="30AF55ED" w:rsidR="001469EC" w:rsidRPr="00794BB5" w:rsidRDefault="00A31B9A" w:rsidP="00F26943">
            <w:pPr>
              <w:rPr>
                <w:sz w:val="24"/>
                <w:szCs w:val="24"/>
              </w:rPr>
            </w:pPr>
            <w:r>
              <w:rPr>
                <w:sz w:val="24"/>
                <w:szCs w:val="24"/>
              </w:rPr>
              <w:t>0</w:t>
            </w:r>
          </w:p>
        </w:tc>
        <w:tc>
          <w:tcPr>
            <w:tcW w:w="1860" w:type="dxa"/>
          </w:tcPr>
          <w:p w14:paraId="7F5F81D6" w14:textId="518034D2" w:rsidR="001469EC" w:rsidRPr="00794BB5" w:rsidRDefault="00A31B9A" w:rsidP="00F26943">
            <w:pPr>
              <w:rPr>
                <w:sz w:val="24"/>
                <w:szCs w:val="24"/>
              </w:rPr>
            </w:pPr>
            <w:r>
              <w:rPr>
                <w:sz w:val="24"/>
                <w:szCs w:val="24"/>
              </w:rPr>
              <w:t>0</w:t>
            </w:r>
          </w:p>
        </w:tc>
        <w:tc>
          <w:tcPr>
            <w:tcW w:w="1860" w:type="dxa"/>
          </w:tcPr>
          <w:p w14:paraId="0E04DA1E" w14:textId="3E774052" w:rsidR="001469EC" w:rsidRPr="00794BB5" w:rsidRDefault="00A31B9A" w:rsidP="00F26943">
            <w:pPr>
              <w:rPr>
                <w:sz w:val="24"/>
                <w:szCs w:val="24"/>
              </w:rPr>
            </w:pPr>
            <w:r>
              <w:rPr>
                <w:sz w:val="24"/>
                <w:szCs w:val="24"/>
              </w:rPr>
              <w:t>0</w:t>
            </w:r>
          </w:p>
        </w:tc>
        <w:tc>
          <w:tcPr>
            <w:tcW w:w="1860" w:type="dxa"/>
          </w:tcPr>
          <w:p w14:paraId="6B306F9C" w14:textId="7FEB5011" w:rsidR="001469EC" w:rsidRPr="00794BB5" w:rsidRDefault="00A31B9A" w:rsidP="00F26943">
            <w:pPr>
              <w:rPr>
                <w:sz w:val="24"/>
                <w:szCs w:val="24"/>
              </w:rPr>
            </w:pPr>
            <w:r>
              <w:rPr>
                <w:sz w:val="24"/>
                <w:szCs w:val="24"/>
              </w:rPr>
              <w:t>0</w:t>
            </w:r>
          </w:p>
        </w:tc>
      </w:tr>
    </w:tbl>
    <w:p w14:paraId="25521775" w14:textId="159E4C5B" w:rsidR="002403ED" w:rsidRPr="00794BB5" w:rsidRDefault="002403ED" w:rsidP="00F26943">
      <w:pPr>
        <w:rPr>
          <w:sz w:val="24"/>
          <w:szCs w:val="24"/>
        </w:rPr>
      </w:pPr>
    </w:p>
    <w:p w14:paraId="354D7B7A" w14:textId="77777777" w:rsidR="001469EC" w:rsidRPr="00794BB5" w:rsidRDefault="001469EC" w:rsidP="00F26943">
      <w:pPr>
        <w:rPr>
          <w:sz w:val="24"/>
          <w:szCs w:val="24"/>
        </w:rPr>
      </w:pPr>
    </w:p>
    <w:p w14:paraId="22F5C39B" w14:textId="407A2ADE" w:rsidR="002403ED" w:rsidRPr="00794BB5" w:rsidRDefault="00F3354B" w:rsidP="00F3354B">
      <w:pPr>
        <w:pStyle w:val="Balk2"/>
        <w:numPr>
          <w:ilvl w:val="1"/>
          <w:numId w:val="12"/>
        </w:numPr>
        <w:jc w:val="both"/>
        <w:rPr>
          <w:rFonts w:cs="Times New Roman"/>
          <w:b/>
          <w:bCs/>
          <w:szCs w:val="24"/>
        </w:rPr>
      </w:pPr>
      <w:r w:rsidRPr="00794BB5">
        <w:rPr>
          <w:rFonts w:cs="Times New Roman"/>
          <w:b/>
          <w:bCs/>
          <w:szCs w:val="24"/>
        </w:rPr>
        <w:t xml:space="preserve"> </w:t>
      </w:r>
      <w:bookmarkStart w:id="17" w:name="_Toc153354620"/>
      <w:r w:rsidR="002403ED" w:rsidRPr="00794BB5">
        <w:rPr>
          <w:rFonts w:cs="Times New Roman"/>
          <w:b/>
          <w:bCs/>
          <w:szCs w:val="24"/>
        </w:rPr>
        <w:t>En yüksek puanlı öğrenci kayıtlarına göre bölümün mühendislik fakülteleri içinde tercih edilme sıralaması</w:t>
      </w:r>
      <w:r w:rsidR="001469EC" w:rsidRPr="00794BB5">
        <w:rPr>
          <w:rFonts w:cs="Times New Roman"/>
          <w:b/>
          <w:bCs/>
          <w:szCs w:val="24"/>
        </w:rPr>
        <w:t xml:space="preserve"> (2023 yılı için)</w:t>
      </w:r>
      <w:bookmarkEnd w:id="17"/>
    </w:p>
    <w:p w14:paraId="5458B653" w14:textId="77777777" w:rsidR="0040428E" w:rsidRPr="00794BB5" w:rsidRDefault="0040428E" w:rsidP="0040428E">
      <w:pPr>
        <w:rPr>
          <w:sz w:val="24"/>
          <w:szCs w:val="24"/>
        </w:rPr>
      </w:pPr>
    </w:p>
    <w:tbl>
      <w:tblPr>
        <w:tblStyle w:val="TabloKlavuzu"/>
        <w:tblW w:w="0" w:type="auto"/>
        <w:tblLook w:val="04A0" w:firstRow="1" w:lastRow="0" w:firstColumn="1" w:lastColumn="0" w:noHBand="0" w:noVBand="1"/>
      </w:tblPr>
      <w:tblGrid>
        <w:gridCol w:w="3011"/>
        <w:gridCol w:w="2999"/>
        <w:gridCol w:w="1647"/>
        <w:gridCol w:w="1643"/>
      </w:tblGrid>
      <w:tr w:rsidR="00F12BF8" w:rsidRPr="00794BB5" w14:paraId="4AAD5C9C" w14:textId="318545A0" w:rsidTr="00F12BF8">
        <w:tc>
          <w:tcPr>
            <w:tcW w:w="3072" w:type="dxa"/>
          </w:tcPr>
          <w:p w14:paraId="6FA6973B" w14:textId="77777777" w:rsidR="00F12BF8" w:rsidRPr="00794BB5" w:rsidRDefault="00F12BF8" w:rsidP="00F12BF8">
            <w:pPr>
              <w:jc w:val="center"/>
              <w:rPr>
                <w:sz w:val="24"/>
                <w:szCs w:val="24"/>
              </w:rPr>
            </w:pPr>
            <w:r w:rsidRPr="00794BB5">
              <w:rPr>
                <w:sz w:val="24"/>
                <w:szCs w:val="24"/>
              </w:rPr>
              <w:t>Bölüm adı</w:t>
            </w:r>
          </w:p>
        </w:tc>
        <w:tc>
          <w:tcPr>
            <w:tcW w:w="3073" w:type="dxa"/>
          </w:tcPr>
          <w:p w14:paraId="65049EEE" w14:textId="77777777" w:rsidR="00F12BF8" w:rsidRPr="00794BB5" w:rsidRDefault="00F12BF8" w:rsidP="00F12BF8">
            <w:pPr>
              <w:jc w:val="center"/>
              <w:rPr>
                <w:sz w:val="24"/>
                <w:szCs w:val="24"/>
              </w:rPr>
            </w:pPr>
            <w:r w:rsidRPr="00794BB5">
              <w:rPr>
                <w:sz w:val="24"/>
                <w:szCs w:val="24"/>
              </w:rPr>
              <w:t>Toplam Bölüm sayısı</w:t>
            </w:r>
          </w:p>
        </w:tc>
        <w:tc>
          <w:tcPr>
            <w:tcW w:w="1647" w:type="dxa"/>
          </w:tcPr>
          <w:p w14:paraId="7D51EAE5" w14:textId="77777777" w:rsidR="00F12BF8" w:rsidRPr="00794BB5" w:rsidRDefault="00F12BF8" w:rsidP="00F12BF8">
            <w:pPr>
              <w:jc w:val="center"/>
              <w:rPr>
                <w:sz w:val="24"/>
                <w:szCs w:val="24"/>
              </w:rPr>
            </w:pPr>
            <w:r w:rsidRPr="00794BB5">
              <w:rPr>
                <w:sz w:val="24"/>
                <w:szCs w:val="24"/>
              </w:rPr>
              <w:t>Bölümümüzün sıralaması</w:t>
            </w:r>
          </w:p>
        </w:tc>
        <w:tc>
          <w:tcPr>
            <w:tcW w:w="1508" w:type="dxa"/>
          </w:tcPr>
          <w:p w14:paraId="713CCA66" w14:textId="2F8E78AD" w:rsidR="00F12BF8" w:rsidRPr="00794BB5" w:rsidRDefault="00F12BF8" w:rsidP="00F12BF8">
            <w:pPr>
              <w:jc w:val="center"/>
              <w:rPr>
                <w:sz w:val="24"/>
                <w:szCs w:val="24"/>
              </w:rPr>
            </w:pPr>
            <w:r w:rsidRPr="00794BB5">
              <w:rPr>
                <w:sz w:val="24"/>
                <w:szCs w:val="24"/>
              </w:rPr>
              <w:t>Bölümümüzün</w:t>
            </w:r>
          </w:p>
          <w:p w14:paraId="60CCDCDF" w14:textId="7E1966EC" w:rsidR="00F12BF8" w:rsidRPr="00794BB5" w:rsidRDefault="00F12BF8" w:rsidP="00F12BF8">
            <w:pPr>
              <w:jc w:val="center"/>
              <w:rPr>
                <w:sz w:val="24"/>
                <w:szCs w:val="24"/>
              </w:rPr>
            </w:pPr>
            <w:r w:rsidRPr="00794BB5">
              <w:rPr>
                <w:sz w:val="24"/>
                <w:szCs w:val="24"/>
              </w:rPr>
              <w:t>MTOK sıralaması</w:t>
            </w:r>
          </w:p>
        </w:tc>
      </w:tr>
      <w:tr w:rsidR="00F12BF8" w:rsidRPr="00794BB5" w14:paraId="2168E1B1" w14:textId="422231B9" w:rsidTr="00F12BF8">
        <w:tc>
          <w:tcPr>
            <w:tcW w:w="3072" w:type="dxa"/>
          </w:tcPr>
          <w:p w14:paraId="55FF7691" w14:textId="30FFD740" w:rsidR="00F12BF8" w:rsidRPr="00794BB5" w:rsidRDefault="003E4DAD" w:rsidP="00F12BF8">
            <w:pPr>
              <w:jc w:val="center"/>
              <w:rPr>
                <w:sz w:val="24"/>
                <w:szCs w:val="24"/>
              </w:rPr>
            </w:pPr>
            <w:r>
              <w:rPr>
                <w:sz w:val="24"/>
                <w:szCs w:val="24"/>
              </w:rPr>
              <w:t>TEMEL BİLİMLER</w:t>
            </w:r>
          </w:p>
          <w:p w14:paraId="77C6AB9A" w14:textId="77777777" w:rsidR="00C6638E" w:rsidRPr="00794BB5" w:rsidRDefault="00C6638E" w:rsidP="00F12BF8">
            <w:pPr>
              <w:jc w:val="center"/>
              <w:rPr>
                <w:sz w:val="24"/>
                <w:szCs w:val="24"/>
              </w:rPr>
            </w:pPr>
          </w:p>
        </w:tc>
        <w:tc>
          <w:tcPr>
            <w:tcW w:w="3073" w:type="dxa"/>
          </w:tcPr>
          <w:p w14:paraId="1BB23878" w14:textId="61F190BC" w:rsidR="00F12BF8" w:rsidRPr="00794BB5" w:rsidRDefault="003E4DAD" w:rsidP="00F12BF8">
            <w:pPr>
              <w:jc w:val="center"/>
              <w:rPr>
                <w:sz w:val="24"/>
                <w:szCs w:val="24"/>
              </w:rPr>
            </w:pPr>
            <w:r>
              <w:rPr>
                <w:sz w:val="24"/>
                <w:szCs w:val="24"/>
              </w:rPr>
              <w:t>-</w:t>
            </w:r>
          </w:p>
        </w:tc>
        <w:tc>
          <w:tcPr>
            <w:tcW w:w="1647" w:type="dxa"/>
          </w:tcPr>
          <w:p w14:paraId="1F2D2172" w14:textId="0B4A5803" w:rsidR="00F12BF8" w:rsidRPr="00794BB5" w:rsidRDefault="003E4DAD" w:rsidP="00F12BF8">
            <w:pPr>
              <w:jc w:val="center"/>
              <w:rPr>
                <w:sz w:val="24"/>
                <w:szCs w:val="24"/>
              </w:rPr>
            </w:pPr>
            <w:r>
              <w:rPr>
                <w:sz w:val="24"/>
                <w:szCs w:val="24"/>
              </w:rPr>
              <w:t>-</w:t>
            </w:r>
          </w:p>
        </w:tc>
        <w:tc>
          <w:tcPr>
            <w:tcW w:w="1508" w:type="dxa"/>
          </w:tcPr>
          <w:p w14:paraId="34DA58A1" w14:textId="3E1F2B27" w:rsidR="00F12BF8" w:rsidRPr="00794BB5" w:rsidRDefault="003E4DAD" w:rsidP="00F12BF8">
            <w:pPr>
              <w:jc w:val="center"/>
              <w:rPr>
                <w:sz w:val="24"/>
                <w:szCs w:val="24"/>
              </w:rPr>
            </w:pPr>
            <w:r>
              <w:rPr>
                <w:sz w:val="24"/>
                <w:szCs w:val="24"/>
              </w:rPr>
              <w:t>-</w:t>
            </w:r>
          </w:p>
        </w:tc>
      </w:tr>
    </w:tbl>
    <w:p w14:paraId="597B00A6" w14:textId="3D2C82E6" w:rsidR="002403ED" w:rsidRPr="00794BB5" w:rsidRDefault="002403ED" w:rsidP="00F26943">
      <w:pPr>
        <w:rPr>
          <w:sz w:val="24"/>
          <w:szCs w:val="24"/>
        </w:rPr>
      </w:pPr>
    </w:p>
    <w:p w14:paraId="4D74B954" w14:textId="0CE170CB" w:rsidR="001469EC" w:rsidRPr="00794BB5" w:rsidRDefault="001469EC" w:rsidP="001469EC">
      <w:pPr>
        <w:pStyle w:val="Balk2"/>
        <w:numPr>
          <w:ilvl w:val="1"/>
          <w:numId w:val="12"/>
        </w:numPr>
        <w:rPr>
          <w:rFonts w:cs="Times New Roman"/>
          <w:b/>
          <w:bCs/>
          <w:szCs w:val="24"/>
        </w:rPr>
      </w:pPr>
      <w:bookmarkStart w:id="18" w:name="_Toc153354621"/>
      <w:r w:rsidRPr="00794BB5">
        <w:rPr>
          <w:rFonts w:cs="Times New Roman"/>
          <w:b/>
          <w:bCs/>
          <w:szCs w:val="24"/>
        </w:rPr>
        <w:t>En yüksek puanlı öğrenci kayıtlarına göre bölümün teknoloji fakülteleri içinde tercih edilme sıralaması (2023 yılı için)</w:t>
      </w:r>
      <w:bookmarkEnd w:id="18"/>
    </w:p>
    <w:p w14:paraId="3814B7BD" w14:textId="77777777" w:rsidR="0040428E" w:rsidRPr="00794BB5" w:rsidRDefault="0040428E" w:rsidP="0040428E">
      <w:pPr>
        <w:rPr>
          <w:sz w:val="24"/>
          <w:szCs w:val="24"/>
        </w:rPr>
      </w:pPr>
    </w:p>
    <w:tbl>
      <w:tblPr>
        <w:tblStyle w:val="TabloKlavuzu"/>
        <w:tblW w:w="0" w:type="auto"/>
        <w:tblLook w:val="04A0" w:firstRow="1" w:lastRow="0" w:firstColumn="1" w:lastColumn="0" w:noHBand="0" w:noVBand="1"/>
      </w:tblPr>
      <w:tblGrid>
        <w:gridCol w:w="3015"/>
        <w:gridCol w:w="2999"/>
        <w:gridCol w:w="1643"/>
        <w:gridCol w:w="1643"/>
      </w:tblGrid>
      <w:tr w:rsidR="00F12BF8" w:rsidRPr="00794BB5" w14:paraId="40632026" w14:textId="2065DA21" w:rsidTr="00F12BF8">
        <w:tc>
          <w:tcPr>
            <w:tcW w:w="3091" w:type="dxa"/>
          </w:tcPr>
          <w:p w14:paraId="0CC6DF9C" w14:textId="27115D9E" w:rsidR="00F12BF8" w:rsidRPr="00794BB5" w:rsidRDefault="00F12BF8" w:rsidP="00F12BF8">
            <w:pPr>
              <w:jc w:val="center"/>
              <w:rPr>
                <w:sz w:val="24"/>
                <w:szCs w:val="24"/>
              </w:rPr>
            </w:pPr>
            <w:r w:rsidRPr="00794BB5">
              <w:rPr>
                <w:sz w:val="24"/>
                <w:szCs w:val="24"/>
              </w:rPr>
              <w:t>Bölüm adı</w:t>
            </w:r>
          </w:p>
        </w:tc>
        <w:tc>
          <w:tcPr>
            <w:tcW w:w="3091" w:type="dxa"/>
          </w:tcPr>
          <w:p w14:paraId="447D16D9" w14:textId="7D334C42" w:rsidR="00F12BF8" w:rsidRPr="00794BB5" w:rsidRDefault="00F12BF8" w:rsidP="00F12BF8">
            <w:pPr>
              <w:jc w:val="center"/>
              <w:rPr>
                <w:sz w:val="24"/>
                <w:szCs w:val="24"/>
              </w:rPr>
            </w:pPr>
            <w:r w:rsidRPr="00794BB5">
              <w:rPr>
                <w:sz w:val="24"/>
                <w:szCs w:val="24"/>
              </w:rPr>
              <w:t>Toplam Bölüm sayısı</w:t>
            </w:r>
          </w:p>
        </w:tc>
        <w:tc>
          <w:tcPr>
            <w:tcW w:w="1518" w:type="dxa"/>
          </w:tcPr>
          <w:p w14:paraId="0DE25EFF" w14:textId="65AB9EC5" w:rsidR="00F12BF8" w:rsidRPr="00794BB5" w:rsidRDefault="00F12BF8" w:rsidP="00F12BF8">
            <w:pPr>
              <w:jc w:val="center"/>
              <w:rPr>
                <w:sz w:val="24"/>
                <w:szCs w:val="24"/>
              </w:rPr>
            </w:pPr>
            <w:r w:rsidRPr="00794BB5">
              <w:rPr>
                <w:sz w:val="24"/>
                <w:szCs w:val="24"/>
              </w:rPr>
              <w:t>Bölümümüzün sıralaması</w:t>
            </w:r>
          </w:p>
        </w:tc>
        <w:tc>
          <w:tcPr>
            <w:tcW w:w="1600" w:type="dxa"/>
          </w:tcPr>
          <w:p w14:paraId="21235292" w14:textId="77777777" w:rsidR="00F12BF8" w:rsidRPr="00794BB5" w:rsidRDefault="00F12BF8" w:rsidP="00F12BF8">
            <w:pPr>
              <w:jc w:val="center"/>
              <w:rPr>
                <w:sz w:val="24"/>
                <w:szCs w:val="24"/>
              </w:rPr>
            </w:pPr>
            <w:r w:rsidRPr="00794BB5">
              <w:rPr>
                <w:sz w:val="24"/>
                <w:szCs w:val="24"/>
              </w:rPr>
              <w:t>Bölümümüzün</w:t>
            </w:r>
          </w:p>
          <w:p w14:paraId="7E6DE326" w14:textId="632367A7" w:rsidR="00F12BF8" w:rsidRPr="00794BB5" w:rsidRDefault="00F12BF8" w:rsidP="00F12BF8">
            <w:pPr>
              <w:jc w:val="center"/>
              <w:rPr>
                <w:sz w:val="24"/>
                <w:szCs w:val="24"/>
              </w:rPr>
            </w:pPr>
            <w:r w:rsidRPr="00794BB5">
              <w:rPr>
                <w:sz w:val="24"/>
                <w:szCs w:val="24"/>
              </w:rPr>
              <w:t>MTOK sıralaması</w:t>
            </w:r>
          </w:p>
        </w:tc>
      </w:tr>
      <w:tr w:rsidR="00F12BF8" w:rsidRPr="00794BB5" w14:paraId="61442A56" w14:textId="72E45D7A" w:rsidTr="00F12BF8">
        <w:tc>
          <w:tcPr>
            <w:tcW w:w="3091" w:type="dxa"/>
          </w:tcPr>
          <w:p w14:paraId="0441BE80" w14:textId="77777777" w:rsidR="003E4DAD" w:rsidRPr="00794BB5" w:rsidRDefault="003E4DAD" w:rsidP="003E4DAD">
            <w:pPr>
              <w:jc w:val="center"/>
              <w:rPr>
                <w:sz w:val="24"/>
                <w:szCs w:val="24"/>
              </w:rPr>
            </w:pPr>
            <w:r>
              <w:rPr>
                <w:sz w:val="24"/>
                <w:szCs w:val="24"/>
              </w:rPr>
              <w:t>TEMEL BİLİMLER</w:t>
            </w:r>
          </w:p>
          <w:p w14:paraId="413D706E" w14:textId="77777777" w:rsidR="00F12BF8" w:rsidRPr="00794BB5" w:rsidRDefault="00F12BF8" w:rsidP="00F12BF8">
            <w:pPr>
              <w:jc w:val="center"/>
              <w:rPr>
                <w:sz w:val="24"/>
                <w:szCs w:val="24"/>
              </w:rPr>
            </w:pPr>
          </w:p>
          <w:p w14:paraId="35D51E88" w14:textId="77777777" w:rsidR="00C6638E" w:rsidRPr="00794BB5" w:rsidRDefault="00C6638E" w:rsidP="00F12BF8">
            <w:pPr>
              <w:jc w:val="center"/>
              <w:rPr>
                <w:sz w:val="24"/>
                <w:szCs w:val="24"/>
              </w:rPr>
            </w:pPr>
          </w:p>
        </w:tc>
        <w:tc>
          <w:tcPr>
            <w:tcW w:w="3091" w:type="dxa"/>
          </w:tcPr>
          <w:p w14:paraId="4C01213F" w14:textId="6935F011" w:rsidR="00F12BF8" w:rsidRPr="00794BB5" w:rsidRDefault="003E4DAD" w:rsidP="00F12BF8">
            <w:pPr>
              <w:jc w:val="center"/>
              <w:rPr>
                <w:sz w:val="24"/>
                <w:szCs w:val="24"/>
              </w:rPr>
            </w:pPr>
            <w:r>
              <w:rPr>
                <w:sz w:val="24"/>
                <w:szCs w:val="24"/>
              </w:rPr>
              <w:t>-</w:t>
            </w:r>
          </w:p>
        </w:tc>
        <w:tc>
          <w:tcPr>
            <w:tcW w:w="1518" w:type="dxa"/>
          </w:tcPr>
          <w:p w14:paraId="62653F8F" w14:textId="5547A586" w:rsidR="00F12BF8" w:rsidRPr="00794BB5" w:rsidRDefault="003E4DAD" w:rsidP="00F12BF8">
            <w:pPr>
              <w:jc w:val="center"/>
              <w:rPr>
                <w:sz w:val="24"/>
                <w:szCs w:val="24"/>
              </w:rPr>
            </w:pPr>
            <w:r>
              <w:rPr>
                <w:sz w:val="24"/>
                <w:szCs w:val="24"/>
              </w:rPr>
              <w:t>-</w:t>
            </w:r>
          </w:p>
        </w:tc>
        <w:tc>
          <w:tcPr>
            <w:tcW w:w="1600" w:type="dxa"/>
          </w:tcPr>
          <w:p w14:paraId="3DE31964" w14:textId="38A5EE5B" w:rsidR="00F12BF8" w:rsidRPr="00794BB5" w:rsidRDefault="003E4DAD" w:rsidP="00F12BF8">
            <w:pPr>
              <w:jc w:val="center"/>
              <w:rPr>
                <w:sz w:val="24"/>
                <w:szCs w:val="24"/>
              </w:rPr>
            </w:pPr>
            <w:r>
              <w:rPr>
                <w:sz w:val="24"/>
                <w:szCs w:val="24"/>
              </w:rPr>
              <w:t>-</w:t>
            </w:r>
          </w:p>
        </w:tc>
      </w:tr>
    </w:tbl>
    <w:p w14:paraId="524438B3" w14:textId="77777777" w:rsidR="00102FAA" w:rsidRPr="00794BB5" w:rsidRDefault="00102FAA" w:rsidP="00F26943">
      <w:pPr>
        <w:rPr>
          <w:sz w:val="24"/>
          <w:szCs w:val="24"/>
        </w:rPr>
      </w:pPr>
    </w:p>
    <w:p w14:paraId="410AC6F1" w14:textId="77777777" w:rsidR="00F3354B" w:rsidRPr="00794BB5" w:rsidRDefault="000B0D66" w:rsidP="00F3354B">
      <w:pPr>
        <w:pStyle w:val="Balk1"/>
        <w:numPr>
          <w:ilvl w:val="0"/>
          <w:numId w:val="12"/>
        </w:numPr>
      </w:pPr>
      <w:bookmarkStart w:id="19" w:name="_Toc153354622"/>
      <w:r w:rsidRPr="00794BB5">
        <w:t>BÖLÜM AR-GE FAALİYETLERİ</w:t>
      </w:r>
      <w:bookmarkStart w:id="20" w:name="_Toc153270447"/>
      <w:bookmarkEnd w:id="19"/>
    </w:p>
    <w:p w14:paraId="4C274CD9" w14:textId="6999C62B" w:rsidR="00F26943" w:rsidRDefault="00F3354B" w:rsidP="00DF4996">
      <w:pPr>
        <w:pStyle w:val="Balk2"/>
        <w:numPr>
          <w:ilvl w:val="1"/>
          <w:numId w:val="12"/>
        </w:numPr>
        <w:rPr>
          <w:rFonts w:cs="Times New Roman"/>
          <w:b/>
          <w:bCs/>
          <w:szCs w:val="24"/>
        </w:rPr>
      </w:pPr>
      <w:bookmarkStart w:id="21" w:name="_Toc153354623"/>
      <w:r w:rsidRPr="00794BB5">
        <w:rPr>
          <w:rFonts w:cs="Times New Roman"/>
          <w:b/>
          <w:bCs/>
          <w:szCs w:val="24"/>
        </w:rPr>
        <w:t xml:space="preserve">Bölüm öğretim </w:t>
      </w:r>
      <w:r w:rsidR="00C05A16" w:rsidRPr="00794BB5">
        <w:rPr>
          <w:rFonts w:cs="Times New Roman"/>
          <w:b/>
          <w:bCs/>
          <w:szCs w:val="24"/>
        </w:rPr>
        <w:t>elemanı</w:t>
      </w:r>
      <w:r w:rsidRPr="00794BB5">
        <w:rPr>
          <w:rFonts w:cs="Times New Roman"/>
          <w:b/>
          <w:bCs/>
          <w:szCs w:val="24"/>
        </w:rPr>
        <w:t xml:space="preserve"> bilimsel faaliyet sayıları</w:t>
      </w:r>
      <w:bookmarkEnd w:id="21"/>
    </w:p>
    <w:p w14:paraId="4B54587B" w14:textId="7DD33FFF" w:rsidR="00436089" w:rsidRDefault="00436089" w:rsidP="00436089"/>
    <w:tbl>
      <w:tblPr>
        <w:tblpPr w:leftFromText="141" w:rightFromText="141" w:horzAnchor="margin" w:tblpY="1406"/>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
        <w:gridCol w:w="5631"/>
        <w:gridCol w:w="1023"/>
        <w:gridCol w:w="879"/>
        <w:gridCol w:w="879"/>
        <w:gridCol w:w="879"/>
      </w:tblGrid>
      <w:tr w:rsidR="00436089" w:rsidRPr="00794BB5" w14:paraId="4777E044" w14:textId="77777777" w:rsidTr="00693A3D">
        <w:trPr>
          <w:trHeight w:val="288"/>
        </w:trPr>
        <w:tc>
          <w:tcPr>
            <w:tcW w:w="639" w:type="dxa"/>
            <w:vMerge w:val="restart"/>
          </w:tcPr>
          <w:p w14:paraId="55623EED" w14:textId="77777777" w:rsidR="00436089" w:rsidRPr="00794BB5" w:rsidRDefault="00436089" w:rsidP="00693A3D">
            <w:pPr>
              <w:widowControl/>
              <w:autoSpaceDE/>
              <w:autoSpaceDN/>
              <w:rPr>
                <w:color w:val="000000"/>
                <w:sz w:val="18"/>
                <w:szCs w:val="18"/>
                <w:lang w:eastAsia="tr-TR"/>
              </w:rPr>
            </w:pPr>
          </w:p>
        </w:tc>
        <w:tc>
          <w:tcPr>
            <w:tcW w:w="5631" w:type="dxa"/>
            <w:vMerge w:val="restart"/>
            <w:shd w:val="clear" w:color="auto" w:fill="auto"/>
            <w:noWrap/>
            <w:vAlign w:val="bottom"/>
            <w:hideMark/>
          </w:tcPr>
          <w:p w14:paraId="3514DCAB" w14:textId="77777777" w:rsidR="00436089" w:rsidRPr="00794BB5" w:rsidRDefault="00436089" w:rsidP="00693A3D">
            <w:pPr>
              <w:widowControl/>
              <w:autoSpaceDE/>
              <w:autoSpaceDN/>
              <w:jc w:val="center"/>
              <w:rPr>
                <w:b/>
                <w:bCs/>
                <w:color w:val="000000"/>
                <w:sz w:val="18"/>
                <w:szCs w:val="18"/>
                <w:lang w:eastAsia="tr-TR"/>
              </w:rPr>
            </w:pPr>
            <w:r w:rsidRPr="00794BB5">
              <w:rPr>
                <w:b/>
                <w:bCs/>
                <w:color w:val="000000"/>
                <w:sz w:val="18"/>
                <w:szCs w:val="18"/>
                <w:lang w:eastAsia="tr-TR"/>
              </w:rPr>
              <w:t>Bilimsel Faaliyet</w:t>
            </w:r>
          </w:p>
          <w:p w14:paraId="7C626C67" w14:textId="77777777" w:rsidR="00436089" w:rsidRPr="00794BB5" w:rsidRDefault="00436089" w:rsidP="00693A3D">
            <w:pPr>
              <w:widowControl/>
              <w:autoSpaceDE/>
              <w:autoSpaceDN/>
              <w:jc w:val="center"/>
              <w:rPr>
                <w:b/>
                <w:bCs/>
                <w:color w:val="000000"/>
                <w:sz w:val="18"/>
                <w:szCs w:val="18"/>
                <w:lang w:eastAsia="tr-TR"/>
              </w:rPr>
            </w:pPr>
          </w:p>
          <w:p w14:paraId="66E594EA" w14:textId="77777777" w:rsidR="00436089" w:rsidRPr="00794BB5" w:rsidRDefault="00436089" w:rsidP="00693A3D">
            <w:pPr>
              <w:widowControl/>
              <w:autoSpaceDE/>
              <w:autoSpaceDN/>
              <w:jc w:val="center"/>
              <w:rPr>
                <w:b/>
                <w:bCs/>
                <w:color w:val="000000"/>
                <w:sz w:val="18"/>
                <w:szCs w:val="18"/>
                <w:lang w:eastAsia="tr-TR"/>
              </w:rPr>
            </w:pPr>
          </w:p>
        </w:tc>
        <w:tc>
          <w:tcPr>
            <w:tcW w:w="1902" w:type="dxa"/>
            <w:gridSpan w:val="2"/>
          </w:tcPr>
          <w:p w14:paraId="108ECB9F" w14:textId="753A4F88" w:rsidR="00436089" w:rsidRPr="00794BB5" w:rsidRDefault="00436089" w:rsidP="00693A3D">
            <w:pPr>
              <w:widowControl/>
              <w:autoSpaceDE/>
              <w:autoSpaceDN/>
              <w:jc w:val="center"/>
              <w:rPr>
                <w:b/>
                <w:bCs/>
                <w:color w:val="000000"/>
                <w:sz w:val="18"/>
                <w:szCs w:val="18"/>
                <w:lang w:eastAsia="tr-TR"/>
              </w:rPr>
            </w:pPr>
            <w:r>
              <w:rPr>
                <w:b/>
                <w:bCs/>
                <w:color w:val="000000"/>
                <w:sz w:val="18"/>
                <w:szCs w:val="18"/>
                <w:lang w:eastAsia="tr-TR"/>
              </w:rPr>
              <w:t>Doç. Dr. Mualla Birgül Hüban</w:t>
            </w:r>
          </w:p>
        </w:tc>
        <w:tc>
          <w:tcPr>
            <w:tcW w:w="1758" w:type="dxa"/>
            <w:gridSpan w:val="2"/>
          </w:tcPr>
          <w:p w14:paraId="51265AD8" w14:textId="12E824D4" w:rsidR="00436089" w:rsidRPr="00794BB5" w:rsidRDefault="00436089" w:rsidP="00693A3D">
            <w:pPr>
              <w:widowControl/>
              <w:autoSpaceDE/>
              <w:autoSpaceDN/>
              <w:jc w:val="center"/>
              <w:rPr>
                <w:b/>
                <w:bCs/>
                <w:color w:val="000000"/>
                <w:sz w:val="18"/>
                <w:szCs w:val="18"/>
                <w:lang w:eastAsia="tr-TR"/>
              </w:rPr>
            </w:pPr>
            <w:r>
              <w:rPr>
                <w:b/>
                <w:bCs/>
                <w:color w:val="000000"/>
                <w:sz w:val="18"/>
                <w:szCs w:val="18"/>
                <w:lang w:eastAsia="tr-TR"/>
              </w:rPr>
              <w:t>Doç. Dr. Mualla Birgül Hüban</w:t>
            </w:r>
          </w:p>
        </w:tc>
      </w:tr>
      <w:tr w:rsidR="00436089" w:rsidRPr="00794BB5" w14:paraId="53FE9633" w14:textId="77777777" w:rsidTr="00693A3D">
        <w:trPr>
          <w:trHeight w:val="288"/>
        </w:trPr>
        <w:tc>
          <w:tcPr>
            <w:tcW w:w="639" w:type="dxa"/>
            <w:vMerge/>
          </w:tcPr>
          <w:p w14:paraId="5CE37BB3" w14:textId="77777777" w:rsidR="00436089" w:rsidRPr="00794BB5" w:rsidRDefault="00436089" w:rsidP="00693A3D">
            <w:pPr>
              <w:widowControl/>
              <w:autoSpaceDE/>
              <w:autoSpaceDN/>
              <w:rPr>
                <w:color w:val="000000"/>
                <w:sz w:val="18"/>
                <w:szCs w:val="18"/>
                <w:lang w:eastAsia="tr-TR"/>
              </w:rPr>
            </w:pPr>
          </w:p>
        </w:tc>
        <w:tc>
          <w:tcPr>
            <w:tcW w:w="5631" w:type="dxa"/>
            <w:vMerge/>
            <w:shd w:val="clear" w:color="auto" w:fill="auto"/>
            <w:noWrap/>
            <w:vAlign w:val="bottom"/>
          </w:tcPr>
          <w:p w14:paraId="1E0D6A8E" w14:textId="77777777" w:rsidR="00436089" w:rsidRPr="00794BB5" w:rsidRDefault="00436089" w:rsidP="00693A3D">
            <w:pPr>
              <w:widowControl/>
              <w:autoSpaceDE/>
              <w:autoSpaceDN/>
              <w:rPr>
                <w:b/>
                <w:bCs/>
                <w:color w:val="000000"/>
                <w:sz w:val="18"/>
                <w:szCs w:val="18"/>
                <w:lang w:eastAsia="tr-TR"/>
              </w:rPr>
            </w:pPr>
          </w:p>
        </w:tc>
        <w:tc>
          <w:tcPr>
            <w:tcW w:w="1023" w:type="dxa"/>
          </w:tcPr>
          <w:p w14:paraId="03BD8BFA" w14:textId="77777777" w:rsidR="00436089" w:rsidRPr="00794BB5" w:rsidRDefault="00436089" w:rsidP="00693A3D">
            <w:pPr>
              <w:widowControl/>
              <w:autoSpaceDE/>
              <w:autoSpaceDN/>
              <w:jc w:val="center"/>
              <w:rPr>
                <w:b/>
                <w:bCs/>
                <w:color w:val="000000"/>
                <w:sz w:val="18"/>
                <w:szCs w:val="18"/>
                <w:lang w:eastAsia="tr-TR"/>
              </w:rPr>
            </w:pPr>
            <w:r w:rsidRPr="00794BB5">
              <w:rPr>
                <w:b/>
                <w:bCs/>
                <w:color w:val="000000"/>
                <w:sz w:val="18"/>
                <w:szCs w:val="18"/>
                <w:lang w:eastAsia="tr-TR"/>
              </w:rPr>
              <w:t>2023 ÖNCESİ</w:t>
            </w:r>
          </w:p>
        </w:tc>
        <w:tc>
          <w:tcPr>
            <w:tcW w:w="879" w:type="dxa"/>
          </w:tcPr>
          <w:p w14:paraId="19AFA6C0" w14:textId="77777777" w:rsidR="00436089" w:rsidRPr="00794BB5" w:rsidRDefault="00436089" w:rsidP="00693A3D">
            <w:pPr>
              <w:widowControl/>
              <w:autoSpaceDE/>
              <w:autoSpaceDN/>
              <w:jc w:val="center"/>
              <w:rPr>
                <w:b/>
                <w:bCs/>
                <w:color w:val="000000"/>
                <w:sz w:val="18"/>
                <w:szCs w:val="18"/>
                <w:lang w:eastAsia="tr-TR"/>
              </w:rPr>
            </w:pPr>
            <w:r w:rsidRPr="00794BB5">
              <w:rPr>
                <w:b/>
                <w:bCs/>
                <w:color w:val="000000"/>
                <w:sz w:val="18"/>
                <w:szCs w:val="18"/>
                <w:lang w:eastAsia="tr-TR"/>
              </w:rPr>
              <w:t>2023</w:t>
            </w:r>
          </w:p>
        </w:tc>
        <w:tc>
          <w:tcPr>
            <w:tcW w:w="879" w:type="dxa"/>
          </w:tcPr>
          <w:p w14:paraId="029CDEAF" w14:textId="77777777" w:rsidR="00436089" w:rsidRPr="00794BB5" w:rsidRDefault="00436089" w:rsidP="00693A3D">
            <w:pPr>
              <w:widowControl/>
              <w:autoSpaceDE/>
              <w:autoSpaceDN/>
              <w:jc w:val="center"/>
              <w:rPr>
                <w:b/>
                <w:bCs/>
                <w:color w:val="000000"/>
                <w:sz w:val="18"/>
                <w:szCs w:val="18"/>
                <w:lang w:eastAsia="tr-TR"/>
              </w:rPr>
            </w:pPr>
            <w:r w:rsidRPr="00794BB5">
              <w:rPr>
                <w:b/>
                <w:bCs/>
                <w:color w:val="000000"/>
                <w:sz w:val="18"/>
                <w:szCs w:val="18"/>
                <w:lang w:eastAsia="tr-TR"/>
              </w:rPr>
              <w:t>2023 ÖNCESİ</w:t>
            </w:r>
          </w:p>
        </w:tc>
        <w:tc>
          <w:tcPr>
            <w:tcW w:w="879" w:type="dxa"/>
          </w:tcPr>
          <w:p w14:paraId="57178543" w14:textId="77777777" w:rsidR="00436089" w:rsidRPr="00794BB5" w:rsidRDefault="00436089" w:rsidP="00693A3D">
            <w:pPr>
              <w:widowControl/>
              <w:autoSpaceDE/>
              <w:autoSpaceDN/>
              <w:jc w:val="center"/>
              <w:rPr>
                <w:b/>
                <w:bCs/>
                <w:color w:val="000000"/>
                <w:sz w:val="18"/>
                <w:szCs w:val="18"/>
                <w:lang w:eastAsia="tr-TR"/>
              </w:rPr>
            </w:pPr>
          </w:p>
          <w:p w14:paraId="3C604331" w14:textId="77777777" w:rsidR="00436089" w:rsidRPr="00794BB5" w:rsidRDefault="00436089" w:rsidP="00693A3D">
            <w:pPr>
              <w:widowControl/>
              <w:autoSpaceDE/>
              <w:autoSpaceDN/>
              <w:jc w:val="center"/>
              <w:rPr>
                <w:b/>
                <w:bCs/>
                <w:color w:val="000000"/>
                <w:sz w:val="18"/>
                <w:szCs w:val="18"/>
                <w:lang w:eastAsia="tr-TR"/>
              </w:rPr>
            </w:pPr>
            <w:r w:rsidRPr="00794BB5">
              <w:rPr>
                <w:b/>
                <w:bCs/>
                <w:color w:val="000000"/>
                <w:sz w:val="18"/>
                <w:szCs w:val="18"/>
                <w:lang w:eastAsia="tr-TR"/>
              </w:rPr>
              <w:t>2023</w:t>
            </w:r>
          </w:p>
        </w:tc>
      </w:tr>
      <w:tr w:rsidR="00436089" w:rsidRPr="00794BB5" w14:paraId="721141F0" w14:textId="77777777" w:rsidTr="00693A3D">
        <w:trPr>
          <w:trHeight w:val="288"/>
        </w:trPr>
        <w:tc>
          <w:tcPr>
            <w:tcW w:w="639" w:type="dxa"/>
            <w:vMerge w:val="restart"/>
            <w:textDirection w:val="btLr"/>
          </w:tcPr>
          <w:p w14:paraId="68D515D7" w14:textId="77777777" w:rsidR="00436089" w:rsidRPr="00794BB5" w:rsidRDefault="00436089" w:rsidP="00693A3D">
            <w:pPr>
              <w:widowControl/>
              <w:autoSpaceDE/>
              <w:autoSpaceDN/>
              <w:ind w:left="113" w:right="113"/>
              <w:jc w:val="center"/>
              <w:rPr>
                <w:color w:val="000000"/>
                <w:sz w:val="18"/>
                <w:szCs w:val="18"/>
                <w:lang w:eastAsia="tr-TR"/>
              </w:rPr>
            </w:pPr>
            <w:r w:rsidRPr="00794BB5">
              <w:rPr>
                <w:color w:val="000000"/>
                <w:sz w:val="18"/>
                <w:szCs w:val="18"/>
                <w:lang w:eastAsia="tr-TR"/>
              </w:rPr>
              <w:t>YAYINLAR</w:t>
            </w:r>
          </w:p>
        </w:tc>
        <w:tc>
          <w:tcPr>
            <w:tcW w:w="5631" w:type="dxa"/>
            <w:shd w:val="clear" w:color="auto" w:fill="auto"/>
            <w:noWrap/>
            <w:vAlign w:val="bottom"/>
            <w:hideMark/>
          </w:tcPr>
          <w:p w14:paraId="51B3C7D9"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SCI, SCI Expanded</w:t>
            </w:r>
          </w:p>
        </w:tc>
        <w:tc>
          <w:tcPr>
            <w:tcW w:w="1023" w:type="dxa"/>
          </w:tcPr>
          <w:p w14:paraId="7906BB80" w14:textId="28001476" w:rsidR="00436089" w:rsidRPr="00794BB5" w:rsidRDefault="000A187C" w:rsidP="00693A3D">
            <w:pPr>
              <w:widowControl/>
              <w:autoSpaceDE/>
              <w:autoSpaceDN/>
              <w:rPr>
                <w:color w:val="000000"/>
                <w:sz w:val="18"/>
                <w:szCs w:val="18"/>
                <w:lang w:eastAsia="tr-TR"/>
              </w:rPr>
            </w:pPr>
            <w:r>
              <w:rPr>
                <w:color w:val="000000"/>
                <w:sz w:val="18"/>
                <w:szCs w:val="18"/>
                <w:lang w:eastAsia="tr-TR"/>
              </w:rPr>
              <w:t>6</w:t>
            </w:r>
          </w:p>
        </w:tc>
        <w:tc>
          <w:tcPr>
            <w:tcW w:w="879" w:type="dxa"/>
          </w:tcPr>
          <w:p w14:paraId="12541E61" w14:textId="41179420" w:rsidR="00436089" w:rsidRPr="00794BB5" w:rsidRDefault="00436089" w:rsidP="00693A3D">
            <w:pPr>
              <w:widowControl/>
              <w:autoSpaceDE/>
              <w:autoSpaceDN/>
              <w:rPr>
                <w:color w:val="000000"/>
                <w:sz w:val="18"/>
                <w:szCs w:val="18"/>
                <w:lang w:eastAsia="tr-TR"/>
              </w:rPr>
            </w:pPr>
            <w:r>
              <w:rPr>
                <w:color w:val="000000"/>
                <w:sz w:val="18"/>
                <w:szCs w:val="18"/>
                <w:lang w:eastAsia="tr-TR"/>
              </w:rPr>
              <w:t>1</w:t>
            </w:r>
          </w:p>
        </w:tc>
        <w:tc>
          <w:tcPr>
            <w:tcW w:w="879" w:type="dxa"/>
          </w:tcPr>
          <w:p w14:paraId="401E32E6" w14:textId="77777777" w:rsidR="00436089" w:rsidRPr="00794BB5" w:rsidRDefault="00436089" w:rsidP="00693A3D">
            <w:pPr>
              <w:widowControl/>
              <w:autoSpaceDE/>
              <w:autoSpaceDN/>
              <w:rPr>
                <w:color w:val="000000"/>
                <w:sz w:val="18"/>
                <w:szCs w:val="18"/>
                <w:lang w:eastAsia="tr-TR"/>
              </w:rPr>
            </w:pPr>
          </w:p>
        </w:tc>
        <w:tc>
          <w:tcPr>
            <w:tcW w:w="879" w:type="dxa"/>
          </w:tcPr>
          <w:p w14:paraId="61937C37" w14:textId="77777777" w:rsidR="00436089" w:rsidRPr="00794BB5" w:rsidRDefault="00436089" w:rsidP="00693A3D">
            <w:pPr>
              <w:widowControl/>
              <w:autoSpaceDE/>
              <w:autoSpaceDN/>
              <w:rPr>
                <w:color w:val="000000"/>
                <w:sz w:val="18"/>
                <w:szCs w:val="18"/>
                <w:lang w:eastAsia="tr-TR"/>
              </w:rPr>
            </w:pPr>
          </w:p>
        </w:tc>
      </w:tr>
      <w:tr w:rsidR="00436089" w:rsidRPr="00794BB5" w14:paraId="6ABCB2E7" w14:textId="77777777" w:rsidTr="00693A3D">
        <w:trPr>
          <w:trHeight w:val="288"/>
        </w:trPr>
        <w:tc>
          <w:tcPr>
            <w:tcW w:w="639" w:type="dxa"/>
            <w:vMerge/>
          </w:tcPr>
          <w:p w14:paraId="1B1B8CF9"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0AFBFECF"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 xml:space="preserve">Alan endeksleri </w:t>
            </w:r>
          </w:p>
        </w:tc>
        <w:tc>
          <w:tcPr>
            <w:tcW w:w="1023" w:type="dxa"/>
          </w:tcPr>
          <w:p w14:paraId="006AF038" w14:textId="77777777" w:rsidR="00436089" w:rsidRPr="00794BB5" w:rsidRDefault="00436089" w:rsidP="00693A3D">
            <w:pPr>
              <w:widowControl/>
              <w:autoSpaceDE/>
              <w:autoSpaceDN/>
              <w:rPr>
                <w:color w:val="000000"/>
                <w:sz w:val="18"/>
                <w:szCs w:val="18"/>
                <w:lang w:eastAsia="tr-TR"/>
              </w:rPr>
            </w:pPr>
          </w:p>
        </w:tc>
        <w:tc>
          <w:tcPr>
            <w:tcW w:w="879" w:type="dxa"/>
          </w:tcPr>
          <w:p w14:paraId="218E3D7B" w14:textId="73E97069" w:rsidR="00436089" w:rsidRPr="00794BB5" w:rsidRDefault="00436089" w:rsidP="00693A3D">
            <w:pPr>
              <w:widowControl/>
              <w:autoSpaceDE/>
              <w:autoSpaceDN/>
              <w:rPr>
                <w:color w:val="000000"/>
                <w:sz w:val="18"/>
                <w:szCs w:val="18"/>
                <w:lang w:eastAsia="tr-TR"/>
              </w:rPr>
            </w:pPr>
          </w:p>
        </w:tc>
        <w:tc>
          <w:tcPr>
            <w:tcW w:w="879" w:type="dxa"/>
          </w:tcPr>
          <w:p w14:paraId="68D966CF" w14:textId="77777777" w:rsidR="00436089" w:rsidRPr="00794BB5" w:rsidRDefault="00436089" w:rsidP="00693A3D">
            <w:pPr>
              <w:widowControl/>
              <w:autoSpaceDE/>
              <w:autoSpaceDN/>
              <w:rPr>
                <w:color w:val="000000"/>
                <w:sz w:val="18"/>
                <w:szCs w:val="18"/>
                <w:lang w:eastAsia="tr-TR"/>
              </w:rPr>
            </w:pPr>
          </w:p>
        </w:tc>
        <w:tc>
          <w:tcPr>
            <w:tcW w:w="879" w:type="dxa"/>
          </w:tcPr>
          <w:p w14:paraId="7749F158" w14:textId="77777777" w:rsidR="00436089" w:rsidRPr="00794BB5" w:rsidRDefault="00436089" w:rsidP="00693A3D">
            <w:pPr>
              <w:widowControl/>
              <w:autoSpaceDE/>
              <w:autoSpaceDN/>
              <w:rPr>
                <w:color w:val="000000"/>
                <w:sz w:val="18"/>
                <w:szCs w:val="18"/>
                <w:lang w:eastAsia="tr-TR"/>
              </w:rPr>
            </w:pPr>
          </w:p>
        </w:tc>
      </w:tr>
      <w:tr w:rsidR="00436089" w:rsidRPr="00794BB5" w14:paraId="3824F5F4" w14:textId="77777777" w:rsidTr="00693A3D">
        <w:trPr>
          <w:trHeight w:val="288"/>
        </w:trPr>
        <w:tc>
          <w:tcPr>
            <w:tcW w:w="639" w:type="dxa"/>
            <w:vMerge/>
          </w:tcPr>
          <w:p w14:paraId="64284486"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77D9A523"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Diğer uluslararası hakemli</w:t>
            </w:r>
          </w:p>
        </w:tc>
        <w:tc>
          <w:tcPr>
            <w:tcW w:w="1023" w:type="dxa"/>
          </w:tcPr>
          <w:p w14:paraId="73A13576" w14:textId="77777777" w:rsidR="00436089" w:rsidRPr="00794BB5" w:rsidRDefault="00436089" w:rsidP="00693A3D">
            <w:pPr>
              <w:widowControl/>
              <w:autoSpaceDE/>
              <w:autoSpaceDN/>
              <w:rPr>
                <w:color w:val="000000"/>
                <w:sz w:val="18"/>
                <w:szCs w:val="18"/>
                <w:lang w:eastAsia="tr-TR"/>
              </w:rPr>
            </w:pPr>
          </w:p>
        </w:tc>
        <w:tc>
          <w:tcPr>
            <w:tcW w:w="879" w:type="dxa"/>
          </w:tcPr>
          <w:p w14:paraId="0A8CD28D" w14:textId="77777777" w:rsidR="00436089" w:rsidRPr="00794BB5" w:rsidRDefault="00436089" w:rsidP="00693A3D">
            <w:pPr>
              <w:widowControl/>
              <w:autoSpaceDE/>
              <w:autoSpaceDN/>
              <w:rPr>
                <w:color w:val="000000"/>
                <w:sz w:val="18"/>
                <w:szCs w:val="18"/>
                <w:lang w:eastAsia="tr-TR"/>
              </w:rPr>
            </w:pPr>
          </w:p>
        </w:tc>
        <w:tc>
          <w:tcPr>
            <w:tcW w:w="879" w:type="dxa"/>
          </w:tcPr>
          <w:p w14:paraId="5776273D" w14:textId="77777777" w:rsidR="00436089" w:rsidRPr="00794BB5" w:rsidRDefault="00436089" w:rsidP="00693A3D">
            <w:pPr>
              <w:widowControl/>
              <w:autoSpaceDE/>
              <w:autoSpaceDN/>
              <w:rPr>
                <w:color w:val="000000"/>
                <w:sz w:val="18"/>
                <w:szCs w:val="18"/>
                <w:lang w:eastAsia="tr-TR"/>
              </w:rPr>
            </w:pPr>
          </w:p>
        </w:tc>
        <w:tc>
          <w:tcPr>
            <w:tcW w:w="879" w:type="dxa"/>
          </w:tcPr>
          <w:p w14:paraId="6ACC3BF4" w14:textId="77777777" w:rsidR="00436089" w:rsidRPr="00794BB5" w:rsidRDefault="00436089" w:rsidP="00693A3D">
            <w:pPr>
              <w:widowControl/>
              <w:autoSpaceDE/>
              <w:autoSpaceDN/>
              <w:rPr>
                <w:color w:val="000000"/>
                <w:sz w:val="18"/>
                <w:szCs w:val="18"/>
                <w:lang w:eastAsia="tr-TR"/>
              </w:rPr>
            </w:pPr>
          </w:p>
        </w:tc>
      </w:tr>
      <w:tr w:rsidR="00436089" w:rsidRPr="00794BB5" w14:paraId="3B7A675F" w14:textId="77777777" w:rsidTr="00693A3D">
        <w:trPr>
          <w:trHeight w:val="288"/>
        </w:trPr>
        <w:tc>
          <w:tcPr>
            <w:tcW w:w="639" w:type="dxa"/>
            <w:vMerge/>
          </w:tcPr>
          <w:p w14:paraId="7CFC6448"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79A02BC4"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ULAKBİM TR Dizin</w:t>
            </w:r>
          </w:p>
        </w:tc>
        <w:tc>
          <w:tcPr>
            <w:tcW w:w="1023" w:type="dxa"/>
          </w:tcPr>
          <w:p w14:paraId="10BC0A19" w14:textId="46B80A19" w:rsidR="00436089" w:rsidRPr="00794BB5" w:rsidRDefault="00F967D6" w:rsidP="00693A3D">
            <w:pPr>
              <w:widowControl/>
              <w:autoSpaceDE/>
              <w:autoSpaceDN/>
              <w:rPr>
                <w:color w:val="000000"/>
                <w:sz w:val="18"/>
                <w:szCs w:val="18"/>
                <w:lang w:eastAsia="tr-TR"/>
              </w:rPr>
            </w:pPr>
            <w:r>
              <w:rPr>
                <w:color w:val="000000"/>
                <w:sz w:val="18"/>
                <w:szCs w:val="18"/>
                <w:lang w:eastAsia="tr-TR"/>
              </w:rPr>
              <w:t>3</w:t>
            </w:r>
          </w:p>
        </w:tc>
        <w:tc>
          <w:tcPr>
            <w:tcW w:w="879" w:type="dxa"/>
          </w:tcPr>
          <w:p w14:paraId="18DC195B" w14:textId="1D6829C4" w:rsidR="00436089" w:rsidRPr="00794BB5" w:rsidRDefault="00436089" w:rsidP="00693A3D">
            <w:pPr>
              <w:widowControl/>
              <w:autoSpaceDE/>
              <w:autoSpaceDN/>
              <w:rPr>
                <w:color w:val="000000"/>
                <w:sz w:val="18"/>
                <w:szCs w:val="18"/>
                <w:lang w:eastAsia="tr-TR"/>
              </w:rPr>
            </w:pPr>
          </w:p>
        </w:tc>
        <w:tc>
          <w:tcPr>
            <w:tcW w:w="879" w:type="dxa"/>
          </w:tcPr>
          <w:p w14:paraId="4EC57B58" w14:textId="77777777" w:rsidR="00436089" w:rsidRPr="00794BB5" w:rsidRDefault="00436089" w:rsidP="00693A3D">
            <w:pPr>
              <w:widowControl/>
              <w:autoSpaceDE/>
              <w:autoSpaceDN/>
              <w:rPr>
                <w:color w:val="000000"/>
                <w:sz w:val="18"/>
                <w:szCs w:val="18"/>
                <w:lang w:eastAsia="tr-TR"/>
              </w:rPr>
            </w:pPr>
          </w:p>
        </w:tc>
        <w:tc>
          <w:tcPr>
            <w:tcW w:w="879" w:type="dxa"/>
          </w:tcPr>
          <w:p w14:paraId="0919BD28" w14:textId="77777777" w:rsidR="00436089" w:rsidRPr="00794BB5" w:rsidRDefault="00436089" w:rsidP="00693A3D">
            <w:pPr>
              <w:widowControl/>
              <w:autoSpaceDE/>
              <w:autoSpaceDN/>
              <w:rPr>
                <w:color w:val="000000"/>
                <w:sz w:val="18"/>
                <w:szCs w:val="18"/>
                <w:lang w:eastAsia="tr-TR"/>
              </w:rPr>
            </w:pPr>
          </w:p>
        </w:tc>
      </w:tr>
      <w:tr w:rsidR="00436089" w:rsidRPr="00794BB5" w14:paraId="3129B6E2" w14:textId="77777777" w:rsidTr="00693A3D">
        <w:trPr>
          <w:trHeight w:val="288"/>
        </w:trPr>
        <w:tc>
          <w:tcPr>
            <w:tcW w:w="639" w:type="dxa"/>
            <w:vMerge/>
          </w:tcPr>
          <w:p w14:paraId="61DC780F"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61F6BB67"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 xml:space="preserve">Diğer </w:t>
            </w:r>
          </w:p>
        </w:tc>
        <w:tc>
          <w:tcPr>
            <w:tcW w:w="1023" w:type="dxa"/>
          </w:tcPr>
          <w:p w14:paraId="51804418" w14:textId="4D425335" w:rsidR="00436089" w:rsidRPr="00794BB5" w:rsidRDefault="00F967D6" w:rsidP="00693A3D">
            <w:pPr>
              <w:widowControl/>
              <w:autoSpaceDE/>
              <w:autoSpaceDN/>
              <w:rPr>
                <w:color w:val="000000"/>
                <w:sz w:val="18"/>
                <w:szCs w:val="18"/>
                <w:lang w:eastAsia="tr-TR"/>
              </w:rPr>
            </w:pPr>
            <w:r>
              <w:rPr>
                <w:color w:val="000000"/>
                <w:sz w:val="18"/>
                <w:szCs w:val="18"/>
                <w:lang w:eastAsia="tr-TR"/>
              </w:rPr>
              <w:t>14</w:t>
            </w:r>
          </w:p>
        </w:tc>
        <w:tc>
          <w:tcPr>
            <w:tcW w:w="879" w:type="dxa"/>
          </w:tcPr>
          <w:p w14:paraId="40C13937" w14:textId="77777777" w:rsidR="00436089" w:rsidRPr="00794BB5" w:rsidRDefault="00436089" w:rsidP="00693A3D">
            <w:pPr>
              <w:widowControl/>
              <w:autoSpaceDE/>
              <w:autoSpaceDN/>
              <w:rPr>
                <w:color w:val="000000"/>
                <w:sz w:val="18"/>
                <w:szCs w:val="18"/>
                <w:lang w:eastAsia="tr-TR"/>
              </w:rPr>
            </w:pPr>
          </w:p>
        </w:tc>
        <w:tc>
          <w:tcPr>
            <w:tcW w:w="879" w:type="dxa"/>
          </w:tcPr>
          <w:p w14:paraId="4FBCCD6B" w14:textId="77777777" w:rsidR="00436089" w:rsidRPr="00794BB5" w:rsidRDefault="00436089" w:rsidP="00693A3D">
            <w:pPr>
              <w:widowControl/>
              <w:autoSpaceDE/>
              <w:autoSpaceDN/>
              <w:rPr>
                <w:color w:val="000000"/>
                <w:sz w:val="18"/>
                <w:szCs w:val="18"/>
                <w:lang w:eastAsia="tr-TR"/>
              </w:rPr>
            </w:pPr>
          </w:p>
        </w:tc>
        <w:tc>
          <w:tcPr>
            <w:tcW w:w="879" w:type="dxa"/>
          </w:tcPr>
          <w:p w14:paraId="192164EE" w14:textId="77777777" w:rsidR="00436089" w:rsidRPr="00794BB5" w:rsidRDefault="00436089" w:rsidP="00693A3D">
            <w:pPr>
              <w:widowControl/>
              <w:autoSpaceDE/>
              <w:autoSpaceDN/>
              <w:rPr>
                <w:color w:val="000000"/>
                <w:sz w:val="18"/>
                <w:szCs w:val="18"/>
                <w:lang w:eastAsia="tr-TR"/>
              </w:rPr>
            </w:pPr>
          </w:p>
        </w:tc>
      </w:tr>
      <w:tr w:rsidR="00436089" w:rsidRPr="00794BB5" w14:paraId="024F6B06" w14:textId="77777777" w:rsidTr="00693A3D">
        <w:trPr>
          <w:trHeight w:val="288"/>
        </w:trPr>
        <w:tc>
          <w:tcPr>
            <w:tcW w:w="639" w:type="dxa"/>
            <w:vMerge/>
          </w:tcPr>
          <w:p w14:paraId="2859CD53"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1826BF19"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Uluslararası özgün bilimsel kitap</w:t>
            </w:r>
          </w:p>
        </w:tc>
        <w:tc>
          <w:tcPr>
            <w:tcW w:w="1023" w:type="dxa"/>
          </w:tcPr>
          <w:p w14:paraId="217DE2AC" w14:textId="77777777" w:rsidR="00436089" w:rsidRPr="00794BB5" w:rsidRDefault="00436089" w:rsidP="00693A3D">
            <w:pPr>
              <w:widowControl/>
              <w:autoSpaceDE/>
              <w:autoSpaceDN/>
              <w:rPr>
                <w:color w:val="000000"/>
                <w:sz w:val="18"/>
                <w:szCs w:val="18"/>
                <w:lang w:eastAsia="tr-TR"/>
              </w:rPr>
            </w:pPr>
          </w:p>
        </w:tc>
        <w:tc>
          <w:tcPr>
            <w:tcW w:w="879" w:type="dxa"/>
          </w:tcPr>
          <w:p w14:paraId="756DA9FC" w14:textId="77777777" w:rsidR="00436089" w:rsidRPr="00794BB5" w:rsidRDefault="00436089" w:rsidP="00693A3D">
            <w:pPr>
              <w:widowControl/>
              <w:autoSpaceDE/>
              <w:autoSpaceDN/>
              <w:rPr>
                <w:color w:val="000000"/>
                <w:sz w:val="18"/>
                <w:szCs w:val="18"/>
                <w:lang w:eastAsia="tr-TR"/>
              </w:rPr>
            </w:pPr>
          </w:p>
        </w:tc>
        <w:tc>
          <w:tcPr>
            <w:tcW w:w="879" w:type="dxa"/>
          </w:tcPr>
          <w:p w14:paraId="0B1F3005" w14:textId="77777777" w:rsidR="00436089" w:rsidRPr="00794BB5" w:rsidRDefault="00436089" w:rsidP="00693A3D">
            <w:pPr>
              <w:widowControl/>
              <w:autoSpaceDE/>
              <w:autoSpaceDN/>
              <w:rPr>
                <w:color w:val="000000"/>
                <w:sz w:val="18"/>
                <w:szCs w:val="18"/>
                <w:lang w:eastAsia="tr-TR"/>
              </w:rPr>
            </w:pPr>
          </w:p>
        </w:tc>
        <w:tc>
          <w:tcPr>
            <w:tcW w:w="879" w:type="dxa"/>
          </w:tcPr>
          <w:p w14:paraId="4681F2E1" w14:textId="77777777" w:rsidR="00436089" w:rsidRPr="00794BB5" w:rsidRDefault="00436089" w:rsidP="00693A3D">
            <w:pPr>
              <w:widowControl/>
              <w:autoSpaceDE/>
              <w:autoSpaceDN/>
              <w:rPr>
                <w:color w:val="000000"/>
                <w:sz w:val="18"/>
                <w:szCs w:val="18"/>
                <w:lang w:eastAsia="tr-TR"/>
              </w:rPr>
            </w:pPr>
          </w:p>
        </w:tc>
      </w:tr>
      <w:tr w:rsidR="00436089" w:rsidRPr="00794BB5" w14:paraId="243864B7" w14:textId="77777777" w:rsidTr="00693A3D">
        <w:trPr>
          <w:trHeight w:val="288"/>
        </w:trPr>
        <w:tc>
          <w:tcPr>
            <w:tcW w:w="639" w:type="dxa"/>
            <w:vMerge/>
          </w:tcPr>
          <w:p w14:paraId="3BC96B05"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391B6E3E"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Ulusal özgün bilimsel kitap</w:t>
            </w:r>
          </w:p>
        </w:tc>
        <w:tc>
          <w:tcPr>
            <w:tcW w:w="1023" w:type="dxa"/>
          </w:tcPr>
          <w:p w14:paraId="6C611FAE" w14:textId="77777777" w:rsidR="00436089" w:rsidRPr="00794BB5" w:rsidRDefault="00436089" w:rsidP="00693A3D">
            <w:pPr>
              <w:widowControl/>
              <w:autoSpaceDE/>
              <w:autoSpaceDN/>
              <w:rPr>
                <w:color w:val="000000"/>
                <w:sz w:val="18"/>
                <w:szCs w:val="18"/>
                <w:lang w:eastAsia="tr-TR"/>
              </w:rPr>
            </w:pPr>
          </w:p>
        </w:tc>
        <w:tc>
          <w:tcPr>
            <w:tcW w:w="879" w:type="dxa"/>
          </w:tcPr>
          <w:p w14:paraId="65094A46" w14:textId="77777777" w:rsidR="00436089" w:rsidRPr="00794BB5" w:rsidRDefault="00436089" w:rsidP="00693A3D">
            <w:pPr>
              <w:widowControl/>
              <w:autoSpaceDE/>
              <w:autoSpaceDN/>
              <w:rPr>
                <w:color w:val="000000"/>
                <w:sz w:val="18"/>
                <w:szCs w:val="18"/>
                <w:lang w:eastAsia="tr-TR"/>
              </w:rPr>
            </w:pPr>
          </w:p>
        </w:tc>
        <w:tc>
          <w:tcPr>
            <w:tcW w:w="879" w:type="dxa"/>
          </w:tcPr>
          <w:p w14:paraId="30734735" w14:textId="77777777" w:rsidR="00436089" w:rsidRPr="00794BB5" w:rsidRDefault="00436089" w:rsidP="00693A3D">
            <w:pPr>
              <w:widowControl/>
              <w:autoSpaceDE/>
              <w:autoSpaceDN/>
              <w:rPr>
                <w:color w:val="000000"/>
                <w:sz w:val="18"/>
                <w:szCs w:val="18"/>
                <w:lang w:eastAsia="tr-TR"/>
              </w:rPr>
            </w:pPr>
          </w:p>
        </w:tc>
        <w:tc>
          <w:tcPr>
            <w:tcW w:w="879" w:type="dxa"/>
          </w:tcPr>
          <w:p w14:paraId="517F85AF" w14:textId="77777777" w:rsidR="00436089" w:rsidRPr="00794BB5" w:rsidRDefault="00436089" w:rsidP="00693A3D">
            <w:pPr>
              <w:widowControl/>
              <w:autoSpaceDE/>
              <w:autoSpaceDN/>
              <w:rPr>
                <w:color w:val="000000"/>
                <w:sz w:val="18"/>
                <w:szCs w:val="18"/>
                <w:lang w:eastAsia="tr-TR"/>
              </w:rPr>
            </w:pPr>
          </w:p>
        </w:tc>
      </w:tr>
      <w:tr w:rsidR="00436089" w:rsidRPr="00794BB5" w14:paraId="14CBD3CC" w14:textId="77777777" w:rsidTr="00693A3D">
        <w:trPr>
          <w:trHeight w:val="288"/>
        </w:trPr>
        <w:tc>
          <w:tcPr>
            <w:tcW w:w="639" w:type="dxa"/>
            <w:vMerge/>
          </w:tcPr>
          <w:p w14:paraId="227C87AA"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1E6D4DAA"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Uluslararası özgün bilimsel kitaplarda bölüm yazarlığı</w:t>
            </w:r>
          </w:p>
        </w:tc>
        <w:tc>
          <w:tcPr>
            <w:tcW w:w="1023" w:type="dxa"/>
          </w:tcPr>
          <w:p w14:paraId="6249427B" w14:textId="4F3F0E62" w:rsidR="00436089" w:rsidRPr="00794BB5" w:rsidRDefault="00436089" w:rsidP="00693A3D">
            <w:pPr>
              <w:widowControl/>
              <w:autoSpaceDE/>
              <w:autoSpaceDN/>
              <w:rPr>
                <w:color w:val="000000"/>
                <w:sz w:val="18"/>
                <w:szCs w:val="18"/>
                <w:lang w:eastAsia="tr-TR"/>
              </w:rPr>
            </w:pPr>
            <w:r>
              <w:rPr>
                <w:color w:val="000000"/>
                <w:sz w:val="18"/>
                <w:szCs w:val="18"/>
                <w:lang w:eastAsia="tr-TR"/>
              </w:rPr>
              <w:t>1</w:t>
            </w:r>
          </w:p>
        </w:tc>
        <w:tc>
          <w:tcPr>
            <w:tcW w:w="879" w:type="dxa"/>
          </w:tcPr>
          <w:p w14:paraId="2F884CB7" w14:textId="77777777" w:rsidR="00436089" w:rsidRPr="00794BB5" w:rsidRDefault="00436089" w:rsidP="00693A3D">
            <w:pPr>
              <w:widowControl/>
              <w:autoSpaceDE/>
              <w:autoSpaceDN/>
              <w:rPr>
                <w:color w:val="000000"/>
                <w:sz w:val="18"/>
                <w:szCs w:val="18"/>
                <w:lang w:eastAsia="tr-TR"/>
              </w:rPr>
            </w:pPr>
          </w:p>
        </w:tc>
        <w:tc>
          <w:tcPr>
            <w:tcW w:w="879" w:type="dxa"/>
          </w:tcPr>
          <w:p w14:paraId="1AF3CEC4" w14:textId="77777777" w:rsidR="00436089" w:rsidRPr="00794BB5" w:rsidRDefault="00436089" w:rsidP="00693A3D">
            <w:pPr>
              <w:widowControl/>
              <w:autoSpaceDE/>
              <w:autoSpaceDN/>
              <w:rPr>
                <w:color w:val="000000"/>
                <w:sz w:val="18"/>
                <w:szCs w:val="18"/>
                <w:lang w:eastAsia="tr-TR"/>
              </w:rPr>
            </w:pPr>
          </w:p>
        </w:tc>
        <w:tc>
          <w:tcPr>
            <w:tcW w:w="879" w:type="dxa"/>
          </w:tcPr>
          <w:p w14:paraId="164FF738" w14:textId="77777777" w:rsidR="00436089" w:rsidRPr="00794BB5" w:rsidRDefault="00436089" w:rsidP="00693A3D">
            <w:pPr>
              <w:widowControl/>
              <w:autoSpaceDE/>
              <w:autoSpaceDN/>
              <w:rPr>
                <w:color w:val="000000"/>
                <w:sz w:val="18"/>
                <w:szCs w:val="18"/>
                <w:lang w:eastAsia="tr-TR"/>
              </w:rPr>
            </w:pPr>
          </w:p>
        </w:tc>
      </w:tr>
      <w:tr w:rsidR="00436089" w:rsidRPr="00794BB5" w14:paraId="4F830EA2" w14:textId="77777777" w:rsidTr="00693A3D">
        <w:trPr>
          <w:trHeight w:val="288"/>
        </w:trPr>
        <w:tc>
          <w:tcPr>
            <w:tcW w:w="639" w:type="dxa"/>
            <w:vMerge/>
          </w:tcPr>
          <w:p w14:paraId="6A88F247"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22C37E56"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Ulusal özgün bilimsel kitaplarda bölüm yazarlığı</w:t>
            </w:r>
          </w:p>
        </w:tc>
        <w:tc>
          <w:tcPr>
            <w:tcW w:w="1023" w:type="dxa"/>
          </w:tcPr>
          <w:p w14:paraId="40D27C57" w14:textId="77777777" w:rsidR="00436089" w:rsidRPr="00794BB5" w:rsidRDefault="00436089" w:rsidP="00693A3D">
            <w:pPr>
              <w:widowControl/>
              <w:autoSpaceDE/>
              <w:autoSpaceDN/>
              <w:rPr>
                <w:color w:val="000000"/>
                <w:sz w:val="18"/>
                <w:szCs w:val="18"/>
                <w:lang w:eastAsia="tr-TR"/>
              </w:rPr>
            </w:pPr>
          </w:p>
        </w:tc>
        <w:tc>
          <w:tcPr>
            <w:tcW w:w="879" w:type="dxa"/>
          </w:tcPr>
          <w:p w14:paraId="65F8D9F0" w14:textId="77777777" w:rsidR="00436089" w:rsidRPr="00794BB5" w:rsidRDefault="00436089" w:rsidP="00693A3D">
            <w:pPr>
              <w:widowControl/>
              <w:autoSpaceDE/>
              <w:autoSpaceDN/>
              <w:rPr>
                <w:color w:val="000000"/>
                <w:sz w:val="18"/>
                <w:szCs w:val="18"/>
                <w:lang w:eastAsia="tr-TR"/>
              </w:rPr>
            </w:pPr>
          </w:p>
        </w:tc>
        <w:tc>
          <w:tcPr>
            <w:tcW w:w="879" w:type="dxa"/>
          </w:tcPr>
          <w:p w14:paraId="16CDBF35" w14:textId="77777777" w:rsidR="00436089" w:rsidRPr="00794BB5" w:rsidRDefault="00436089" w:rsidP="00693A3D">
            <w:pPr>
              <w:widowControl/>
              <w:autoSpaceDE/>
              <w:autoSpaceDN/>
              <w:rPr>
                <w:color w:val="000000"/>
                <w:sz w:val="18"/>
                <w:szCs w:val="18"/>
                <w:lang w:eastAsia="tr-TR"/>
              </w:rPr>
            </w:pPr>
          </w:p>
        </w:tc>
        <w:tc>
          <w:tcPr>
            <w:tcW w:w="879" w:type="dxa"/>
          </w:tcPr>
          <w:p w14:paraId="6E2D00C2" w14:textId="77777777" w:rsidR="00436089" w:rsidRPr="00794BB5" w:rsidRDefault="00436089" w:rsidP="00693A3D">
            <w:pPr>
              <w:widowControl/>
              <w:autoSpaceDE/>
              <w:autoSpaceDN/>
              <w:rPr>
                <w:color w:val="000000"/>
                <w:sz w:val="18"/>
                <w:szCs w:val="18"/>
                <w:lang w:eastAsia="tr-TR"/>
              </w:rPr>
            </w:pPr>
          </w:p>
        </w:tc>
      </w:tr>
      <w:tr w:rsidR="00436089" w:rsidRPr="00794BB5" w14:paraId="2D3AADFD" w14:textId="77777777" w:rsidTr="00693A3D">
        <w:trPr>
          <w:trHeight w:val="420"/>
        </w:trPr>
        <w:tc>
          <w:tcPr>
            <w:tcW w:w="639" w:type="dxa"/>
            <w:vMerge w:val="restart"/>
            <w:textDirection w:val="btLr"/>
          </w:tcPr>
          <w:p w14:paraId="71D535F0" w14:textId="77777777" w:rsidR="00436089" w:rsidRPr="00794BB5" w:rsidRDefault="00436089" w:rsidP="00693A3D">
            <w:pPr>
              <w:widowControl/>
              <w:autoSpaceDE/>
              <w:autoSpaceDN/>
              <w:ind w:left="113" w:right="113"/>
              <w:rPr>
                <w:color w:val="000000"/>
                <w:sz w:val="18"/>
                <w:szCs w:val="18"/>
                <w:lang w:eastAsia="tr-TR"/>
              </w:rPr>
            </w:pPr>
            <w:r w:rsidRPr="00794BB5">
              <w:rPr>
                <w:color w:val="000000"/>
                <w:sz w:val="18"/>
                <w:szCs w:val="18"/>
                <w:lang w:eastAsia="tr-TR"/>
              </w:rPr>
              <w:t>BİLDİRİ</w:t>
            </w:r>
          </w:p>
        </w:tc>
        <w:tc>
          <w:tcPr>
            <w:tcW w:w="5631" w:type="dxa"/>
            <w:shd w:val="clear" w:color="auto" w:fill="auto"/>
            <w:noWrap/>
            <w:vAlign w:val="bottom"/>
            <w:hideMark/>
          </w:tcPr>
          <w:p w14:paraId="1B833745"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Uluslararası (Tam metin)</w:t>
            </w:r>
          </w:p>
        </w:tc>
        <w:tc>
          <w:tcPr>
            <w:tcW w:w="1023" w:type="dxa"/>
          </w:tcPr>
          <w:p w14:paraId="13EC07F1" w14:textId="5F8555F6" w:rsidR="00436089" w:rsidRPr="00794BB5" w:rsidRDefault="000A187C" w:rsidP="00693A3D">
            <w:pPr>
              <w:widowControl/>
              <w:autoSpaceDE/>
              <w:autoSpaceDN/>
              <w:rPr>
                <w:color w:val="000000"/>
                <w:sz w:val="18"/>
                <w:szCs w:val="18"/>
                <w:lang w:eastAsia="tr-TR"/>
              </w:rPr>
            </w:pPr>
            <w:r>
              <w:rPr>
                <w:color w:val="000000"/>
                <w:sz w:val="18"/>
                <w:szCs w:val="18"/>
                <w:lang w:eastAsia="tr-TR"/>
              </w:rPr>
              <w:t>10</w:t>
            </w:r>
          </w:p>
        </w:tc>
        <w:tc>
          <w:tcPr>
            <w:tcW w:w="879" w:type="dxa"/>
          </w:tcPr>
          <w:p w14:paraId="60F97307" w14:textId="77777777" w:rsidR="00436089" w:rsidRPr="00794BB5" w:rsidRDefault="00436089" w:rsidP="00693A3D">
            <w:pPr>
              <w:widowControl/>
              <w:autoSpaceDE/>
              <w:autoSpaceDN/>
              <w:rPr>
                <w:color w:val="000000"/>
                <w:sz w:val="18"/>
                <w:szCs w:val="18"/>
                <w:lang w:eastAsia="tr-TR"/>
              </w:rPr>
            </w:pPr>
          </w:p>
        </w:tc>
        <w:tc>
          <w:tcPr>
            <w:tcW w:w="879" w:type="dxa"/>
          </w:tcPr>
          <w:p w14:paraId="5CBEC283" w14:textId="77777777" w:rsidR="00436089" w:rsidRPr="00794BB5" w:rsidRDefault="00436089" w:rsidP="00693A3D">
            <w:pPr>
              <w:widowControl/>
              <w:autoSpaceDE/>
              <w:autoSpaceDN/>
              <w:rPr>
                <w:color w:val="000000"/>
                <w:sz w:val="18"/>
                <w:szCs w:val="18"/>
                <w:lang w:eastAsia="tr-TR"/>
              </w:rPr>
            </w:pPr>
          </w:p>
        </w:tc>
        <w:tc>
          <w:tcPr>
            <w:tcW w:w="879" w:type="dxa"/>
          </w:tcPr>
          <w:p w14:paraId="1D38F5CE" w14:textId="77777777" w:rsidR="00436089" w:rsidRPr="00794BB5" w:rsidRDefault="00436089" w:rsidP="00693A3D">
            <w:pPr>
              <w:widowControl/>
              <w:autoSpaceDE/>
              <w:autoSpaceDN/>
              <w:rPr>
                <w:color w:val="000000"/>
                <w:sz w:val="18"/>
                <w:szCs w:val="18"/>
                <w:lang w:eastAsia="tr-TR"/>
              </w:rPr>
            </w:pPr>
          </w:p>
        </w:tc>
      </w:tr>
      <w:tr w:rsidR="00436089" w:rsidRPr="00794BB5" w14:paraId="7D006B97" w14:textId="77777777" w:rsidTr="00693A3D">
        <w:trPr>
          <w:trHeight w:val="541"/>
        </w:trPr>
        <w:tc>
          <w:tcPr>
            <w:tcW w:w="639" w:type="dxa"/>
            <w:vMerge/>
          </w:tcPr>
          <w:p w14:paraId="3F3187B2"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6A2F87C3"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 xml:space="preserve">Ulusal (Tam metin) </w:t>
            </w:r>
          </w:p>
        </w:tc>
        <w:tc>
          <w:tcPr>
            <w:tcW w:w="1023" w:type="dxa"/>
          </w:tcPr>
          <w:p w14:paraId="3C782459" w14:textId="77777777" w:rsidR="00436089" w:rsidRPr="00794BB5" w:rsidRDefault="00436089" w:rsidP="00693A3D">
            <w:pPr>
              <w:widowControl/>
              <w:autoSpaceDE/>
              <w:autoSpaceDN/>
              <w:rPr>
                <w:color w:val="000000"/>
                <w:sz w:val="18"/>
                <w:szCs w:val="18"/>
                <w:lang w:eastAsia="tr-TR"/>
              </w:rPr>
            </w:pPr>
          </w:p>
        </w:tc>
        <w:tc>
          <w:tcPr>
            <w:tcW w:w="879" w:type="dxa"/>
          </w:tcPr>
          <w:p w14:paraId="6817425F" w14:textId="77777777" w:rsidR="00436089" w:rsidRPr="00794BB5" w:rsidRDefault="00436089" w:rsidP="00693A3D">
            <w:pPr>
              <w:widowControl/>
              <w:autoSpaceDE/>
              <w:autoSpaceDN/>
              <w:rPr>
                <w:color w:val="000000"/>
                <w:sz w:val="18"/>
                <w:szCs w:val="18"/>
                <w:lang w:eastAsia="tr-TR"/>
              </w:rPr>
            </w:pPr>
          </w:p>
        </w:tc>
        <w:tc>
          <w:tcPr>
            <w:tcW w:w="879" w:type="dxa"/>
          </w:tcPr>
          <w:p w14:paraId="5F5A20C2" w14:textId="77777777" w:rsidR="00436089" w:rsidRPr="00794BB5" w:rsidRDefault="00436089" w:rsidP="00693A3D">
            <w:pPr>
              <w:widowControl/>
              <w:autoSpaceDE/>
              <w:autoSpaceDN/>
              <w:rPr>
                <w:color w:val="000000"/>
                <w:sz w:val="18"/>
                <w:szCs w:val="18"/>
                <w:lang w:eastAsia="tr-TR"/>
              </w:rPr>
            </w:pPr>
          </w:p>
        </w:tc>
        <w:tc>
          <w:tcPr>
            <w:tcW w:w="879" w:type="dxa"/>
          </w:tcPr>
          <w:p w14:paraId="1FA7A20C" w14:textId="77777777" w:rsidR="00436089" w:rsidRPr="00794BB5" w:rsidRDefault="00436089" w:rsidP="00693A3D">
            <w:pPr>
              <w:widowControl/>
              <w:autoSpaceDE/>
              <w:autoSpaceDN/>
              <w:rPr>
                <w:color w:val="000000"/>
                <w:sz w:val="18"/>
                <w:szCs w:val="18"/>
                <w:lang w:eastAsia="tr-TR"/>
              </w:rPr>
            </w:pPr>
          </w:p>
        </w:tc>
      </w:tr>
      <w:tr w:rsidR="00436089" w:rsidRPr="00794BB5" w14:paraId="2D99EFA5" w14:textId="77777777" w:rsidTr="00693A3D">
        <w:trPr>
          <w:trHeight w:val="288"/>
        </w:trPr>
        <w:tc>
          <w:tcPr>
            <w:tcW w:w="639" w:type="dxa"/>
            <w:vMerge w:val="restart"/>
            <w:textDirection w:val="btLr"/>
          </w:tcPr>
          <w:p w14:paraId="142C79C4" w14:textId="77777777" w:rsidR="00436089" w:rsidRPr="00794BB5" w:rsidRDefault="00436089" w:rsidP="00693A3D">
            <w:pPr>
              <w:widowControl/>
              <w:autoSpaceDE/>
              <w:autoSpaceDN/>
              <w:ind w:left="113" w:right="113"/>
              <w:jc w:val="center"/>
              <w:rPr>
                <w:color w:val="000000"/>
                <w:sz w:val="18"/>
                <w:szCs w:val="18"/>
                <w:lang w:eastAsia="tr-TR"/>
              </w:rPr>
            </w:pPr>
            <w:r w:rsidRPr="00794BB5">
              <w:rPr>
                <w:color w:val="000000"/>
                <w:sz w:val="18"/>
                <w:szCs w:val="18"/>
                <w:lang w:eastAsia="tr-TR"/>
              </w:rPr>
              <w:t>ATIF</w:t>
            </w:r>
          </w:p>
        </w:tc>
        <w:tc>
          <w:tcPr>
            <w:tcW w:w="5631" w:type="dxa"/>
            <w:shd w:val="clear" w:color="auto" w:fill="auto"/>
            <w:noWrap/>
            <w:vAlign w:val="bottom"/>
            <w:hideMark/>
          </w:tcPr>
          <w:p w14:paraId="09481C10"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WOS Atıfları</w:t>
            </w:r>
          </w:p>
        </w:tc>
        <w:tc>
          <w:tcPr>
            <w:tcW w:w="1023" w:type="dxa"/>
          </w:tcPr>
          <w:p w14:paraId="2E694CB5" w14:textId="1E77919B" w:rsidR="00436089" w:rsidRPr="00794BB5" w:rsidRDefault="000A187C" w:rsidP="00693A3D">
            <w:pPr>
              <w:widowControl/>
              <w:autoSpaceDE/>
              <w:autoSpaceDN/>
              <w:rPr>
                <w:color w:val="000000"/>
                <w:sz w:val="18"/>
                <w:szCs w:val="18"/>
                <w:lang w:eastAsia="tr-TR"/>
              </w:rPr>
            </w:pPr>
            <w:r>
              <w:rPr>
                <w:color w:val="000000"/>
                <w:sz w:val="18"/>
                <w:szCs w:val="18"/>
                <w:lang w:eastAsia="tr-TR"/>
              </w:rPr>
              <w:t>5</w:t>
            </w:r>
          </w:p>
        </w:tc>
        <w:tc>
          <w:tcPr>
            <w:tcW w:w="879" w:type="dxa"/>
          </w:tcPr>
          <w:p w14:paraId="18B08CC1" w14:textId="2D3A03DB" w:rsidR="00436089" w:rsidRPr="00794BB5" w:rsidRDefault="000A187C" w:rsidP="00693A3D">
            <w:pPr>
              <w:widowControl/>
              <w:autoSpaceDE/>
              <w:autoSpaceDN/>
              <w:rPr>
                <w:color w:val="000000"/>
                <w:sz w:val="18"/>
                <w:szCs w:val="18"/>
                <w:lang w:eastAsia="tr-TR"/>
              </w:rPr>
            </w:pPr>
            <w:r>
              <w:rPr>
                <w:color w:val="000000"/>
                <w:sz w:val="18"/>
                <w:szCs w:val="18"/>
                <w:lang w:eastAsia="tr-TR"/>
              </w:rPr>
              <w:t>19</w:t>
            </w:r>
          </w:p>
        </w:tc>
        <w:tc>
          <w:tcPr>
            <w:tcW w:w="879" w:type="dxa"/>
          </w:tcPr>
          <w:p w14:paraId="48148927" w14:textId="77777777" w:rsidR="00436089" w:rsidRPr="00794BB5" w:rsidRDefault="00436089" w:rsidP="00693A3D">
            <w:pPr>
              <w:widowControl/>
              <w:autoSpaceDE/>
              <w:autoSpaceDN/>
              <w:rPr>
                <w:color w:val="000000"/>
                <w:sz w:val="18"/>
                <w:szCs w:val="18"/>
                <w:lang w:eastAsia="tr-TR"/>
              </w:rPr>
            </w:pPr>
          </w:p>
        </w:tc>
        <w:tc>
          <w:tcPr>
            <w:tcW w:w="879" w:type="dxa"/>
          </w:tcPr>
          <w:p w14:paraId="56DE6A1E" w14:textId="77777777" w:rsidR="00436089" w:rsidRPr="00794BB5" w:rsidRDefault="00436089" w:rsidP="00693A3D">
            <w:pPr>
              <w:widowControl/>
              <w:autoSpaceDE/>
              <w:autoSpaceDN/>
              <w:rPr>
                <w:color w:val="000000"/>
                <w:sz w:val="18"/>
                <w:szCs w:val="18"/>
                <w:lang w:eastAsia="tr-TR"/>
              </w:rPr>
            </w:pPr>
          </w:p>
        </w:tc>
      </w:tr>
      <w:tr w:rsidR="00436089" w:rsidRPr="00794BB5" w14:paraId="03A4E776" w14:textId="77777777" w:rsidTr="00693A3D">
        <w:trPr>
          <w:trHeight w:val="377"/>
        </w:trPr>
        <w:tc>
          <w:tcPr>
            <w:tcW w:w="639" w:type="dxa"/>
            <w:vMerge/>
          </w:tcPr>
          <w:p w14:paraId="058B5241"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4CDF3BC3"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Google Akademik Atıfları</w:t>
            </w:r>
          </w:p>
        </w:tc>
        <w:tc>
          <w:tcPr>
            <w:tcW w:w="1023" w:type="dxa"/>
          </w:tcPr>
          <w:p w14:paraId="2B0491DD" w14:textId="76C1635D" w:rsidR="00436089" w:rsidRPr="00794BB5" w:rsidRDefault="000A187C" w:rsidP="00693A3D">
            <w:pPr>
              <w:widowControl/>
              <w:autoSpaceDE/>
              <w:autoSpaceDN/>
              <w:rPr>
                <w:color w:val="000000"/>
                <w:sz w:val="18"/>
                <w:szCs w:val="18"/>
                <w:lang w:eastAsia="tr-TR"/>
              </w:rPr>
            </w:pPr>
            <w:r>
              <w:rPr>
                <w:color w:val="000000"/>
                <w:sz w:val="18"/>
                <w:szCs w:val="18"/>
                <w:lang w:eastAsia="tr-TR"/>
              </w:rPr>
              <w:t>161</w:t>
            </w:r>
          </w:p>
        </w:tc>
        <w:tc>
          <w:tcPr>
            <w:tcW w:w="879" w:type="dxa"/>
          </w:tcPr>
          <w:p w14:paraId="695CA5F2" w14:textId="592CD54F" w:rsidR="00436089" w:rsidRPr="00794BB5" w:rsidRDefault="000A187C" w:rsidP="00693A3D">
            <w:pPr>
              <w:widowControl/>
              <w:autoSpaceDE/>
              <w:autoSpaceDN/>
              <w:rPr>
                <w:color w:val="000000"/>
                <w:sz w:val="18"/>
                <w:szCs w:val="18"/>
                <w:lang w:eastAsia="tr-TR"/>
              </w:rPr>
            </w:pPr>
            <w:r>
              <w:rPr>
                <w:color w:val="000000"/>
                <w:sz w:val="18"/>
                <w:szCs w:val="18"/>
                <w:lang w:eastAsia="tr-TR"/>
              </w:rPr>
              <w:t>237</w:t>
            </w:r>
          </w:p>
        </w:tc>
        <w:tc>
          <w:tcPr>
            <w:tcW w:w="879" w:type="dxa"/>
          </w:tcPr>
          <w:p w14:paraId="22572CE0" w14:textId="77777777" w:rsidR="00436089" w:rsidRPr="00794BB5" w:rsidRDefault="00436089" w:rsidP="00693A3D">
            <w:pPr>
              <w:widowControl/>
              <w:autoSpaceDE/>
              <w:autoSpaceDN/>
              <w:rPr>
                <w:color w:val="000000"/>
                <w:sz w:val="18"/>
                <w:szCs w:val="18"/>
                <w:lang w:eastAsia="tr-TR"/>
              </w:rPr>
            </w:pPr>
          </w:p>
        </w:tc>
        <w:tc>
          <w:tcPr>
            <w:tcW w:w="879" w:type="dxa"/>
          </w:tcPr>
          <w:p w14:paraId="05615FCD" w14:textId="77777777" w:rsidR="00436089" w:rsidRPr="00794BB5" w:rsidRDefault="00436089" w:rsidP="00693A3D">
            <w:pPr>
              <w:widowControl/>
              <w:autoSpaceDE/>
              <w:autoSpaceDN/>
              <w:rPr>
                <w:color w:val="000000"/>
                <w:sz w:val="18"/>
                <w:szCs w:val="18"/>
                <w:lang w:eastAsia="tr-TR"/>
              </w:rPr>
            </w:pPr>
          </w:p>
        </w:tc>
      </w:tr>
      <w:tr w:rsidR="00436089" w:rsidRPr="00794BB5" w14:paraId="1E9AF7C6" w14:textId="77777777" w:rsidTr="00693A3D">
        <w:trPr>
          <w:trHeight w:val="288"/>
        </w:trPr>
        <w:tc>
          <w:tcPr>
            <w:tcW w:w="639" w:type="dxa"/>
            <w:vMerge w:val="restart"/>
            <w:textDirection w:val="btLr"/>
          </w:tcPr>
          <w:p w14:paraId="68503EE1" w14:textId="77777777" w:rsidR="00436089" w:rsidRPr="00794BB5" w:rsidRDefault="00436089" w:rsidP="00693A3D">
            <w:pPr>
              <w:widowControl/>
              <w:autoSpaceDE/>
              <w:autoSpaceDN/>
              <w:ind w:left="113" w:right="113"/>
              <w:rPr>
                <w:color w:val="000000"/>
                <w:sz w:val="18"/>
                <w:szCs w:val="18"/>
                <w:lang w:eastAsia="tr-TR"/>
              </w:rPr>
            </w:pPr>
            <w:r w:rsidRPr="00794BB5">
              <w:rPr>
                <w:color w:val="000000"/>
                <w:sz w:val="18"/>
                <w:szCs w:val="18"/>
                <w:lang w:eastAsia="tr-TR"/>
              </w:rPr>
              <w:t>PROJE</w:t>
            </w:r>
          </w:p>
        </w:tc>
        <w:tc>
          <w:tcPr>
            <w:tcW w:w="5631" w:type="dxa"/>
            <w:shd w:val="clear" w:color="auto" w:fill="auto"/>
            <w:noWrap/>
            <w:vAlign w:val="bottom"/>
            <w:hideMark/>
          </w:tcPr>
          <w:p w14:paraId="69893399"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 xml:space="preserve">TÜBİTAK </w:t>
            </w:r>
          </w:p>
        </w:tc>
        <w:tc>
          <w:tcPr>
            <w:tcW w:w="1023" w:type="dxa"/>
          </w:tcPr>
          <w:p w14:paraId="4F8D6A12" w14:textId="6F0460DF" w:rsidR="00436089" w:rsidRPr="00794BB5" w:rsidRDefault="00436089" w:rsidP="00693A3D">
            <w:pPr>
              <w:widowControl/>
              <w:autoSpaceDE/>
              <w:autoSpaceDN/>
              <w:rPr>
                <w:color w:val="000000"/>
                <w:sz w:val="18"/>
                <w:szCs w:val="18"/>
                <w:lang w:eastAsia="tr-TR"/>
              </w:rPr>
            </w:pPr>
          </w:p>
        </w:tc>
        <w:tc>
          <w:tcPr>
            <w:tcW w:w="879" w:type="dxa"/>
          </w:tcPr>
          <w:p w14:paraId="7F2B072E" w14:textId="77777777" w:rsidR="00436089" w:rsidRPr="00794BB5" w:rsidRDefault="00436089" w:rsidP="00693A3D">
            <w:pPr>
              <w:widowControl/>
              <w:autoSpaceDE/>
              <w:autoSpaceDN/>
              <w:rPr>
                <w:color w:val="000000"/>
                <w:sz w:val="18"/>
                <w:szCs w:val="18"/>
                <w:lang w:eastAsia="tr-TR"/>
              </w:rPr>
            </w:pPr>
          </w:p>
        </w:tc>
        <w:tc>
          <w:tcPr>
            <w:tcW w:w="879" w:type="dxa"/>
          </w:tcPr>
          <w:p w14:paraId="30BF7D54" w14:textId="77777777" w:rsidR="00436089" w:rsidRPr="00794BB5" w:rsidRDefault="00436089" w:rsidP="00693A3D">
            <w:pPr>
              <w:widowControl/>
              <w:autoSpaceDE/>
              <w:autoSpaceDN/>
              <w:rPr>
                <w:color w:val="000000"/>
                <w:sz w:val="18"/>
                <w:szCs w:val="18"/>
                <w:lang w:eastAsia="tr-TR"/>
              </w:rPr>
            </w:pPr>
          </w:p>
        </w:tc>
        <w:tc>
          <w:tcPr>
            <w:tcW w:w="879" w:type="dxa"/>
          </w:tcPr>
          <w:p w14:paraId="3D37BEAE" w14:textId="77777777" w:rsidR="00436089" w:rsidRPr="00794BB5" w:rsidRDefault="00436089" w:rsidP="00693A3D">
            <w:pPr>
              <w:widowControl/>
              <w:autoSpaceDE/>
              <w:autoSpaceDN/>
              <w:rPr>
                <w:color w:val="000000"/>
                <w:sz w:val="18"/>
                <w:szCs w:val="18"/>
                <w:lang w:eastAsia="tr-TR"/>
              </w:rPr>
            </w:pPr>
          </w:p>
        </w:tc>
      </w:tr>
      <w:tr w:rsidR="00436089" w:rsidRPr="00794BB5" w14:paraId="454EFED5" w14:textId="77777777" w:rsidTr="00693A3D">
        <w:trPr>
          <w:trHeight w:val="288"/>
        </w:trPr>
        <w:tc>
          <w:tcPr>
            <w:tcW w:w="639" w:type="dxa"/>
            <w:vMerge/>
          </w:tcPr>
          <w:p w14:paraId="3A20233F"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7DF50A30"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Diğer uluslararası özel veya resmi kurum ve kuruluşlar</w:t>
            </w:r>
          </w:p>
        </w:tc>
        <w:tc>
          <w:tcPr>
            <w:tcW w:w="1023" w:type="dxa"/>
          </w:tcPr>
          <w:p w14:paraId="3C94DFA1" w14:textId="77777777" w:rsidR="00436089" w:rsidRPr="00794BB5" w:rsidRDefault="00436089" w:rsidP="00693A3D">
            <w:pPr>
              <w:widowControl/>
              <w:autoSpaceDE/>
              <w:autoSpaceDN/>
              <w:rPr>
                <w:color w:val="000000"/>
                <w:sz w:val="18"/>
                <w:szCs w:val="18"/>
                <w:lang w:eastAsia="tr-TR"/>
              </w:rPr>
            </w:pPr>
          </w:p>
        </w:tc>
        <w:tc>
          <w:tcPr>
            <w:tcW w:w="879" w:type="dxa"/>
          </w:tcPr>
          <w:p w14:paraId="3653F7A2" w14:textId="77777777" w:rsidR="00436089" w:rsidRPr="00794BB5" w:rsidRDefault="00436089" w:rsidP="00693A3D">
            <w:pPr>
              <w:widowControl/>
              <w:autoSpaceDE/>
              <w:autoSpaceDN/>
              <w:rPr>
                <w:color w:val="000000"/>
                <w:sz w:val="18"/>
                <w:szCs w:val="18"/>
                <w:lang w:eastAsia="tr-TR"/>
              </w:rPr>
            </w:pPr>
          </w:p>
        </w:tc>
        <w:tc>
          <w:tcPr>
            <w:tcW w:w="879" w:type="dxa"/>
          </w:tcPr>
          <w:p w14:paraId="4E4FDB04" w14:textId="77777777" w:rsidR="00436089" w:rsidRPr="00794BB5" w:rsidRDefault="00436089" w:rsidP="00693A3D">
            <w:pPr>
              <w:widowControl/>
              <w:autoSpaceDE/>
              <w:autoSpaceDN/>
              <w:rPr>
                <w:color w:val="000000"/>
                <w:sz w:val="18"/>
                <w:szCs w:val="18"/>
                <w:lang w:eastAsia="tr-TR"/>
              </w:rPr>
            </w:pPr>
          </w:p>
        </w:tc>
        <w:tc>
          <w:tcPr>
            <w:tcW w:w="879" w:type="dxa"/>
          </w:tcPr>
          <w:p w14:paraId="68920822" w14:textId="77777777" w:rsidR="00436089" w:rsidRPr="00794BB5" w:rsidRDefault="00436089" w:rsidP="00693A3D">
            <w:pPr>
              <w:widowControl/>
              <w:autoSpaceDE/>
              <w:autoSpaceDN/>
              <w:rPr>
                <w:color w:val="000000"/>
                <w:sz w:val="18"/>
                <w:szCs w:val="18"/>
                <w:lang w:eastAsia="tr-TR"/>
              </w:rPr>
            </w:pPr>
          </w:p>
        </w:tc>
      </w:tr>
      <w:tr w:rsidR="00436089" w:rsidRPr="00794BB5" w14:paraId="25B2B026" w14:textId="77777777" w:rsidTr="00693A3D">
        <w:trPr>
          <w:trHeight w:val="288"/>
        </w:trPr>
        <w:tc>
          <w:tcPr>
            <w:tcW w:w="639" w:type="dxa"/>
            <w:vMerge/>
          </w:tcPr>
          <w:p w14:paraId="0292FC3D" w14:textId="77777777" w:rsidR="00436089" w:rsidRPr="00794BB5" w:rsidRDefault="00436089" w:rsidP="00693A3D">
            <w:pPr>
              <w:widowControl/>
              <w:autoSpaceDE/>
              <w:autoSpaceDN/>
              <w:rPr>
                <w:color w:val="000000"/>
                <w:sz w:val="18"/>
                <w:szCs w:val="18"/>
                <w:lang w:eastAsia="tr-TR"/>
              </w:rPr>
            </w:pPr>
          </w:p>
        </w:tc>
        <w:tc>
          <w:tcPr>
            <w:tcW w:w="5631" w:type="dxa"/>
            <w:shd w:val="clear" w:color="auto" w:fill="auto"/>
            <w:noWrap/>
            <w:vAlign w:val="bottom"/>
            <w:hideMark/>
          </w:tcPr>
          <w:p w14:paraId="5BE34EE1" w14:textId="77777777" w:rsidR="00436089" w:rsidRPr="00794BB5" w:rsidRDefault="00436089" w:rsidP="00693A3D">
            <w:pPr>
              <w:widowControl/>
              <w:autoSpaceDE/>
              <w:autoSpaceDN/>
              <w:rPr>
                <w:color w:val="000000"/>
                <w:sz w:val="18"/>
                <w:szCs w:val="18"/>
                <w:lang w:eastAsia="tr-TR"/>
              </w:rPr>
            </w:pPr>
            <w:r w:rsidRPr="00794BB5">
              <w:rPr>
                <w:color w:val="000000"/>
                <w:sz w:val="18"/>
                <w:szCs w:val="18"/>
                <w:lang w:eastAsia="tr-TR"/>
              </w:rPr>
              <w:t>Diğer ulusal kamu veya özel kurum ve kuruluşlar</w:t>
            </w:r>
          </w:p>
        </w:tc>
        <w:tc>
          <w:tcPr>
            <w:tcW w:w="1023" w:type="dxa"/>
          </w:tcPr>
          <w:p w14:paraId="3A55F9B7" w14:textId="160530D8" w:rsidR="00436089" w:rsidRPr="00794BB5" w:rsidRDefault="00436089" w:rsidP="00693A3D">
            <w:pPr>
              <w:widowControl/>
              <w:autoSpaceDE/>
              <w:autoSpaceDN/>
              <w:rPr>
                <w:color w:val="000000"/>
                <w:sz w:val="18"/>
                <w:szCs w:val="18"/>
                <w:lang w:eastAsia="tr-TR"/>
              </w:rPr>
            </w:pPr>
          </w:p>
        </w:tc>
        <w:tc>
          <w:tcPr>
            <w:tcW w:w="879" w:type="dxa"/>
          </w:tcPr>
          <w:p w14:paraId="0F59A226" w14:textId="602F7C40" w:rsidR="00436089" w:rsidRPr="00794BB5" w:rsidRDefault="00436089" w:rsidP="00693A3D">
            <w:pPr>
              <w:widowControl/>
              <w:autoSpaceDE/>
              <w:autoSpaceDN/>
              <w:rPr>
                <w:color w:val="000000"/>
                <w:sz w:val="18"/>
                <w:szCs w:val="18"/>
                <w:lang w:eastAsia="tr-TR"/>
              </w:rPr>
            </w:pPr>
          </w:p>
        </w:tc>
        <w:tc>
          <w:tcPr>
            <w:tcW w:w="879" w:type="dxa"/>
          </w:tcPr>
          <w:p w14:paraId="7CAE35E9" w14:textId="77777777" w:rsidR="00436089" w:rsidRPr="00794BB5" w:rsidRDefault="00436089" w:rsidP="00693A3D">
            <w:pPr>
              <w:widowControl/>
              <w:autoSpaceDE/>
              <w:autoSpaceDN/>
              <w:rPr>
                <w:color w:val="000000"/>
                <w:sz w:val="18"/>
                <w:szCs w:val="18"/>
                <w:lang w:eastAsia="tr-TR"/>
              </w:rPr>
            </w:pPr>
          </w:p>
        </w:tc>
        <w:tc>
          <w:tcPr>
            <w:tcW w:w="879" w:type="dxa"/>
          </w:tcPr>
          <w:p w14:paraId="42572EFE" w14:textId="77777777" w:rsidR="00436089" w:rsidRPr="00794BB5" w:rsidRDefault="00436089" w:rsidP="00693A3D">
            <w:pPr>
              <w:widowControl/>
              <w:autoSpaceDE/>
              <w:autoSpaceDN/>
              <w:rPr>
                <w:color w:val="000000"/>
                <w:sz w:val="18"/>
                <w:szCs w:val="18"/>
                <w:lang w:eastAsia="tr-TR"/>
              </w:rPr>
            </w:pPr>
          </w:p>
        </w:tc>
      </w:tr>
    </w:tbl>
    <w:p w14:paraId="2C4B0742" w14:textId="77777777" w:rsidR="00436089" w:rsidRPr="00436089" w:rsidRDefault="00436089" w:rsidP="00436089"/>
    <w:p w14:paraId="7B9E8C9F" w14:textId="0C85A5C7" w:rsidR="00D710AA" w:rsidRDefault="00D710AA" w:rsidP="00D710AA"/>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
        <w:gridCol w:w="5631"/>
        <w:gridCol w:w="1023"/>
        <w:gridCol w:w="879"/>
        <w:gridCol w:w="879"/>
        <w:gridCol w:w="879"/>
      </w:tblGrid>
      <w:tr w:rsidR="00D710AA" w:rsidRPr="00794BB5" w14:paraId="57DBC9A1" w14:textId="77777777" w:rsidTr="00693A3D">
        <w:trPr>
          <w:trHeight w:val="288"/>
        </w:trPr>
        <w:tc>
          <w:tcPr>
            <w:tcW w:w="639" w:type="dxa"/>
            <w:vMerge w:val="restart"/>
          </w:tcPr>
          <w:p w14:paraId="4384FE1C" w14:textId="77777777" w:rsidR="00D710AA" w:rsidRPr="00794BB5" w:rsidRDefault="00D710AA" w:rsidP="00693A3D">
            <w:pPr>
              <w:widowControl/>
              <w:autoSpaceDE/>
              <w:autoSpaceDN/>
              <w:rPr>
                <w:color w:val="000000"/>
                <w:sz w:val="18"/>
                <w:szCs w:val="18"/>
                <w:lang w:eastAsia="tr-TR"/>
              </w:rPr>
            </w:pPr>
          </w:p>
        </w:tc>
        <w:tc>
          <w:tcPr>
            <w:tcW w:w="5631" w:type="dxa"/>
            <w:vMerge w:val="restart"/>
            <w:shd w:val="clear" w:color="auto" w:fill="auto"/>
            <w:noWrap/>
            <w:vAlign w:val="bottom"/>
            <w:hideMark/>
          </w:tcPr>
          <w:p w14:paraId="6015608C" w14:textId="77777777" w:rsidR="00D710AA" w:rsidRPr="00794BB5" w:rsidRDefault="00D710AA" w:rsidP="00693A3D">
            <w:pPr>
              <w:widowControl/>
              <w:autoSpaceDE/>
              <w:autoSpaceDN/>
              <w:jc w:val="center"/>
              <w:rPr>
                <w:b/>
                <w:bCs/>
                <w:color w:val="000000"/>
                <w:sz w:val="18"/>
                <w:szCs w:val="18"/>
                <w:lang w:eastAsia="tr-TR"/>
              </w:rPr>
            </w:pPr>
            <w:r w:rsidRPr="00794BB5">
              <w:rPr>
                <w:b/>
                <w:bCs/>
                <w:color w:val="000000"/>
                <w:sz w:val="18"/>
                <w:szCs w:val="18"/>
                <w:lang w:eastAsia="tr-TR"/>
              </w:rPr>
              <w:t>Bilimsel Faaliyet</w:t>
            </w:r>
          </w:p>
          <w:p w14:paraId="2F25B5AC" w14:textId="77777777" w:rsidR="00D710AA" w:rsidRPr="00794BB5" w:rsidRDefault="00D710AA" w:rsidP="00693A3D">
            <w:pPr>
              <w:widowControl/>
              <w:autoSpaceDE/>
              <w:autoSpaceDN/>
              <w:jc w:val="center"/>
              <w:rPr>
                <w:b/>
                <w:bCs/>
                <w:color w:val="000000"/>
                <w:sz w:val="18"/>
                <w:szCs w:val="18"/>
                <w:lang w:eastAsia="tr-TR"/>
              </w:rPr>
            </w:pPr>
          </w:p>
          <w:p w14:paraId="54B76704" w14:textId="77777777" w:rsidR="00D710AA" w:rsidRPr="00794BB5" w:rsidRDefault="00D710AA" w:rsidP="00693A3D">
            <w:pPr>
              <w:widowControl/>
              <w:autoSpaceDE/>
              <w:autoSpaceDN/>
              <w:jc w:val="center"/>
              <w:rPr>
                <w:b/>
                <w:bCs/>
                <w:color w:val="000000"/>
                <w:sz w:val="18"/>
                <w:szCs w:val="18"/>
                <w:lang w:eastAsia="tr-TR"/>
              </w:rPr>
            </w:pPr>
          </w:p>
        </w:tc>
        <w:tc>
          <w:tcPr>
            <w:tcW w:w="1902" w:type="dxa"/>
            <w:gridSpan w:val="2"/>
          </w:tcPr>
          <w:p w14:paraId="1AF7F4FF" w14:textId="27080F00" w:rsidR="00D710AA" w:rsidRPr="00794BB5" w:rsidRDefault="0024135A" w:rsidP="00693A3D">
            <w:pPr>
              <w:widowControl/>
              <w:autoSpaceDE/>
              <w:autoSpaceDN/>
              <w:jc w:val="center"/>
              <w:rPr>
                <w:b/>
                <w:bCs/>
                <w:color w:val="000000"/>
                <w:sz w:val="18"/>
                <w:szCs w:val="18"/>
                <w:lang w:eastAsia="tr-TR"/>
              </w:rPr>
            </w:pPr>
            <w:r>
              <w:rPr>
                <w:b/>
                <w:bCs/>
                <w:color w:val="000000"/>
                <w:sz w:val="18"/>
                <w:szCs w:val="18"/>
                <w:lang w:eastAsia="tr-TR"/>
              </w:rPr>
              <w:t xml:space="preserve">Doç. Dr. </w:t>
            </w:r>
            <w:r w:rsidR="00D710AA">
              <w:rPr>
                <w:b/>
                <w:bCs/>
                <w:color w:val="000000"/>
                <w:sz w:val="18"/>
                <w:szCs w:val="18"/>
                <w:lang w:eastAsia="tr-TR"/>
              </w:rPr>
              <w:t>Gözde ÖZKAN TÜKEL</w:t>
            </w:r>
          </w:p>
        </w:tc>
        <w:tc>
          <w:tcPr>
            <w:tcW w:w="1758" w:type="dxa"/>
            <w:gridSpan w:val="2"/>
          </w:tcPr>
          <w:p w14:paraId="357EADBC" w14:textId="1B571589" w:rsidR="00D710AA" w:rsidRPr="00794BB5" w:rsidRDefault="0024135A" w:rsidP="00693A3D">
            <w:pPr>
              <w:widowControl/>
              <w:autoSpaceDE/>
              <w:autoSpaceDN/>
              <w:jc w:val="center"/>
              <w:rPr>
                <w:b/>
                <w:bCs/>
                <w:color w:val="000000"/>
                <w:sz w:val="18"/>
                <w:szCs w:val="18"/>
                <w:lang w:eastAsia="tr-TR"/>
              </w:rPr>
            </w:pPr>
            <w:r>
              <w:rPr>
                <w:b/>
                <w:bCs/>
                <w:color w:val="000000"/>
                <w:sz w:val="18"/>
                <w:szCs w:val="18"/>
                <w:lang w:eastAsia="tr-TR"/>
              </w:rPr>
              <w:t>Doç. Dr. Gözde ÖZKAN TÜKEL</w:t>
            </w:r>
          </w:p>
        </w:tc>
      </w:tr>
      <w:tr w:rsidR="00D710AA" w:rsidRPr="00794BB5" w14:paraId="339D0176" w14:textId="77777777" w:rsidTr="00693A3D">
        <w:trPr>
          <w:trHeight w:val="288"/>
        </w:trPr>
        <w:tc>
          <w:tcPr>
            <w:tcW w:w="639" w:type="dxa"/>
            <w:vMerge/>
          </w:tcPr>
          <w:p w14:paraId="25D31881" w14:textId="77777777" w:rsidR="00D710AA" w:rsidRPr="00794BB5" w:rsidRDefault="00D710AA" w:rsidP="00693A3D">
            <w:pPr>
              <w:widowControl/>
              <w:autoSpaceDE/>
              <w:autoSpaceDN/>
              <w:rPr>
                <w:color w:val="000000"/>
                <w:sz w:val="18"/>
                <w:szCs w:val="18"/>
                <w:lang w:eastAsia="tr-TR"/>
              </w:rPr>
            </w:pPr>
          </w:p>
        </w:tc>
        <w:tc>
          <w:tcPr>
            <w:tcW w:w="5631" w:type="dxa"/>
            <w:vMerge/>
            <w:shd w:val="clear" w:color="auto" w:fill="auto"/>
            <w:noWrap/>
            <w:vAlign w:val="bottom"/>
          </w:tcPr>
          <w:p w14:paraId="2E5FDFBC" w14:textId="77777777" w:rsidR="00D710AA" w:rsidRPr="00794BB5" w:rsidRDefault="00D710AA" w:rsidP="00693A3D">
            <w:pPr>
              <w:widowControl/>
              <w:autoSpaceDE/>
              <w:autoSpaceDN/>
              <w:rPr>
                <w:b/>
                <w:bCs/>
                <w:color w:val="000000"/>
                <w:sz w:val="18"/>
                <w:szCs w:val="18"/>
                <w:lang w:eastAsia="tr-TR"/>
              </w:rPr>
            </w:pPr>
          </w:p>
        </w:tc>
        <w:tc>
          <w:tcPr>
            <w:tcW w:w="1023" w:type="dxa"/>
          </w:tcPr>
          <w:p w14:paraId="2F170517" w14:textId="77777777" w:rsidR="00D710AA" w:rsidRPr="00794BB5" w:rsidRDefault="00D710AA" w:rsidP="00693A3D">
            <w:pPr>
              <w:widowControl/>
              <w:autoSpaceDE/>
              <w:autoSpaceDN/>
              <w:jc w:val="center"/>
              <w:rPr>
                <w:b/>
                <w:bCs/>
                <w:color w:val="000000"/>
                <w:sz w:val="18"/>
                <w:szCs w:val="18"/>
                <w:lang w:eastAsia="tr-TR"/>
              </w:rPr>
            </w:pPr>
            <w:r w:rsidRPr="00794BB5">
              <w:rPr>
                <w:b/>
                <w:bCs/>
                <w:color w:val="000000"/>
                <w:sz w:val="18"/>
                <w:szCs w:val="18"/>
                <w:lang w:eastAsia="tr-TR"/>
              </w:rPr>
              <w:t>2023 ÖNCESİ</w:t>
            </w:r>
          </w:p>
        </w:tc>
        <w:tc>
          <w:tcPr>
            <w:tcW w:w="879" w:type="dxa"/>
          </w:tcPr>
          <w:p w14:paraId="212B1C5F" w14:textId="77777777" w:rsidR="00D710AA" w:rsidRPr="00794BB5" w:rsidRDefault="00D710AA" w:rsidP="00693A3D">
            <w:pPr>
              <w:widowControl/>
              <w:autoSpaceDE/>
              <w:autoSpaceDN/>
              <w:jc w:val="center"/>
              <w:rPr>
                <w:b/>
                <w:bCs/>
                <w:color w:val="000000"/>
                <w:sz w:val="18"/>
                <w:szCs w:val="18"/>
                <w:lang w:eastAsia="tr-TR"/>
              </w:rPr>
            </w:pPr>
            <w:r w:rsidRPr="00794BB5">
              <w:rPr>
                <w:b/>
                <w:bCs/>
                <w:color w:val="000000"/>
                <w:sz w:val="18"/>
                <w:szCs w:val="18"/>
                <w:lang w:eastAsia="tr-TR"/>
              </w:rPr>
              <w:t>2023</w:t>
            </w:r>
          </w:p>
        </w:tc>
        <w:tc>
          <w:tcPr>
            <w:tcW w:w="879" w:type="dxa"/>
          </w:tcPr>
          <w:p w14:paraId="0DEC3A43" w14:textId="77777777" w:rsidR="00D710AA" w:rsidRPr="00794BB5" w:rsidRDefault="00D710AA" w:rsidP="00693A3D">
            <w:pPr>
              <w:widowControl/>
              <w:autoSpaceDE/>
              <w:autoSpaceDN/>
              <w:jc w:val="center"/>
              <w:rPr>
                <w:b/>
                <w:bCs/>
                <w:color w:val="000000"/>
                <w:sz w:val="18"/>
                <w:szCs w:val="18"/>
                <w:lang w:eastAsia="tr-TR"/>
              </w:rPr>
            </w:pPr>
            <w:r w:rsidRPr="00794BB5">
              <w:rPr>
                <w:b/>
                <w:bCs/>
                <w:color w:val="000000"/>
                <w:sz w:val="18"/>
                <w:szCs w:val="18"/>
                <w:lang w:eastAsia="tr-TR"/>
              </w:rPr>
              <w:t>2023 ÖNCESİ</w:t>
            </w:r>
          </w:p>
        </w:tc>
        <w:tc>
          <w:tcPr>
            <w:tcW w:w="879" w:type="dxa"/>
          </w:tcPr>
          <w:p w14:paraId="3A83D656" w14:textId="77777777" w:rsidR="00D710AA" w:rsidRPr="00794BB5" w:rsidRDefault="00D710AA" w:rsidP="00693A3D">
            <w:pPr>
              <w:widowControl/>
              <w:autoSpaceDE/>
              <w:autoSpaceDN/>
              <w:jc w:val="center"/>
              <w:rPr>
                <w:b/>
                <w:bCs/>
                <w:color w:val="000000"/>
                <w:sz w:val="18"/>
                <w:szCs w:val="18"/>
                <w:lang w:eastAsia="tr-TR"/>
              </w:rPr>
            </w:pPr>
          </w:p>
          <w:p w14:paraId="6EC26B58" w14:textId="77777777" w:rsidR="00D710AA" w:rsidRPr="00794BB5" w:rsidRDefault="00D710AA" w:rsidP="00693A3D">
            <w:pPr>
              <w:widowControl/>
              <w:autoSpaceDE/>
              <w:autoSpaceDN/>
              <w:jc w:val="center"/>
              <w:rPr>
                <w:b/>
                <w:bCs/>
                <w:color w:val="000000"/>
                <w:sz w:val="18"/>
                <w:szCs w:val="18"/>
                <w:lang w:eastAsia="tr-TR"/>
              </w:rPr>
            </w:pPr>
            <w:r w:rsidRPr="00794BB5">
              <w:rPr>
                <w:b/>
                <w:bCs/>
                <w:color w:val="000000"/>
                <w:sz w:val="18"/>
                <w:szCs w:val="18"/>
                <w:lang w:eastAsia="tr-TR"/>
              </w:rPr>
              <w:t>2023</w:t>
            </w:r>
          </w:p>
        </w:tc>
      </w:tr>
      <w:tr w:rsidR="00D710AA" w:rsidRPr="00794BB5" w14:paraId="074C6317" w14:textId="77777777" w:rsidTr="00693A3D">
        <w:trPr>
          <w:trHeight w:val="288"/>
        </w:trPr>
        <w:tc>
          <w:tcPr>
            <w:tcW w:w="639" w:type="dxa"/>
            <w:vMerge w:val="restart"/>
            <w:textDirection w:val="btLr"/>
          </w:tcPr>
          <w:p w14:paraId="294DD453" w14:textId="77777777" w:rsidR="00D710AA" w:rsidRPr="00794BB5" w:rsidRDefault="00D710AA" w:rsidP="00693A3D">
            <w:pPr>
              <w:widowControl/>
              <w:autoSpaceDE/>
              <w:autoSpaceDN/>
              <w:ind w:left="113" w:right="113"/>
              <w:jc w:val="center"/>
              <w:rPr>
                <w:color w:val="000000"/>
                <w:sz w:val="18"/>
                <w:szCs w:val="18"/>
                <w:lang w:eastAsia="tr-TR"/>
              </w:rPr>
            </w:pPr>
            <w:r w:rsidRPr="00794BB5">
              <w:rPr>
                <w:color w:val="000000"/>
                <w:sz w:val="18"/>
                <w:szCs w:val="18"/>
                <w:lang w:eastAsia="tr-TR"/>
              </w:rPr>
              <w:t>YAYINLAR</w:t>
            </w:r>
          </w:p>
        </w:tc>
        <w:tc>
          <w:tcPr>
            <w:tcW w:w="5631" w:type="dxa"/>
            <w:shd w:val="clear" w:color="auto" w:fill="auto"/>
            <w:noWrap/>
            <w:vAlign w:val="bottom"/>
            <w:hideMark/>
          </w:tcPr>
          <w:p w14:paraId="29D7406E"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SCI, SCI Expanded</w:t>
            </w:r>
          </w:p>
        </w:tc>
        <w:tc>
          <w:tcPr>
            <w:tcW w:w="1023" w:type="dxa"/>
          </w:tcPr>
          <w:p w14:paraId="41CF925A"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13</w:t>
            </w:r>
          </w:p>
        </w:tc>
        <w:tc>
          <w:tcPr>
            <w:tcW w:w="879" w:type="dxa"/>
          </w:tcPr>
          <w:p w14:paraId="532E7118"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2</w:t>
            </w:r>
          </w:p>
        </w:tc>
        <w:tc>
          <w:tcPr>
            <w:tcW w:w="879" w:type="dxa"/>
          </w:tcPr>
          <w:p w14:paraId="37B57CDC" w14:textId="77777777" w:rsidR="00D710AA" w:rsidRPr="00794BB5" w:rsidRDefault="00D710AA" w:rsidP="00693A3D">
            <w:pPr>
              <w:widowControl/>
              <w:autoSpaceDE/>
              <w:autoSpaceDN/>
              <w:rPr>
                <w:color w:val="000000"/>
                <w:sz w:val="18"/>
                <w:szCs w:val="18"/>
                <w:lang w:eastAsia="tr-TR"/>
              </w:rPr>
            </w:pPr>
          </w:p>
        </w:tc>
        <w:tc>
          <w:tcPr>
            <w:tcW w:w="879" w:type="dxa"/>
          </w:tcPr>
          <w:p w14:paraId="4883E747" w14:textId="77777777" w:rsidR="00D710AA" w:rsidRPr="00794BB5" w:rsidRDefault="00D710AA" w:rsidP="00693A3D">
            <w:pPr>
              <w:widowControl/>
              <w:autoSpaceDE/>
              <w:autoSpaceDN/>
              <w:rPr>
                <w:color w:val="000000"/>
                <w:sz w:val="18"/>
                <w:szCs w:val="18"/>
                <w:lang w:eastAsia="tr-TR"/>
              </w:rPr>
            </w:pPr>
          </w:p>
        </w:tc>
      </w:tr>
      <w:tr w:rsidR="00D710AA" w:rsidRPr="00794BB5" w14:paraId="17F6C463" w14:textId="77777777" w:rsidTr="00693A3D">
        <w:trPr>
          <w:trHeight w:val="288"/>
        </w:trPr>
        <w:tc>
          <w:tcPr>
            <w:tcW w:w="639" w:type="dxa"/>
            <w:vMerge/>
          </w:tcPr>
          <w:p w14:paraId="18822A19"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5495B229"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 xml:space="preserve">Alan endeksleri </w:t>
            </w:r>
          </w:p>
        </w:tc>
        <w:tc>
          <w:tcPr>
            <w:tcW w:w="1023" w:type="dxa"/>
          </w:tcPr>
          <w:p w14:paraId="0DE0A7C3"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5</w:t>
            </w:r>
          </w:p>
        </w:tc>
        <w:tc>
          <w:tcPr>
            <w:tcW w:w="879" w:type="dxa"/>
          </w:tcPr>
          <w:p w14:paraId="7E90A7A5" w14:textId="77777777" w:rsidR="00D710AA" w:rsidRPr="00794BB5" w:rsidRDefault="00D710AA" w:rsidP="00693A3D">
            <w:pPr>
              <w:widowControl/>
              <w:autoSpaceDE/>
              <w:autoSpaceDN/>
              <w:rPr>
                <w:color w:val="000000"/>
                <w:sz w:val="18"/>
                <w:szCs w:val="18"/>
                <w:lang w:eastAsia="tr-TR"/>
              </w:rPr>
            </w:pPr>
          </w:p>
        </w:tc>
        <w:tc>
          <w:tcPr>
            <w:tcW w:w="879" w:type="dxa"/>
          </w:tcPr>
          <w:p w14:paraId="0E7C73E8" w14:textId="77777777" w:rsidR="00D710AA" w:rsidRPr="00794BB5" w:rsidRDefault="00D710AA" w:rsidP="00693A3D">
            <w:pPr>
              <w:widowControl/>
              <w:autoSpaceDE/>
              <w:autoSpaceDN/>
              <w:rPr>
                <w:color w:val="000000"/>
                <w:sz w:val="18"/>
                <w:szCs w:val="18"/>
                <w:lang w:eastAsia="tr-TR"/>
              </w:rPr>
            </w:pPr>
          </w:p>
        </w:tc>
        <w:tc>
          <w:tcPr>
            <w:tcW w:w="879" w:type="dxa"/>
          </w:tcPr>
          <w:p w14:paraId="577754A3" w14:textId="77777777" w:rsidR="00D710AA" w:rsidRPr="00794BB5" w:rsidRDefault="00D710AA" w:rsidP="00693A3D">
            <w:pPr>
              <w:widowControl/>
              <w:autoSpaceDE/>
              <w:autoSpaceDN/>
              <w:rPr>
                <w:color w:val="000000"/>
                <w:sz w:val="18"/>
                <w:szCs w:val="18"/>
                <w:lang w:eastAsia="tr-TR"/>
              </w:rPr>
            </w:pPr>
          </w:p>
        </w:tc>
      </w:tr>
      <w:tr w:rsidR="00D710AA" w:rsidRPr="00794BB5" w14:paraId="02F1DD2F" w14:textId="77777777" w:rsidTr="00693A3D">
        <w:trPr>
          <w:trHeight w:val="288"/>
        </w:trPr>
        <w:tc>
          <w:tcPr>
            <w:tcW w:w="639" w:type="dxa"/>
            <w:vMerge/>
          </w:tcPr>
          <w:p w14:paraId="70D8D544"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497A8099"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Diğer uluslararası hakemli</w:t>
            </w:r>
          </w:p>
        </w:tc>
        <w:tc>
          <w:tcPr>
            <w:tcW w:w="1023" w:type="dxa"/>
          </w:tcPr>
          <w:p w14:paraId="7BA440D3" w14:textId="77777777" w:rsidR="00D710AA" w:rsidRPr="00794BB5" w:rsidRDefault="00D710AA" w:rsidP="00693A3D">
            <w:pPr>
              <w:widowControl/>
              <w:tabs>
                <w:tab w:val="left" w:pos="774"/>
              </w:tabs>
              <w:autoSpaceDE/>
              <w:autoSpaceDN/>
              <w:rPr>
                <w:color w:val="000000"/>
                <w:sz w:val="18"/>
                <w:szCs w:val="18"/>
                <w:lang w:eastAsia="tr-TR"/>
              </w:rPr>
            </w:pPr>
            <w:r>
              <w:rPr>
                <w:color w:val="000000"/>
                <w:sz w:val="18"/>
                <w:szCs w:val="18"/>
                <w:lang w:eastAsia="tr-TR"/>
              </w:rPr>
              <w:t>6</w:t>
            </w:r>
          </w:p>
        </w:tc>
        <w:tc>
          <w:tcPr>
            <w:tcW w:w="879" w:type="dxa"/>
          </w:tcPr>
          <w:p w14:paraId="6757D749"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1</w:t>
            </w:r>
          </w:p>
        </w:tc>
        <w:tc>
          <w:tcPr>
            <w:tcW w:w="879" w:type="dxa"/>
          </w:tcPr>
          <w:p w14:paraId="2FEAF672" w14:textId="77777777" w:rsidR="00D710AA" w:rsidRPr="00794BB5" w:rsidRDefault="00D710AA" w:rsidP="00693A3D">
            <w:pPr>
              <w:widowControl/>
              <w:autoSpaceDE/>
              <w:autoSpaceDN/>
              <w:rPr>
                <w:color w:val="000000"/>
                <w:sz w:val="18"/>
                <w:szCs w:val="18"/>
                <w:lang w:eastAsia="tr-TR"/>
              </w:rPr>
            </w:pPr>
          </w:p>
        </w:tc>
        <w:tc>
          <w:tcPr>
            <w:tcW w:w="879" w:type="dxa"/>
          </w:tcPr>
          <w:p w14:paraId="63FD2E9B" w14:textId="77777777" w:rsidR="00D710AA" w:rsidRPr="00794BB5" w:rsidRDefault="00D710AA" w:rsidP="00693A3D">
            <w:pPr>
              <w:widowControl/>
              <w:autoSpaceDE/>
              <w:autoSpaceDN/>
              <w:rPr>
                <w:color w:val="000000"/>
                <w:sz w:val="18"/>
                <w:szCs w:val="18"/>
                <w:lang w:eastAsia="tr-TR"/>
              </w:rPr>
            </w:pPr>
          </w:p>
        </w:tc>
      </w:tr>
      <w:tr w:rsidR="00D710AA" w:rsidRPr="00794BB5" w14:paraId="4A975546" w14:textId="77777777" w:rsidTr="00693A3D">
        <w:trPr>
          <w:trHeight w:val="288"/>
        </w:trPr>
        <w:tc>
          <w:tcPr>
            <w:tcW w:w="639" w:type="dxa"/>
            <w:vMerge/>
          </w:tcPr>
          <w:p w14:paraId="13BF04A1"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222162F1"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ULAKBİM TR Dizin</w:t>
            </w:r>
          </w:p>
        </w:tc>
        <w:tc>
          <w:tcPr>
            <w:tcW w:w="1023" w:type="dxa"/>
          </w:tcPr>
          <w:p w14:paraId="75DD88D8" w14:textId="77777777" w:rsidR="00D710AA" w:rsidRPr="00794BB5" w:rsidRDefault="00D710AA" w:rsidP="00693A3D">
            <w:pPr>
              <w:widowControl/>
              <w:tabs>
                <w:tab w:val="left" w:pos="527"/>
              </w:tabs>
              <w:autoSpaceDE/>
              <w:autoSpaceDN/>
              <w:rPr>
                <w:color w:val="000000"/>
                <w:sz w:val="18"/>
                <w:szCs w:val="18"/>
                <w:lang w:eastAsia="tr-TR"/>
              </w:rPr>
            </w:pPr>
            <w:r>
              <w:rPr>
                <w:color w:val="000000"/>
                <w:sz w:val="18"/>
                <w:szCs w:val="18"/>
                <w:lang w:eastAsia="tr-TR"/>
              </w:rPr>
              <w:t>4</w:t>
            </w:r>
          </w:p>
        </w:tc>
        <w:tc>
          <w:tcPr>
            <w:tcW w:w="879" w:type="dxa"/>
          </w:tcPr>
          <w:p w14:paraId="4ED7C9BE" w14:textId="77777777" w:rsidR="00D710AA" w:rsidRPr="00794BB5" w:rsidRDefault="00D710AA" w:rsidP="00693A3D">
            <w:pPr>
              <w:widowControl/>
              <w:autoSpaceDE/>
              <w:autoSpaceDN/>
              <w:rPr>
                <w:color w:val="000000"/>
                <w:sz w:val="18"/>
                <w:szCs w:val="18"/>
                <w:lang w:eastAsia="tr-TR"/>
              </w:rPr>
            </w:pPr>
          </w:p>
        </w:tc>
        <w:tc>
          <w:tcPr>
            <w:tcW w:w="879" w:type="dxa"/>
          </w:tcPr>
          <w:p w14:paraId="476360DB" w14:textId="77777777" w:rsidR="00D710AA" w:rsidRPr="00794BB5" w:rsidRDefault="00D710AA" w:rsidP="00693A3D">
            <w:pPr>
              <w:widowControl/>
              <w:autoSpaceDE/>
              <w:autoSpaceDN/>
              <w:rPr>
                <w:color w:val="000000"/>
                <w:sz w:val="18"/>
                <w:szCs w:val="18"/>
                <w:lang w:eastAsia="tr-TR"/>
              </w:rPr>
            </w:pPr>
          </w:p>
        </w:tc>
        <w:tc>
          <w:tcPr>
            <w:tcW w:w="879" w:type="dxa"/>
          </w:tcPr>
          <w:p w14:paraId="4A877B70" w14:textId="77777777" w:rsidR="00D710AA" w:rsidRPr="00794BB5" w:rsidRDefault="00D710AA" w:rsidP="00693A3D">
            <w:pPr>
              <w:widowControl/>
              <w:autoSpaceDE/>
              <w:autoSpaceDN/>
              <w:rPr>
                <w:color w:val="000000"/>
                <w:sz w:val="18"/>
                <w:szCs w:val="18"/>
                <w:lang w:eastAsia="tr-TR"/>
              </w:rPr>
            </w:pPr>
          </w:p>
        </w:tc>
      </w:tr>
      <w:tr w:rsidR="00D710AA" w:rsidRPr="00794BB5" w14:paraId="36124CA3" w14:textId="77777777" w:rsidTr="00693A3D">
        <w:trPr>
          <w:trHeight w:val="288"/>
        </w:trPr>
        <w:tc>
          <w:tcPr>
            <w:tcW w:w="639" w:type="dxa"/>
            <w:vMerge/>
          </w:tcPr>
          <w:p w14:paraId="2AAF3340"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1E4DE968"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 xml:space="preserve">Diğer </w:t>
            </w:r>
          </w:p>
        </w:tc>
        <w:tc>
          <w:tcPr>
            <w:tcW w:w="1023" w:type="dxa"/>
          </w:tcPr>
          <w:p w14:paraId="2DFFF560" w14:textId="77777777" w:rsidR="00D710AA" w:rsidRPr="00794BB5" w:rsidRDefault="00D710AA" w:rsidP="00693A3D">
            <w:pPr>
              <w:widowControl/>
              <w:autoSpaceDE/>
              <w:autoSpaceDN/>
              <w:rPr>
                <w:color w:val="000000"/>
                <w:sz w:val="18"/>
                <w:szCs w:val="18"/>
                <w:lang w:eastAsia="tr-TR"/>
              </w:rPr>
            </w:pPr>
          </w:p>
        </w:tc>
        <w:tc>
          <w:tcPr>
            <w:tcW w:w="879" w:type="dxa"/>
          </w:tcPr>
          <w:p w14:paraId="4F753F5D" w14:textId="77777777" w:rsidR="00D710AA" w:rsidRPr="00794BB5" w:rsidRDefault="00D710AA" w:rsidP="00693A3D">
            <w:pPr>
              <w:widowControl/>
              <w:autoSpaceDE/>
              <w:autoSpaceDN/>
              <w:rPr>
                <w:color w:val="000000"/>
                <w:sz w:val="18"/>
                <w:szCs w:val="18"/>
                <w:lang w:eastAsia="tr-TR"/>
              </w:rPr>
            </w:pPr>
          </w:p>
        </w:tc>
        <w:tc>
          <w:tcPr>
            <w:tcW w:w="879" w:type="dxa"/>
          </w:tcPr>
          <w:p w14:paraId="600CA44E" w14:textId="77777777" w:rsidR="00D710AA" w:rsidRPr="00794BB5" w:rsidRDefault="00D710AA" w:rsidP="00693A3D">
            <w:pPr>
              <w:widowControl/>
              <w:autoSpaceDE/>
              <w:autoSpaceDN/>
              <w:rPr>
                <w:color w:val="000000"/>
                <w:sz w:val="18"/>
                <w:szCs w:val="18"/>
                <w:lang w:eastAsia="tr-TR"/>
              </w:rPr>
            </w:pPr>
          </w:p>
        </w:tc>
        <w:tc>
          <w:tcPr>
            <w:tcW w:w="879" w:type="dxa"/>
          </w:tcPr>
          <w:p w14:paraId="60083626" w14:textId="77777777" w:rsidR="00D710AA" w:rsidRPr="00794BB5" w:rsidRDefault="00D710AA" w:rsidP="00693A3D">
            <w:pPr>
              <w:widowControl/>
              <w:autoSpaceDE/>
              <w:autoSpaceDN/>
              <w:rPr>
                <w:color w:val="000000"/>
                <w:sz w:val="18"/>
                <w:szCs w:val="18"/>
                <w:lang w:eastAsia="tr-TR"/>
              </w:rPr>
            </w:pPr>
          </w:p>
        </w:tc>
      </w:tr>
      <w:tr w:rsidR="00D710AA" w:rsidRPr="00794BB5" w14:paraId="115FF609" w14:textId="77777777" w:rsidTr="00693A3D">
        <w:trPr>
          <w:trHeight w:val="288"/>
        </w:trPr>
        <w:tc>
          <w:tcPr>
            <w:tcW w:w="639" w:type="dxa"/>
            <w:vMerge/>
          </w:tcPr>
          <w:p w14:paraId="7712D437"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28643B5E"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Uluslararası özgün bilimsel kitap</w:t>
            </w:r>
          </w:p>
        </w:tc>
        <w:tc>
          <w:tcPr>
            <w:tcW w:w="1023" w:type="dxa"/>
          </w:tcPr>
          <w:p w14:paraId="28464284" w14:textId="77777777" w:rsidR="00D710AA" w:rsidRPr="00794BB5" w:rsidRDefault="00D710AA" w:rsidP="00693A3D">
            <w:pPr>
              <w:widowControl/>
              <w:autoSpaceDE/>
              <w:autoSpaceDN/>
              <w:rPr>
                <w:color w:val="000000"/>
                <w:sz w:val="18"/>
                <w:szCs w:val="18"/>
                <w:lang w:eastAsia="tr-TR"/>
              </w:rPr>
            </w:pPr>
          </w:p>
        </w:tc>
        <w:tc>
          <w:tcPr>
            <w:tcW w:w="879" w:type="dxa"/>
          </w:tcPr>
          <w:p w14:paraId="2A7292BA" w14:textId="77777777" w:rsidR="00D710AA" w:rsidRPr="00794BB5" w:rsidRDefault="00D710AA" w:rsidP="00693A3D">
            <w:pPr>
              <w:widowControl/>
              <w:autoSpaceDE/>
              <w:autoSpaceDN/>
              <w:rPr>
                <w:color w:val="000000"/>
                <w:sz w:val="18"/>
                <w:szCs w:val="18"/>
                <w:lang w:eastAsia="tr-TR"/>
              </w:rPr>
            </w:pPr>
          </w:p>
        </w:tc>
        <w:tc>
          <w:tcPr>
            <w:tcW w:w="879" w:type="dxa"/>
          </w:tcPr>
          <w:p w14:paraId="0873BC12" w14:textId="77777777" w:rsidR="00D710AA" w:rsidRPr="00794BB5" w:rsidRDefault="00D710AA" w:rsidP="00693A3D">
            <w:pPr>
              <w:widowControl/>
              <w:autoSpaceDE/>
              <w:autoSpaceDN/>
              <w:rPr>
                <w:color w:val="000000"/>
                <w:sz w:val="18"/>
                <w:szCs w:val="18"/>
                <w:lang w:eastAsia="tr-TR"/>
              </w:rPr>
            </w:pPr>
          </w:p>
        </w:tc>
        <w:tc>
          <w:tcPr>
            <w:tcW w:w="879" w:type="dxa"/>
          </w:tcPr>
          <w:p w14:paraId="5B02B17D" w14:textId="77777777" w:rsidR="00D710AA" w:rsidRPr="00794BB5" w:rsidRDefault="00D710AA" w:rsidP="00693A3D">
            <w:pPr>
              <w:widowControl/>
              <w:autoSpaceDE/>
              <w:autoSpaceDN/>
              <w:rPr>
                <w:color w:val="000000"/>
                <w:sz w:val="18"/>
                <w:szCs w:val="18"/>
                <w:lang w:eastAsia="tr-TR"/>
              </w:rPr>
            </w:pPr>
          </w:p>
        </w:tc>
      </w:tr>
      <w:tr w:rsidR="00D710AA" w:rsidRPr="00794BB5" w14:paraId="14103A40" w14:textId="77777777" w:rsidTr="00693A3D">
        <w:trPr>
          <w:trHeight w:val="288"/>
        </w:trPr>
        <w:tc>
          <w:tcPr>
            <w:tcW w:w="639" w:type="dxa"/>
            <w:vMerge/>
          </w:tcPr>
          <w:p w14:paraId="296E60C8"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0A83A443"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Ulusal özgün bilimsel kitap</w:t>
            </w:r>
          </w:p>
        </w:tc>
        <w:tc>
          <w:tcPr>
            <w:tcW w:w="1023" w:type="dxa"/>
          </w:tcPr>
          <w:p w14:paraId="77415C61" w14:textId="77777777" w:rsidR="00D710AA" w:rsidRPr="00794BB5" w:rsidRDefault="00D710AA" w:rsidP="00693A3D">
            <w:pPr>
              <w:widowControl/>
              <w:autoSpaceDE/>
              <w:autoSpaceDN/>
              <w:rPr>
                <w:color w:val="000000"/>
                <w:sz w:val="18"/>
                <w:szCs w:val="18"/>
                <w:lang w:eastAsia="tr-TR"/>
              </w:rPr>
            </w:pPr>
          </w:p>
        </w:tc>
        <w:tc>
          <w:tcPr>
            <w:tcW w:w="879" w:type="dxa"/>
          </w:tcPr>
          <w:p w14:paraId="2181DE5D" w14:textId="77777777" w:rsidR="00D710AA" w:rsidRPr="00794BB5" w:rsidRDefault="00D710AA" w:rsidP="00693A3D">
            <w:pPr>
              <w:widowControl/>
              <w:autoSpaceDE/>
              <w:autoSpaceDN/>
              <w:rPr>
                <w:color w:val="000000"/>
                <w:sz w:val="18"/>
                <w:szCs w:val="18"/>
                <w:lang w:eastAsia="tr-TR"/>
              </w:rPr>
            </w:pPr>
          </w:p>
        </w:tc>
        <w:tc>
          <w:tcPr>
            <w:tcW w:w="879" w:type="dxa"/>
          </w:tcPr>
          <w:p w14:paraId="0E3C69A2" w14:textId="77777777" w:rsidR="00D710AA" w:rsidRPr="00794BB5" w:rsidRDefault="00D710AA" w:rsidP="00693A3D">
            <w:pPr>
              <w:widowControl/>
              <w:autoSpaceDE/>
              <w:autoSpaceDN/>
              <w:rPr>
                <w:color w:val="000000"/>
                <w:sz w:val="18"/>
                <w:szCs w:val="18"/>
                <w:lang w:eastAsia="tr-TR"/>
              </w:rPr>
            </w:pPr>
          </w:p>
        </w:tc>
        <w:tc>
          <w:tcPr>
            <w:tcW w:w="879" w:type="dxa"/>
          </w:tcPr>
          <w:p w14:paraId="3EAD2925" w14:textId="77777777" w:rsidR="00D710AA" w:rsidRPr="00794BB5" w:rsidRDefault="00D710AA" w:rsidP="00693A3D">
            <w:pPr>
              <w:widowControl/>
              <w:autoSpaceDE/>
              <w:autoSpaceDN/>
              <w:rPr>
                <w:color w:val="000000"/>
                <w:sz w:val="18"/>
                <w:szCs w:val="18"/>
                <w:lang w:eastAsia="tr-TR"/>
              </w:rPr>
            </w:pPr>
          </w:p>
        </w:tc>
      </w:tr>
      <w:tr w:rsidR="00D710AA" w:rsidRPr="00794BB5" w14:paraId="7317EFC4" w14:textId="77777777" w:rsidTr="00693A3D">
        <w:trPr>
          <w:trHeight w:val="288"/>
        </w:trPr>
        <w:tc>
          <w:tcPr>
            <w:tcW w:w="639" w:type="dxa"/>
            <w:vMerge/>
          </w:tcPr>
          <w:p w14:paraId="4D975981"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425182CE"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Uluslararası özgün bilimsel kitaplarda bölüm yazarlığı</w:t>
            </w:r>
          </w:p>
        </w:tc>
        <w:tc>
          <w:tcPr>
            <w:tcW w:w="1023" w:type="dxa"/>
          </w:tcPr>
          <w:p w14:paraId="4C13E39D"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3</w:t>
            </w:r>
          </w:p>
        </w:tc>
        <w:tc>
          <w:tcPr>
            <w:tcW w:w="879" w:type="dxa"/>
          </w:tcPr>
          <w:p w14:paraId="320FE284"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2</w:t>
            </w:r>
          </w:p>
        </w:tc>
        <w:tc>
          <w:tcPr>
            <w:tcW w:w="879" w:type="dxa"/>
          </w:tcPr>
          <w:p w14:paraId="2671ABAF" w14:textId="77777777" w:rsidR="00D710AA" w:rsidRPr="00794BB5" w:rsidRDefault="00D710AA" w:rsidP="00693A3D">
            <w:pPr>
              <w:widowControl/>
              <w:autoSpaceDE/>
              <w:autoSpaceDN/>
              <w:rPr>
                <w:color w:val="000000"/>
                <w:sz w:val="18"/>
                <w:szCs w:val="18"/>
                <w:lang w:eastAsia="tr-TR"/>
              </w:rPr>
            </w:pPr>
          </w:p>
        </w:tc>
        <w:tc>
          <w:tcPr>
            <w:tcW w:w="879" w:type="dxa"/>
          </w:tcPr>
          <w:p w14:paraId="71D42838" w14:textId="77777777" w:rsidR="00D710AA" w:rsidRPr="00794BB5" w:rsidRDefault="00D710AA" w:rsidP="00693A3D">
            <w:pPr>
              <w:widowControl/>
              <w:autoSpaceDE/>
              <w:autoSpaceDN/>
              <w:rPr>
                <w:color w:val="000000"/>
                <w:sz w:val="18"/>
                <w:szCs w:val="18"/>
                <w:lang w:eastAsia="tr-TR"/>
              </w:rPr>
            </w:pPr>
          </w:p>
        </w:tc>
      </w:tr>
      <w:tr w:rsidR="00D710AA" w:rsidRPr="00794BB5" w14:paraId="3FB86F2B" w14:textId="77777777" w:rsidTr="00693A3D">
        <w:trPr>
          <w:trHeight w:val="288"/>
        </w:trPr>
        <w:tc>
          <w:tcPr>
            <w:tcW w:w="639" w:type="dxa"/>
            <w:vMerge/>
          </w:tcPr>
          <w:p w14:paraId="7856231E"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1B8E2BEA"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Ulusal özgün bilimsel kitaplarda bölüm yazarlığı</w:t>
            </w:r>
          </w:p>
        </w:tc>
        <w:tc>
          <w:tcPr>
            <w:tcW w:w="1023" w:type="dxa"/>
          </w:tcPr>
          <w:p w14:paraId="383766C8"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1</w:t>
            </w:r>
          </w:p>
        </w:tc>
        <w:tc>
          <w:tcPr>
            <w:tcW w:w="879" w:type="dxa"/>
          </w:tcPr>
          <w:p w14:paraId="406ED807" w14:textId="77777777" w:rsidR="00D710AA" w:rsidRPr="00794BB5" w:rsidRDefault="00D710AA" w:rsidP="00693A3D">
            <w:pPr>
              <w:widowControl/>
              <w:autoSpaceDE/>
              <w:autoSpaceDN/>
              <w:rPr>
                <w:color w:val="000000"/>
                <w:sz w:val="18"/>
                <w:szCs w:val="18"/>
                <w:lang w:eastAsia="tr-TR"/>
              </w:rPr>
            </w:pPr>
          </w:p>
        </w:tc>
        <w:tc>
          <w:tcPr>
            <w:tcW w:w="879" w:type="dxa"/>
          </w:tcPr>
          <w:p w14:paraId="7762686B" w14:textId="77777777" w:rsidR="00D710AA" w:rsidRPr="00794BB5" w:rsidRDefault="00D710AA" w:rsidP="00693A3D">
            <w:pPr>
              <w:widowControl/>
              <w:autoSpaceDE/>
              <w:autoSpaceDN/>
              <w:rPr>
                <w:color w:val="000000"/>
                <w:sz w:val="18"/>
                <w:szCs w:val="18"/>
                <w:lang w:eastAsia="tr-TR"/>
              </w:rPr>
            </w:pPr>
          </w:p>
        </w:tc>
        <w:tc>
          <w:tcPr>
            <w:tcW w:w="879" w:type="dxa"/>
          </w:tcPr>
          <w:p w14:paraId="154CD5F2" w14:textId="77777777" w:rsidR="00D710AA" w:rsidRPr="00794BB5" w:rsidRDefault="00D710AA" w:rsidP="00693A3D">
            <w:pPr>
              <w:widowControl/>
              <w:autoSpaceDE/>
              <w:autoSpaceDN/>
              <w:rPr>
                <w:color w:val="000000"/>
                <w:sz w:val="18"/>
                <w:szCs w:val="18"/>
                <w:lang w:eastAsia="tr-TR"/>
              </w:rPr>
            </w:pPr>
          </w:p>
        </w:tc>
      </w:tr>
      <w:tr w:rsidR="00D710AA" w:rsidRPr="00794BB5" w14:paraId="4FF3A23B" w14:textId="77777777" w:rsidTr="00693A3D">
        <w:trPr>
          <w:trHeight w:val="420"/>
        </w:trPr>
        <w:tc>
          <w:tcPr>
            <w:tcW w:w="639" w:type="dxa"/>
            <w:vMerge w:val="restart"/>
            <w:textDirection w:val="btLr"/>
          </w:tcPr>
          <w:p w14:paraId="218D9EB0" w14:textId="77777777" w:rsidR="00D710AA" w:rsidRPr="00794BB5" w:rsidRDefault="00D710AA" w:rsidP="00693A3D">
            <w:pPr>
              <w:widowControl/>
              <w:autoSpaceDE/>
              <w:autoSpaceDN/>
              <w:ind w:left="113" w:right="113"/>
              <w:rPr>
                <w:color w:val="000000"/>
                <w:sz w:val="18"/>
                <w:szCs w:val="18"/>
                <w:lang w:eastAsia="tr-TR"/>
              </w:rPr>
            </w:pPr>
            <w:r w:rsidRPr="00794BB5">
              <w:rPr>
                <w:color w:val="000000"/>
                <w:sz w:val="18"/>
                <w:szCs w:val="18"/>
                <w:lang w:eastAsia="tr-TR"/>
              </w:rPr>
              <w:t>BİLDİRİ</w:t>
            </w:r>
          </w:p>
        </w:tc>
        <w:tc>
          <w:tcPr>
            <w:tcW w:w="5631" w:type="dxa"/>
            <w:shd w:val="clear" w:color="auto" w:fill="auto"/>
            <w:noWrap/>
            <w:vAlign w:val="bottom"/>
            <w:hideMark/>
          </w:tcPr>
          <w:p w14:paraId="510D8626"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Uluslararası (Tam metin)</w:t>
            </w:r>
          </w:p>
        </w:tc>
        <w:tc>
          <w:tcPr>
            <w:tcW w:w="1023" w:type="dxa"/>
          </w:tcPr>
          <w:p w14:paraId="0EE05333"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14</w:t>
            </w:r>
          </w:p>
        </w:tc>
        <w:tc>
          <w:tcPr>
            <w:tcW w:w="879" w:type="dxa"/>
          </w:tcPr>
          <w:p w14:paraId="4EE47483"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5</w:t>
            </w:r>
          </w:p>
        </w:tc>
        <w:tc>
          <w:tcPr>
            <w:tcW w:w="879" w:type="dxa"/>
          </w:tcPr>
          <w:p w14:paraId="2D56AD24" w14:textId="77777777" w:rsidR="00D710AA" w:rsidRPr="00794BB5" w:rsidRDefault="00D710AA" w:rsidP="00693A3D">
            <w:pPr>
              <w:widowControl/>
              <w:autoSpaceDE/>
              <w:autoSpaceDN/>
              <w:rPr>
                <w:color w:val="000000"/>
                <w:sz w:val="18"/>
                <w:szCs w:val="18"/>
                <w:lang w:eastAsia="tr-TR"/>
              </w:rPr>
            </w:pPr>
          </w:p>
        </w:tc>
        <w:tc>
          <w:tcPr>
            <w:tcW w:w="879" w:type="dxa"/>
          </w:tcPr>
          <w:p w14:paraId="713D18F7" w14:textId="77777777" w:rsidR="00D710AA" w:rsidRPr="00794BB5" w:rsidRDefault="00D710AA" w:rsidP="00693A3D">
            <w:pPr>
              <w:widowControl/>
              <w:autoSpaceDE/>
              <w:autoSpaceDN/>
              <w:rPr>
                <w:color w:val="000000"/>
                <w:sz w:val="18"/>
                <w:szCs w:val="18"/>
                <w:lang w:eastAsia="tr-TR"/>
              </w:rPr>
            </w:pPr>
          </w:p>
        </w:tc>
      </w:tr>
      <w:tr w:rsidR="00D710AA" w:rsidRPr="00794BB5" w14:paraId="4C6F8842" w14:textId="77777777" w:rsidTr="00693A3D">
        <w:trPr>
          <w:trHeight w:val="541"/>
        </w:trPr>
        <w:tc>
          <w:tcPr>
            <w:tcW w:w="639" w:type="dxa"/>
            <w:vMerge/>
          </w:tcPr>
          <w:p w14:paraId="50A39DDB"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2FEBAE08"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 xml:space="preserve">Ulusal (Tam metin) </w:t>
            </w:r>
          </w:p>
        </w:tc>
        <w:tc>
          <w:tcPr>
            <w:tcW w:w="1023" w:type="dxa"/>
          </w:tcPr>
          <w:p w14:paraId="7F8029B7"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1</w:t>
            </w:r>
          </w:p>
        </w:tc>
        <w:tc>
          <w:tcPr>
            <w:tcW w:w="879" w:type="dxa"/>
          </w:tcPr>
          <w:p w14:paraId="72CD5640" w14:textId="77777777" w:rsidR="00D710AA" w:rsidRPr="00794BB5" w:rsidRDefault="00D710AA" w:rsidP="00693A3D">
            <w:pPr>
              <w:widowControl/>
              <w:autoSpaceDE/>
              <w:autoSpaceDN/>
              <w:rPr>
                <w:color w:val="000000"/>
                <w:sz w:val="18"/>
                <w:szCs w:val="18"/>
                <w:lang w:eastAsia="tr-TR"/>
              </w:rPr>
            </w:pPr>
          </w:p>
        </w:tc>
        <w:tc>
          <w:tcPr>
            <w:tcW w:w="879" w:type="dxa"/>
          </w:tcPr>
          <w:p w14:paraId="4A72D05B" w14:textId="77777777" w:rsidR="00D710AA" w:rsidRPr="00794BB5" w:rsidRDefault="00D710AA" w:rsidP="00693A3D">
            <w:pPr>
              <w:widowControl/>
              <w:autoSpaceDE/>
              <w:autoSpaceDN/>
              <w:rPr>
                <w:color w:val="000000"/>
                <w:sz w:val="18"/>
                <w:szCs w:val="18"/>
                <w:lang w:eastAsia="tr-TR"/>
              </w:rPr>
            </w:pPr>
          </w:p>
        </w:tc>
        <w:tc>
          <w:tcPr>
            <w:tcW w:w="879" w:type="dxa"/>
          </w:tcPr>
          <w:p w14:paraId="31B01DAF" w14:textId="77777777" w:rsidR="00D710AA" w:rsidRPr="00794BB5" w:rsidRDefault="00D710AA" w:rsidP="00693A3D">
            <w:pPr>
              <w:widowControl/>
              <w:autoSpaceDE/>
              <w:autoSpaceDN/>
              <w:rPr>
                <w:color w:val="000000"/>
                <w:sz w:val="18"/>
                <w:szCs w:val="18"/>
                <w:lang w:eastAsia="tr-TR"/>
              </w:rPr>
            </w:pPr>
          </w:p>
        </w:tc>
      </w:tr>
      <w:tr w:rsidR="00D710AA" w:rsidRPr="00794BB5" w14:paraId="3C70D791" w14:textId="77777777" w:rsidTr="00693A3D">
        <w:trPr>
          <w:trHeight w:val="288"/>
        </w:trPr>
        <w:tc>
          <w:tcPr>
            <w:tcW w:w="639" w:type="dxa"/>
            <w:vMerge w:val="restart"/>
            <w:textDirection w:val="btLr"/>
          </w:tcPr>
          <w:p w14:paraId="6DCB22F7" w14:textId="77777777" w:rsidR="00D710AA" w:rsidRPr="00794BB5" w:rsidRDefault="00D710AA" w:rsidP="00693A3D">
            <w:pPr>
              <w:widowControl/>
              <w:autoSpaceDE/>
              <w:autoSpaceDN/>
              <w:ind w:left="113" w:right="113"/>
              <w:jc w:val="center"/>
              <w:rPr>
                <w:color w:val="000000"/>
                <w:sz w:val="18"/>
                <w:szCs w:val="18"/>
                <w:lang w:eastAsia="tr-TR"/>
              </w:rPr>
            </w:pPr>
            <w:r w:rsidRPr="00794BB5">
              <w:rPr>
                <w:color w:val="000000"/>
                <w:sz w:val="18"/>
                <w:szCs w:val="18"/>
                <w:lang w:eastAsia="tr-TR"/>
              </w:rPr>
              <w:t>ATIF</w:t>
            </w:r>
          </w:p>
        </w:tc>
        <w:tc>
          <w:tcPr>
            <w:tcW w:w="5631" w:type="dxa"/>
            <w:shd w:val="clear" w:color="auto" w:fill="auto"/>
            <w:noWrap/>
            <w:vAlign w:val="bottom"/>
            <w:hideMark/>
          </w:tcPr>
          <w:p w14:paraId="25095984"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WOS Atıfları</w:t>
            </w:r>
          </w:p>
        </w:tc>
        <w:tc>
          <w:tcPr>
            <w:tcW w:w="1023" w:type="dxa"/>
          </w:tcPr>
          <w:p w14:paraId="72BBD320"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11</w:t>
            </w:r>
          </w:p>
        </w:tc>
        <w:tc>
          <w:tcPr>
            <w:tcW w:w="879" w:type="dxa"/>
          </w:tcPr>
          <w:p w14:paraId="2A9F58FB"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6</w:t>
            </w:r>
          </w:p>
        </w:tc>
        <w:tc>
          <w:tcPr>
            <w:tcW w:w="879" w:type="dxa"/>
          </w:tcPr>
          <w:p w14:paraId="3E254D75" w14:textId="77777777" w:rsidR="00D710AA" w:rsidRPr="00794BB5" w:rsidRDefault="00D710AA" w:rsidP="00693A3D">
            <w:pPr>
              <w:widowControl/>
              <w:autoSpaceDE/>
              <w:autoSpaceDN/>
              <w:rPr>
                <w:color w:val="000000"/>
                <w:sz w:val="18"/>
                <w:szCs w:val="18"/>
                <w:lang w:eastAsia="tr-TR"/>
              </w:rPr>
            </w:pPr>
          </w:p>
        </w:tc>
        <w:tc>
          <w:tcPr>
            <w:tcW w:w="879" w:type="dxa"/>
          </w:tcPr>
          <w:p w14:paraId="381944CA" w14:textId="77777777" w:rsidR="00D710AA" w:rsidRPr="00794BB5" w:rsidRDefault="00D710AA" w:rsidP="00693A3D">
            <w:pPr>
              <w:widowControl/>
              <w:autoSpaceDE/>
              <w:autoSpaceDN/>
              <w:rPr>
                <w:color w:val="000000"/>
                <w:sz w:val="18"/>
                <w:szCs w:val="18"/>
                <w:lang w:eastAsia="tr-TR"/>
              </w:rPr>
            </w:pPr>
          </w:p>
        </w:tc>
      </w:tr>
      <w:tr w:rsidR="00D710AA" w:rsidRPr="00794BB5" w14:paraId="5F6D459F" w14:textId="77777777" w:rsidTr="00693A3D">
        <w:trPr>
          <w:trHeight w:val="377"/>
        </w:trPr>
        <w:tc>
          <w:tcPr>
            <w:tcW w:w="639" w:type="dxa"/>
            <w:vMerge/>
          </w:tcPr>
          <w:p w14:paraId="500ABBE1"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46D67749"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Google Akademik Atıfları</w:t>
            </w:r>
          </w:p>
        </w:tc>
        <w:tc>
          <w:tcPr>
            <w:tcW w:w="1023" w:type="dxa"/>
          </w:tcPr>
          <w:p w14:paraId="2CAB0F7A"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47</w:t>
            </w:r>
          </w:p>
        </w:tc>
        <w:tc>
          <w:tcPr>
            <w:tcW w:w="879" w:type="dxa"/>
          </w:tcPr>
          <w:p w14:paraId="397D7AA3"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13</w:t>
            </w:r>
          </w:p>
        </w:tc>
        <w:tc>
          <w:tcPr>
            <w:tcW w:w="879" w:type="dxa"/>
          </w:tcPr>
          <w:p w14:paraId="1DD6855A" w14:textId="77777777" w:rsidR="00D710AA" w:rsidRPr="00794BB5" w:rsidRDefault="00D710AA" w:rsidP="00693A3D">
            <w:pPr>
              <w:widowControl/>
              <w:autoSpaceDE/>
              <w:autoSpaceDN/>
              <w:rPr>
                <w:color w:val="000000"/>
                <w:sz w:val="18"/>
                <w:szCs w:val="18"/>
                <w:lang w:eastAsia="tr-TR"/>
              </w:rPr>
            </w:pPr>
          </w:p>
        </w:tc>
        <w:tc>
          <w:tcPr>
            <w:tcW w:w="879" w:type="dxa"/>
          </w:tcPr>
          <w:p w14:paraId="49C681C5" w14:textId="77777777" w:rsidR="00D710AA" w:rsidRPr="00794BB5" w:rsidRDefault="00D710AA" w:rsidP="00693A3D">
            <w:pPr>
              <w:widowControl/>
              <w:autoSpaceDE/>
              <w:autoSpaceDN/>
              <w:rPr>
                <w:color w:val="000000"/>
                <w:sz w:val="18"/>
                <w:szCs w:val="18"/>
                <w:lang w:eastAsia="tr-TR"/>
              </w:rPr>
            </w:pPr>
          </w:p>
        </w:tc>
      </w:tr>
      <w:tr w:rsidR="00D710AA" w:rsidRPr="00794BB5" w14:paraId="535E9FAE" w14:textId="77777777" w:rsidTr="00693A3D">
        <w:trPr>
          <w:trHeight w:val="288"/>
        </w:trPr>
        <w:tc>
          <w:tcPr>
            <w:tcW w:w="639" w:type="dxa"/>
            <w:vMerge w:val="restart"/>
            <w:textDirection w:val="btLr"/>
          </w:tcPr>
          <w:p w14:paraId="7E14C38B" w14:textId="77777777" w:rsidR="00D710AA" w:rsidRPr="00794BB5" w:rsidRDefault="00D710AA" w:rsidP="00693A3D">
            <w:pPr>
              <w:widowControl/>
              <w:autoSpaceDE/>
              <w:autoSpaceDN/>
              <w:ind w:left="113" w:right="113"/>
              <w:rPr>
                <w:color w:val="000000"/>
                <w:sz w:val="18"/>
                <w:szCs w:val="18"/>
                <w:lang w:eastAsia="tr-TR"/>
              </w:rPr>
            </w:pPr>
            <w:r w:rsidRPr="00794BB5">
              <w:rPr>
                <w:color w:val="000000"/>
                <w:sz w:val="18"/>
                <w:szCs w:val="18"/>
                <w:lang w:eastAsia="tr-TR"/>
              </w:rPr>
              <w:t>PROJE</w:t>
            </w:r>
          </w:p>
        </w:tc>
        <w:tc>
          <w:tcPr>
            <w:tcW w:w="5631" w:type="dxa"/>
            <w:shd w:val="clear" w:color="auto" w:fill="auto"/>
            <w:noWrap/>
            <w:vAlign w:val="bottom"/>
            <w:hideMark/>
          </w:tcPr>
          <w:p w14:paraId="7D9EA314"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 xml:space="preserve">TÜBİTAK </w:t>
            </w:r>
          </w:p>
        </w:tc>
        <w:tc>
          <w:tcPr>
            <w:tcW w:w="1023" w:type="dxa"/>
          </w:tcPr>
          <w:p w14:paraId="49E33292"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1</w:t>
            </w:r>
          </w:p>
        </w:tc>
        <w:tc>
          <w:tcPr>
            <w:tcW w:w="879" w:type="dxa"/>
          </w:tcPr>
          <w:p w14:paraId="2C17F211" w14:textId="77777777" w:rsidR="00D710AA" w:rsidRPr="00794BB5" w:rsidRDefault="00D710AA" w:rsidP="00693A3D">
            <w:pPr>
              <w:widowControl/>
              <w:autoSpaceDE/>
              <w:autoSpaceDN/>
              <w:rPr>
                <w:color w:val="000000"/>
                <w:sz w:val="18"/>
                <w:szCs w:val="18"/>
                <w:lang w:eastAsia="tr-TR"/>
              </w:rPr>
            </w:pPr>
          </w:p>
        </w:tc>
        <w:tc>
          <w:tcPr>
            <w:tcW w:w="879" w:type="dxa"/>
          </w:tcPr>
          <w:p w14:paraId="2DAE46A6" w14:textId="77777777" w:rsidR="00D710AA" w:rsidRPr="00794BB5" w:rsidRDefault="00D710AA" w:rsidP="00693A3D">
            <w:pPr>
              <w:widowControl/>
              <w:autoSpaceDE/>
              <w:autoSpaceDN/>
              <w:rPr>
                <w:color w:val="000000"/>
                <w:sz w:val="18"/>
                <w:szCs w:val="18"/>
                <w:lang w:eastAsia="tr-TR"/>
              </w:rPr>
            </w:pPr>
          </w:p>
        </w:tc>
        <w:tc>
          <w:tcPr>
            <w:tcW w:w="879" w:type="dxa"/>
          </w:tcPr>
          <w:p w14:paraId="11D92B4B" w14:textId="77777777" w:rsidR="00D710AA" w:rsidRPr="00794BB5" w:rsidRDefault="00D710AA" w:rsidP="00693A3D">
            <w:pPr>
              <w:widowControl/>
              <w:autoSpaceDE/>
              <w:autoSpaceDN/>
              <w:rPr>
                <w:color w:val="000000"/>
                <w:sz w:val="18"/>
                <w:szCs w:val="18"/>
                <w:lang w:eastAsia="tr-TR"/>
              </w:rPr>
            </w:pPr>
          </w:p>
        </w:tc>
      </w:tr>
      <w:tr w:rsidR="00D710AA" w:rsidRPr="00794BB5" w14:paraId="5DDB7DCF" w14:textId="77777777" w:rsidTr="00693A3D">
        <w:trPr>
          <w:trHeight w:val="288"/>
        </w:trPr>
        <w:tc>
          <w:tcPr>
            <w:tcW w:w="639" w:type="dxa"/>
            <w:vMerge/>
          </w:tcPr>
          <w:p w14:paraId="7020C254"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33CC14D7"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Diğer uluslararası özel veya resmi kurum ve kuruluşlar</w:t>
            </w:r>
          </w:p>
        </w:tc>
        <w:tc>
          <w:tcPr>
            <w:tcW w:w="1023" w:type="dxa"/>
          </w:tcPr>
          <w:p w14:paraId="37484D8E" w14:textId="77777777" w:rsidR="00D710AA" w:rsidRPr="00794BB5" w:rsidRDefault="00D710AA" w:rsidP="00693A3D">
            <w:pPr>
              <w:widowControl/>
              <w:autoSpaceDE/>
              <w:autoSpaceDN/>
              <w:rPr>
                <w:color w:val="000000"/>
                <w:sz w:val="18"/>
                <w:szCs w:val="18"/>
                <w:lang w:eastAsia="tr-TR"/>
              </w:rPr>
            </w:pPr>
          </w:p>
        </w:tc>
        <w:tc>
          <w:tcPr>
            <w:tcW w:w="879" w:type="dxa"/>
          </w:tcPr>
          <w:p w14:paraId="6BD40511" w14:textId="77777777" w:rsidR="00D710AA" w:rsidRPr="00794BB5" w:rsidRDefault="00D710AA" w:rsidP="00693A3D">
            <w:pPr>
              <w:widowControl/>
              <w:autoSpaceDE/>
              <w:autoSpaceDN/>
              <w:rPr>
                <w:color w:val="000000"/>
                <w:sz w:val="18"/>
                <w:szCs w:val="18"/>
                <w:lang w:eastAsia="tr-TR"/>
              </w:rPr>
            </w:pPr>
          </w:p>
        </w:tc>
        <w:tc>
          <w:tcPr>
            <w:tcW w:w="879" w:type="dxa"/>
          </w:tcPr>
          <w:p w14:paraId="3FD35E21" w14:textId="77777777" w:rsidR="00D710AA" w:rsidRPr="00794BB5" w:rsidRDefault="00D710AA" w:rsidP="00693A3D">
            <w:pPr>
              <w:widowControl/>
              <w:autoSpaceDE/>
              <w:autoSpaceDN/>
              <w:rPr>
                <w:color w:val="000000"/>
                <w:sz w:val="18"/>
                <w:szCs w:val="18"/>
                <w:lang w:eastAsia="tr-TR"/>
              </w:rPr>
            </w:pPr>
          </w:p>
        </w:tc>
        <w:tc>
          <w:tcPr>
            <w:tcW w:w="879" w:type="dxa"/>
          </w:tcPr>
          <w:p w14:paraId="2ACEE2B2" w14:textId="77777777" w:rsidR="00D710AA" w:rsidRPr="00794BB5" w:rsidRDefault="00D710AA" w:rsidP="00693A3D">
            <w:pPr>
              <w:widowControl/>
              <w:autoSpaceDE/>
              <w:autoSpaceDN/>
              <w:rPr>
                <w:color w:val="000000"/>
                <w:sz w:val="18"/>
                <w:szCs w:val="18"/>
                <w:lang w:eastAsia="tr-TR"/>
              </w:rPr>
            </w:pPr>
          </w:p>
        </w:tc>
      </w:tr>
      <w:tr w:rsidR="00D710AA" w:rsidRPr="00794BB5" w14:paraId="1ADAE5D9" w14:textId="77777777" w:rsidTr="00693A3D">
        <w:trPr>
          <w:trHeight w:val="288"/>
        </w:trPr>
        <w:tc>
          <w:tcPr>
            <w:tcW w:w="639" w:type="dxa"/>
            <w:vMerge/>
          </w:tcPr>
          <w:p w14:paraId="4876626A" w14:textId="77777777" w:rsidR="00D710AA" w:rsidRPr="00794BB5" w:rsidRDefault="00D710AA" w:rsidP="00693A3D">
            <w:pPr>
              <w:widowControl/>
              <w:autoSpaceDE/>
              <w:autoSpaceDN/>
              <w:rPr>
                <w:color w:val="000000"/>
                <w:sz w:val="18"/>
                <w:szCs w:val="18"/>
                <w:lang w:eastAsia="tr-TR"/>
              </w:rPr>
            </w:pPr>
          </w:p>
        </w:tc>
        <w:tc>
          <w:tcPr>
            <w:tcW w:w="5631" w:type="dxa"/>
            <w:shd w:val="clear" w:color="auto" w:fill="auto"/>
            <w:noWrap/>
            <w:vAlign w:val="bottom"/>
            <w:hideMark/>
          </w:tcPr>
          <w:p w14:paraId="00AA4BC9" w14:textId="77777777" w:rsidR="00D710AA" w:rsidRPr="00794BB5" w:rsidRDefault="00D710AA" w:rsidP="00693A3D">
            <w:pPr>
              <w:widowControl/>
              <w:autoSpaceDE/>
              <w:autoSpaceDN/>
              <w:rPr>
                <w:color w:val="000000"/>
                <w:sz w:val="18"/>
                <w:szCs w:val="18"/>
                <w:lang w:eastAsia="tr-TR"/>
              </w:rPr>
            </w:pPr>
            <w:r w:rsidRPr="00794BB5">
              <w:rPr>
                <w:color w:val="000000"/>
                <w:sz w:val="18"/>
                <w:szCs w:val="18"/>
                <w:lang w:eastAsia="tr-TR"/>
              </w:rPr>
              <w:t>Diğer ulusal kamu veya özel kurum ve kuruluşlar</w:t>
            </w:r>
          </w:p>
        </w:tc>
        <w:tc>
          <w:tcPr>
            <w:tcW w:w="1023" w:type="dxa"/>
          </w:tcPr>
          <w:p w14:paraId="202A183E" w14:textId="77777777" w:rsidR="00D710AA" w:rsidRPr="00794BB5" w:rsidRDefault="00D710AA" w:rsidP="00693A3D">
            <w:pPr>
              <w:widowControl/>
              <w:autoSpaceDE/>
              <w:autoSpaceDN/>
              <w:rPr>
                <w:color w:val="000000"/>
                <w:sz w:val="18"/>
                <w:szCs w:val="18"/>
                <w:lang w:eastAsia="tr-TR"/>
              </w:rPr>
            </w:pPr>
            <w:r>
              <w:rPr>
                <w:color w:val="000000"/>
                <w:sz w:val="18"/>
                <w:szCs w:val="18"/>
                <w:lang w:eastAsia="tr-TR"/>
              </w:rPr>
              <w:t>2</w:t>
            </w:r>
          </w:p>
        </w:tc>
        <w:tc>
          <w:tcPr>
            <w:tcW w:w="879" w:type="dxa"/>
          </w:tcPr>
          <w:p w14:paraId="09F0BB2D" w14:textId="77777777" w:rsidR="00D710AA" w:rsidRPr="00794BB5" w:rsidRDefault="00D710AA" w:rsidP="00693A3D">
            <w:pPr>
              <w:widowControl/>
              <w:autoSpaceDE/>
              <w:autoSpaceDN/>
              <w:rPr>
                <w:color w:val="000000"/>
                <w:sz w:val="18"/>
                <w:szCs w:val="18"/>
                <w:lang w:eastAsia="tr-TR"/>
              </w:rPr>
            </w:pPr>
          </w:p>
        </w:tc>
        <w:tc>
          <w:tcPr>
            <w:tcW w:w="879" w:type="dxa"/>
          </w:tcPr>
          <w:p w14:paraId="7349523F" w14:textId="77777777" w:rsidR="00D710AA" w:rsidRPr="00794BB5" w:rsidRDefault="00D710AA" w:rsidP="00693A3D">
            <w:pPr>
              <w:widowControl/>
              <w:autoSpaceDE/>
              <w:autoSpaceDN/>
              <w:rPr>
                <w:color w:val="000000"/>
                <w:sz w:val="18"/>
                <w:szCs w:val="18"/>
                <w:lang w:eastAsia="tr-TR"/>
              </w:rPr>
            </w:pPr>
          </w:p>
        </w:tc>
        <w:tc>
          <w:tcPr>
            <w:tcW w:w="879" w:type="dxa"/>
          </w:tcPr>
          <w:p w14:paraId="5EE5397A" w14:textId="77777777" w:rsidR="00D710AA" w:rsidRPr="00794BB5" w:rsidRDefault="00D710AA" w:rsidP="00693A3D">
            <w:pPr>
              <w:widowControl/>
              <w:autoSpaceDE/>
              <w:autoSpaceDN/>
              <w:rPr>
                <w:color w:val="000000"/>
                <w:sz w:val="18"/>
                <w:szCs w:val="18"/>
                <w:lang w:eastAsia="tr-TR"/>
              </w:rPr>
            </w:pPr>
          </w:p>
        </w:tc>
      </w:tr>
    </w:tbl>
    <w:p w14:paraId="7E357A10" w14:textId="530FB346" w:rsidR="00D710AA" w:rsidRDefault="00D710AA" w:rsidP="00D710AA"/>
    <w:p w14:paraId="1C5D6EFB" w14:textId="477751E6" w:rsidR="00B54261" w:rsidRDefault="00B54261" w:rsidP="00D710AA"/>
    <w:p w14:paraId="478DBFAB" w14:textId="77777777" w:rsidR="00B54261" w:rsidRDefault="00B54261" w:rsidP="00D710AA"/>
    <w:p w14:paraId="509371E3" w14:textId="77777777" w:rsidR="00D710AA" w:rsidRPr="00D710AA" w:rsidRDefault="00D710AA" w:rsidP="00D710AA"/>
    <w:bookmarkEnd w:id="20"/>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
        <w:gridCol w:w="5631"/>
        <w:gridCol w:w="1023"/>
        <w:gridCol w:w="879"/>
        <w:gridCol w:w="879"/>
        <w:gridCol w:w="879"/>
      </w:tblGrid>
      <w:tr w:rsidR="0024135A" w:rsidRPr="00794BB5" w14:paraId="1B3ADFC7" w14:textId="77777777" w:rsidTr="00693A3D">
        <w:trPr>
          <w:trHeight w:val="288"/>
        </w:trPr>
        <w:tc>
          <w:tcPr>
            <w:tcW w:w="639" w:type="dxa"/>
            <w:vMerge w:val="restart"/>
          </w:tcPr>
          <w:p w14:paraId="526929F7" w14:textId="77777777" w:rsidR="0024135A" w:rsidRPr="00794BB5" w:rsidRDefault="0024135A" w:rsidP="00693A3D">
            <w:pPr>
              <w:widowControl/>
              <w:autoSpaceDE/>
              <w:autoSpaceDN/>
              <w:rPr>
                <w:color w:val="000000"/>
                <w:sz w:val="18"/>
                <w:szCs w:val="18"/>
                <w:lang w:eastAsia="tr-TR"/>
              </w:rPr>
            </w:pPr>
          </w:p>
        </w:tc>
        <w:tc>
          <w:tcPr>
            <w:tcW w:w="5631" w:type="dxa"/>
            <w:vMerge w:val="restart"/>
            <w:shd w:val="clear" w:color="auto" w:fill="auto"/>
            <w:noWrap/>
            <w:vAlign w:val="bottom"/>
            <w:hideMark/>
          </w:tcPr>
          <w:p w14:paraId="277BBE4D" w14:textId="77777777" w:rsidR="0024135A" w:rsidRPr="00794BB5" w:rsidRDefault="0024135A" w:rsidP="00693A3D">
            <w:pPr>
              <w:widowControl/>
              <w:autoSpaceDE/>
              <w:autoSpaceDN/>
              <w:jc w:val="center"/>
              <w:rPr>
                <w:b/>
                <w:bCs/>
                <w:color w:val="000000"/>
                <w:sz w:val="18"/>
                <w:szCs w:val="18"/>
                <w:lang w:eastAsia="tr-TR"/>
              </w:rPr>
            </w:pPr>
            <w:r w:rsidRPr="00794BB5">
              <w:rPr>
                <w:b/>
                <w:bCs/>
                <w:color w:val="000000"/>
                <w:sz w:val="18"/>
                <w:szCs w:val="18"/>
                <w:lang w:eastAsia="tr-TR"/>
              </w:rPr>
              <w:t>Bilimsel Faaliyet</w:t>
            </w:r>
          </w:p>
          <w:p w14:paraId="51405415" w14:textId="77777777" w:rsidR="0024135A" w:rsidRPr="00794BB5" w:rsidRDefault="0024135A" w:rsidP="00693A3D">
            <w:pPr>
              <w:widowControl/>
              <w:autoSpaceDE/>
              <w:autoSpaceDN/>
              <w:jc w:val="center"/>
              <w:rPr>
                <w:b/>
                <w:bCs/>
                <w:color w:val="000000"/>
                <w:sz w:val="18"/>
                <w:szCs w:val="18"/>
                <w:lang w:eastAsia="tr-TR"/>
              </w:rPr>
            </w:pPr>
          </w:p>
          <w:p w14:paraId="2BE687BE" w14:textId="77777777" w:rsidR="0024135A" w:rsidRPr="00794BB5" w:rsidRDefault="0024135A" w:rsidP="00693A3D">
            <w:pPr>
              <w:widowControl/>
              <w:autoSpaceDE/>
              <w:autoSpaceDN/>
              <w:jc w:val="center"/>
              <w:rPr>
                <w:b/>
                <w:bCs/>
                <w:color w:val="000000"/>
                <w:sz w:val="18"/>
                <w:szCs w:val="18"/>
                <w:lang w:eastAsia="tr-TR"/>
              </w:rPr>
            </w:pPr>
          </w:p>
        </w:tc>
        <w:tc>
          <w:tcPr>
            <w:tcW w:w="1902" w:type="dxa"/>
            <w:gridSpan w:val="2"/>
          </w:tcPr>
          <w:p w14:paraId="7916F1DB" w14:textId="77777777" w:rsidR="0024135A" w:rsidRPr="00794BB5" w:rsidRDefault="0024135A" w:rsidP="00693A3D">
            <w:pPr>
              <w:widowControl/>
              <w:autoSpaceDE/>
              <w:autoSpaceDN/>
              <w:jc w:val="center"/>
              <w:rPr>
                <w:b/>
                <w:bCs/>
                <w:color w:val="000000"/>
                <w:sz w:val="18"/>
                <w:szCs w:val="18"/>
                <w:lang w:eastAsia="tr-TR"/>
              </w:rPr>
            </w:pPr>
            <w:r>
              <w:rPr>
                <w:b/>
                <w:bCs/>
                <w:color w:val="000000"/>
                <w:sz w:val="18"/>
                <w:szCs w:val="18"/>
                <w:lang w:eastAsia="tr-TR"/>
              </w:rPr>
              <w:t xml:space="preserve">Doç. Dr. </w:t>
            </w:r>
            <w:r w:rsidRPr="00054E2D">
              <w:rPr>
                <w:b/>
                <w:bCs/>
                <w:color w:val="000000"/>
                <w:sz w:val="18"/>
                <w:szCs w:val="18"/>
                <w:lang w:eastAsia="tr-TR"/>
              </w:rPr>
              <w:t>Yunus Emre Yüksel</w:t>
            </w:r>
          </w:p>
        </w:tc>
        <w:tc>
          <w:tcPr>
            <w:tcW w:w="1758" w:type="dxa"/>
            <w:gridSpan w:val="2"/>
          </w:tcPr>
          <w:p w14:paraId="00496881" w14:textId="370059E6" w:rsidR="0024135A" w:rsidRPr="00794BB5" w:rsidRDefault="0024135A" w:rsidP="00693A3D">
            <w:pPr>
              <w:widowControl/>
              <w:autoSpaceDE/>
              <w:autoSpaceDN/>
              <w:jc w:val="center"/>
              <w:rPr>
                <w:b/>
                <w:bCs/>
                <w:color w:val="000000"/>
                <w:sz w:val="18"/>
                <w:szCs w:val="18"/>
                <w:lang w:eastAsia="tr-TR"/>
              </w:rPr>
            </w:pPr>
            <w:r>
              <w:rPr>
                <w:b/>
                <w:bCs/>
                <w:color w:val="000000"/>
                <w:sz w:val="18"/>
                <w:szCs w:val="18"/>
                <w:lang w:eastAsia="tr-TR"/>
              </w:rPr>
              <w:t xml:space="preserve">Doç. Dr. </w:t>
            </w:r>
            <w:r w:rsidRPr="00054E2D">
              <w:rPr>
                <w:b/>
                <w:bCs/>
                <w:color w:val="000000"/>
                <w:sz w:val="18"/>
                <w:szCs w:val="18"/>
                <w:lang w:eastAsia="tr-TR"/>
              </w:rPr>
              <w:t>Yunus Emre Yüksel</w:t>
            </w:r>
          </w:p>
        </w:tc>
      </w:tr>
      <w:tr w:rsidR="0024135A" w:rsidRPr="00794BB5" w14:paraId="0F613B27" w14:textId="77777777" w:rsidTr="00693A3D">
        <w:trPr>
          <w:trHeight w:val="288"/>
        </w:trPr>
        <w:tc>
          <w:tcPr>
            <w:tcW w:w="639" w:type="dxa"/>
            <w:vMerge/>
          </w:tcPr>
          <w:p w14:paraId="3CA790A3" w14:textId="77777777" w:rsidR="0024135A" w:rsidRPr="00794BB5" w:rsidRDefault="0024135A" w:rsidP="00693A3D">
            <w:pPr>
              <w:widowControl/>
              <w:autoSpaceDE/>
              <w:autoSpaceDN/>
              <w:rPr>
                <w:color w:val="000000"/>
                <w:sz w:val="18"/>
                <w:szCs w:val="18"/>
                <w:lang w:eastAsia="tr-TR"/>
              </w:rPr>
            </w:pPr>
          </w:p>
        </w:tc>
        <w:tc>
          <w:tcPr>
            <w:tcW w:w="5631" w:type="dxa"/>
            <w:vMerge/>
            <w:shd w:val="clear" w:color="auto" w:fill="auto"/>
            <w:noWrap/>
            <w:vAlign w:val="bottom"/>
          </w:tcPr>
          <w:p w14:paraId="0364A00D" w14:textId="77777777" w:rsidR="0024135A" w:rsidRPr="00794BB5" w:rsidRDefault="0024135A" w:rsidP="00693A3D">
            <w:pPr>
              <w:widowControl/>
              <w:autoSpaceDE/>
              <w:autoSpaceDN/>
              <w:rPr>
                <w:b/>
                <w:bCs/>
                <w:color w:val="000000"/>
                <w:sz w:val="18"/>
                <w:szCs w:val="18"/>
                <w:lang w:eastAsia="tr-TR"/>
              </w:rPr>
            </w:pPr>
          </w:p>
        </w:tc>
        <w:tc>
          <w:tcPr>
            <w:tcW w:w="1023" w:type="dxa"/>
          </w:tcPr>
          <w:p w14:paraId="465CB63D" w14:textId="77777777" w:rsidR="0024135A" w:rsidRPr="00794BB5" w:rsidRDefault="0024135A" w:rsidP="00693A3D">
            <w:pPr>
              <w:widowControl/>
              <w:autoSpaceDE/>
              <w:autoSpaceDN/>
              <w:jc w:val="center"/>
              <w:rPr>
                <w:b/>
                <w:bCs/>
                <w:color w:val="000000"/>
                <w:sz w:val="18"/>
                <w:szCs w:val="18"/>
                <w:lang w:eastAsia="tr-TR"/>
              </w:rPr>
            </w:pPr>
            <w:r w:rsidRPr="00794BB5">
              <w:rPr>
                <w:b/>
                <w:bCs/>
                <w:color w:val="000000"/>
                <w:sz w:val="18"/>
                <w:szCs w:val="18"/>
                <w:lang w:eastAsia="tr-TR"/>
              </w:rPr>
              <w:t>2023 ÖNCESİ</w:t>
            </w:r>
          </w:p>
        </w:tc>
        <w:tc>
          <w:tcPr>
            <w:tcW w:w="879" w:type="dxa"/>
          </w:tcPr>
          <w:p w14:paraId="6DC81FBE" w14:textId="77777777" w:rsidR="0024135A" w:rsidRPr="00794BB5" w:rsidRDefault="0024135A" w:rsidP="00693A3D">
            <w:pPr>
              <w:widowControl/>
              <w:autoSpaceDE/>
              <w:autoSpaceDN/>
              <w:jc w:val="center"/>
              <w:rPr>
                <w:b/>
                <w:bCs/>
                <w:color w:val="000000"/>
                <w:sz w:val="18"/>
                <w:szCs w:val="18"/>
                <w:lang w:eastAsia="tr-TR"/>
              </w:rPr>
            </w:pPr>
            <w:r w:rsidRPr="00794BB5">
              <w:rPr>
                <w:b/>
                <w:bCs/>
                <w:color w:val="000000"/>
                <w:sz w:val="18"/>
                <w:szCs w:val="18"/>
                <w:lang w:eastAsia="tr-TR"/>
              </w:rPr>
              <w:t>2023</w:t>
            </w:r>
          </w:p>
        </w:tc>
        <w:tc>
          <w:tcPr>
            <w:tcW w:w="879" w:type="dxa"/>
          </w:tcPr>
          <w:p w14:paraId="3176B735" w14:textId="77777777" w:rsidR="0024135A" w:rsidRPr="00794BB5" w:rsidRDefault="0024135A" w:rsidP="00693A3D">
            <w:pPr>
              <w:widowControl/>
              <w:autoSpaceDE/>
              <w:autoSpaceDN/>
              <w:jc w:val="center"/>
              <w:rPr>
                <w:b/>
                <w:bCs/>
                <w:color w:val="000000"/>
                <w:sz w:val="18"/>
                <w:szCs w:val="18"/>
                <w:lang w:eastAsia="tr-TR"/>
              </w:rPr>
            </w:pPr>
            <w:r w:rsidRPr="00794BB5">
              <w:rPr>
                <w:b/>
                <w:bCs/>
                <w:color w:val="000000"/>
                <w:sz w:val="18"/>
                <w:szCs w:val="18"/>
                <w:lang w:eastAsia="tr-TR"/>
              </w:rPr>
              <w:t>2023 ÖNCESİ</w:t>
            </w:r>
          </w:p>
        </w:tc>
        <w:tc>
          <w:tcPr>
            <w:tcW w:w="879" w:type="dxa"/>
          </w:tcPr>
          <w:p w14:paraId="325F3768" w14:textId="77777777" w:rsidR="0024135A" w:rsidRPr="00794BB5" w:rsidRDefault="0024135A" w:rsidP="00693A3D">
            <w:pPr>
              <w:widowControl/>
              <w:autoSpaceDE/>
              <w:autoSpaceDN/>
              <w:jc w:val="center"/>
              <w:rPr>
                <w:b/>
                <w:bCs/>
                <w:color w:val="000000"/>
                <w:sz w:val="18"/>
                <w:szCs w:val="18"/>
                <w:lang w:eastAsia="tr-TR"/>
              </w:rPr>
            </w:pPr>
          </w:p>
          <w:p w14:paraId="09DD71BE" w14:textId="77777777" w:rsidR="0024135A" w:rsidRPr="00794BB5" w:rsidRDefault="0024135A" w:rsidP="00693A3D">
            <w:pPr>
              <w:widowControl/>
              <w:autoSpaceDE/>
              <w:autoSpaceDN/>
              <w:jc w:val="center"/>
              <w:rPr>
                <w:b/>
                <w:bCs/>
                <w:color w:val="000000"/>
                <w:sz w:val="18"/>
                <w:szCs w:val="18"/>
                <w:lang w:eastAsia="tr-TR"/>
              </w:rPr>
            </w:pPr>
            <w:r w:rsidRPr="00794BB5">
              <w:rPr>
                <w:b/>
                <w:bCs/>
                <w:color w:val="000000"/>
                <w:sz w:val="18"/>
                <w:szCs w:val="18"/>
                <w:lang w:eastAsia="tr-TR"/>
              </w:rPr>
              <w:t>2023</w:t>
            </w:r>
          </w:p>
        </w:tc>
      </w:tr>
      <w:tr w:rsidR="0024135A" w:rsidRPr="00794BB5" w14:paraId="51014137" w14:textId="77777777" w:rsidTr="00693A3D">
        <w:trPr>
          <w:trHeight w:val="288"/>
        </w:trPr>
        <w:tc>
          <w:tcPr>
            <w:tcW w:w="639" w:type="dxa"/>
            <w:vMerge w:val="restart"/>
            <w:textDirection w:val="btLr"/>
          </w:tcPr>
          <w:p w14:paraId="2026F254" w14:textId="77777777" w:rsidR="0024135A" w:rsidRPr="00794BB5" w:rsidRDefault="0024135A" w:rsidP="00693A3D">
            <w:pPr>
              <w:widowControl/>
              <w:autoSpaceDE/>
              <w:autoSpaceDN/>
              <w:ind w:left="113" w:right="113"/>
              <w:jc w:val="center"/>
              <w:rPr>
                <w:color w:val="000000"/>
                <w:sz w:val="18"/>
                <w:szCs w:val="18"/>
                <w:lang w:eastAsia="tr-TR"/>
              </w:rPr>
            </w:pPr>
            <w:r w:rsidRPr="00794BB5">
              <w:rPr>
                <w:color w:val="000000"/>
                <w:sz w:val="18"/>
                <w:szCs w:val="18"/>
                <w:lang w:eastAsia="tr-TR"/>
              </w:rPr>
              <w:t>YAYINLAR</w:t>
            </w:r>
          </w:p>
        </w:tc>
        <w:tc>
          <w:tcPr>
            <w:tcW w:w="5631" w:type="dxa"/>
            <w:shd w:val="clear" w:color="auto" w:fill="auto"/>
            <w:noWrap/>
            <w:vAlign w:val="bottom"/>
            <w:hideMark/>
          </w:tcPr>
          <w:p w14:paraId="112B4BF9"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SCI, SCI Expanded</w:t>
            </w:r>
          </w:p>
        </w:tc>
        <w:tc>
          <w:tcPr>
            <w:tcW w:w="1023" w:type="dxa"/>
          </w:tcPr>
          <w:p w14:paraId="450E3F90"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29</w:t>
            </w:r>
          </w:p>
        </w:tc>
        <w:tc>
          <w:tcPr>
            <w:tcW w:w="879" w:type="dxa"/>
          </w:tcPr>
          <w:p w14:paraId="4EA94251"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3</w:t>
            </w:r>
          </w:p>
        </w:tc>
        <w:tc>
          <w:tcPr>
            <w:tcW w:w="879" w:type="dxa"/>
          </w:tcPr>
          <w:p w14:paraId="4E61F072" w14:textId="77777777" w:rsidR="0024135A" w:rsidRPr="00794BB5" w:rsidRDefault="0024135A" w:rsidP="00693A3D">
            <w:pPr>
              <w:widowControl/>
              <w:autoSpaceDE/>
              <w:autoSpaceDN/>
              <w:rPr>
                <w:color w:val="000000"/>
                <w:sz w:val="18"/>
                <w:szCs w:val="18"/>
                <w:lang w:eastAsia="tr-TR"/>
              </w:rPr>
            </w:pPr>
          </w:p>
        </w:tc>
        <w:tc>
          <w:tcPr>
            <w:tcW w:w="879" w:type="dxa"/>
          </w:tcPr>
          <w:p w14:paraId="1E522925" w14:textId="77777777" w:rsidR="0024135A" w:rsidRPr="00794BB5" w:rsidRDefault="0024135A" w:rsidP="00693A3D">
            <w:pPr>
              <w:widowControl/>
              <w:autoSpaceDE/>
              <w:autoSpaceDN/>
              <w:rPr>
                <w:color w:val="000000"/>
                <w:sz w:val="18"/>
                <w:szCs w:val="18"/>
                <w:lang w:eastAsia="tr-TR"/>
              </w:rPr>
            </w:pPr>
          </w:p>
        </w:tc>
      </w:tr>
      <w:tr w:rsidR="0024135A" w:rsidRPr="00794BB5" w14:paraId="731B9565" w14:textId="77777777" w:rsidTr="00693A3D">
        <w:trPr>
          <w:trHeight w:val="288"/>
        </w:trPr>
        <w:tc>
          <w:tcPr>
            <w:tcW w:w="639" w:type="dxa"/>
            <w:vMerge/>
          </w:tcPr>
          <w:p w14:paraId="382FAD7A"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181EFAA3"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 xml:space="preserve">Alan endeksleri </w:t>
            </w:r>
          </w:p>
        </w:tc>
        <w:tc>
          <w:tcPr>
            <w:tcW w:w="1023" w:type="dxa"/>
          </w:tcPr>
          <w:p w14:paraId="77820678" w14:textId="77777777" w:rsidR="0024135A" w:rsidRPr="00794BB5" w:rsidRDefault="0024135A" w:rsidP="00693A3D">
            <w:pPr>
              <w:widowControl/>
              <w:autoSpaceDE/>
              <w:autoSpaceDN/>
              <w:rPr>
                <w:color w:val="000000"/>
                <w:sz w:val="18"/>
                <w:szCs w:val="18"/>
                <w:lang w:eastAsia="tr-TR"/>
              </w:rPr>
            </w:pPr>
          </w:p>
        </w:tc>
        <w:tc>
          <w:tcPr>
            <w:tcW w:w="879" w:type="dxa"/>
          </w:tcPr>
          <w:p w14:paraId="523F1FD4" w14:textId="77777777" w:rsidR="0024135A" w:rsidRPr="00794BB5" w:rsidRDefault="0024135A" w:rsidP="00693A3D">
            <w:pPr>
              <w:widowControl/>
              <w:autoSpaceDE/>
              <w:autoSpaceDN/>
              <w:rPr>
                <w:color w:val="000000"/>
                <w:sz w:val="18"/>
                <w:szCs w:val="18"/>
                <w:lang w:eastAsia="tr-TR"/>
              </w:rPr>
            </w:pPr>
          </w:p>
        </w:tc>
        <w:tc>
          <w:tcPr>
            <w:tcW w:w="879" w:type="dxa"/>
          </w:tcPr>
          <w:p w14:paraId="5AB4FA21" w14:textId="77777777" w:rsidR="0024135A" w:rsidRPr="00794BB5" w:rsidRDefault="0024135A" w:rsidP="00693A3D">
            <w:pPr>
              <w:widowControl/>
              <w:autoSpaceDE/>
              <w:autoSpaceDN/>
              <w:rPr>
                <w:color w:val="000000"/>
                <w:sz w:val="18"/>
                <w:szCs w:val="18"/>
                <w:lang w:eastAsia="tr-TR"/>
              </w:rPr>
            </w:pPr>
          </w:p>
        </w:tc>
        <w:tc>
          <w:tcPr>
            <w:tcW w:w="879" w:type="dxa"/>
          </w:tcPr>
          <w:p w14:paraId="6BECB654" w14:textId="77777777" w:rsidR="0024135A" w:rsidRPr="00794BB5" w:rsidRDefault="0024135A" w:rsidP="00693A3D">
            <w:pPr>
              <w:widowControl/>
              <w:autoSpaceDE/>
              <w:autoSpaceDN/>
              <w:rPr>
                <w:color w:val="000000"/>
                <w:sz w:val="18"/>
                <w:szCs w:val="18"/>
                <w:lang w:eastAsia="tr-TR"/>
              </w:rPr>
            </w:pPr>
          </w:p>
        </w:tc>
      </w:tr>
      <w:tr w:rsidR="0024135A" w:rsidRPr="00794BB5" w14:paraId="5FDD71B4" w14:textId="77777777" w:rsidTr="00693A3D">
        <w:trPr>
          <w:trHeight w:val="288"/>
        </w:trPr>
        <w:tc>
          <w:tcPr>
            <w:tcW w:w="639" w:type="dxa"/>
            <w:vMerge/>
          </w:tcPr>
          <w:p w14:paraId="043F3EA7"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095342FF"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Diğer uluslararası hakemli</w:t>
            </w:r>
          </w:p>
        </w:tc>
        <w:tc>
          <w:tcPr>
            <w:tcW w:w="1023" w:type="dxa"/>
          </w:tcPr>
          <w:p w14:paraId="5A3DD833" w14:textId="77777777" w:rsidR="0024135A" w:rsidRPr="00794BB5" w:rsidRDefault="0024135A" w:rsidP="00693A3D">
            <w:pPr>
              <w:widowControl/>
              <w:autoSpaceDE/>
              <w:autoSpaceDN/>
              <w:rPr>
                <w:color w:val="000000"/>
                <w:sz w:val="18"/>
                <w:szCs w:val="18"/>
                <w:lang w:eastAsia="tr-TR"/>
              </w:rPr>
            </w:pPr>
          </w:p>
        </w:tc>
        <w:tc>
          <w:tcPr>
            <w:tcW w:w="879" w:type="dxa"/>
          </w:tcPr>
          <w:p w14:paraId="119BF2C6" w14:textId="77777777" w:rsidR="0024135A" w:rsidRPr="00794BB5" w:rsidRDefault="0024135A" w:rsidP="00693A3D">
            <w:pPr>
              <w:widowControl/>
              <w:autoSpaceDE/>
              <w:autoSpaceDN/>
              <w:rPr>
                <w:color w:val="000000"/>
                <w:sz w:val="18"/>
                <w:szCs w:val="18"/>
                <w:lang w:eastAsia="tr-TR"/>
              </w:rPr>
            </w:pPr>
          </w:p>
        </w:tc>
        <w:tc>
          <w:tcPr>
            <w:tcW w:w="879" w:type="dxa"/>
          </w:tcPr>
          <w:p w14:paraId="26BD4C08" w14:textId="77777777" w:rsidR="0024135A" w:rsidRPr="00794BB5" w:rsidRDefault="0024135A" w:rsidP="00693A3D">
            <w:pPr>
              <w:widowControl/>
              <w:autoSpaceDE/>
              <w:autoSpaceDN/>
              <w:rPr>
                <w:color w:val="000000"/>
                <w:sz w:val="18"/>
                <w:szCs w:val="18"/>
                <w:lang w:eastAsia="tr-TR"/>
              </w:rPr>
            </w:pPr>
          </w:p>
        </w:tc>
        <w:tc>
          <w:tcPr>
            <w:tcW w:w="879" w:type="dxa"/>
          </w:tcPr>
          <w:p w14:paraId="471A87ED" w14:textId="77777777" w:rsidR="0024135A" w:rsidRPr="00794BB5" w:rsidRDefault="0024135A" w:rsidP="00693A3D">
            <w:pPr>
              <w:widowControl/>
              <w:autoSpaceDE/>
              <w:autoSpaceDN/>
              <w:rPr>
                <w:color w:val="000000"/>
                <w:sz w:val="18"/>
                <w:szCs w:val="18"/>
                <w:lang w:eastAsia="tr-TR"/>
              </w:rPr>
            </w:pPr>
          </w:p>
        </w:tc>
      </w:tr>
      <w:tr w:rsidR="0024135A" w:rsidRPr="00794BB5" w14:paraId="32389B31" w14:textId="77777777" w:rsidTr="00693A3D">
        <w:trPr>
          <w:trHeight w:val="288"/>
        </w:trPr>
        <w:tc>
          <w:tcPr>
            <w:tcW w:w="639" w:type="dxa"/>
            <w:vMerge/>
          </w:tcPr>
          <w:p w14:paraId="4D5FE1BA"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72638684"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ULAKBİM TR Dizin</w:t>
            </w:r>
          </w:p>
        </w:tc>
        <w:tc>
          <w:tcPr>
            <w:tcW w:w="1023" w:type="dxa"/>
          </w:tcPr>
          <w:p w14:paraId="6F2C7002"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7</w:t>
            </w:r>
          </w:p>
        </w:tc>
        <w:tc>
          <w:tcPr>
            <w:tcW w:w="879" w:type="dxa"/>
          </w:tcPr>
          <w:p w14:paraId="16D1F8E3" w14:textId="77777777" w:rsidR="0024135A" w:rsidRPr="00794BB5" w:rsidRDefault="0024135A" w:rsidP="00693A3D">
            <w:pPr>
              <w:widowControl/>
              <w:autoSpaceDE/>
              <w:autoSpaceDN/>
              <w:rPr>
                <w:color w:val="000000"/>
                <w:sz w:val="18"/>
                <w:szCs w:val="18"/>
                <w:lang w:eastAsia="tr-TR"/>
              </w:rPr>
            </w:pPr>
          </w:p>
        </w:tc>
        <w:tc>
          <w:tcPr>
            <w:tcW w:w="879" w:type="dxa"/>
          </w:tcPr>
          <w:p w14:paraId="1045CF32" w14:textId="77777777" w:rsidR="0024135A" w:rsidRPr="00794BB5" w:rsidRDefault="0024135A" w:rsidP="00693A3D">
            <w:pPr>
              <w:widowControl/>
              <w:autoSpaceDE/>
              <w:autoSpaceDN/>
              <w:rPr>
                <w:color w:val="000000"/>
                <w:sz w:val="18"/>
                <w:szCs w:val="18"/>
                <w:lang w:eastAsia="tr-TR"/>
              </w:rPr>
            </w:pPr>
          </w:p>
        </w:tc>
        <w:tc>
          <w:tcPr>
            <w:tcW w:w="879" w:type="dxa"/>
          </w:tcPr>
          <w:p w14:paraId="612A6384" w14:textId="77777777" w:rsidR="0024135A" w:rsidRPr="00794BB5" w:rsidRDefault="0024135A" w:rsidP="00693A3D">
            <w:pPr>
              <w:widowControl/>
              <w:autoSpaceDE/>
              <w:autoSpaceDN/>
              <w:rPr>
                <w:color w:val="000000"/>
                <w:sz w:val="18"/>
                <w:szCs w:val="18"/>
                <w:lang w:eastAsia="tr-TR"/>
              </w:rPr>
            </w:pPr>
          </w:p>
        </w:tc>
      </w:tr>
      <w:tr w:rsidR="0024135A" w:rsidRPr="00794BB5" w14:paraId="3A30F899" w14:textId="77777777" w:rsidTr="00693A3D">
        <w:trPr>
          <w:trHeight w:val="288"/>
        </w:trPr>
        <w:tc>
          <w:tcPr>
            <w:tcW w:w="639" w:type="dxa"/>
            <w:vMerge/>
          </w:tcPr>
          <w:p w14:paraId="40A67148"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4C549FC3"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 xml:space="preserve">Diğer </w:t>
            </w:r>
          </w:p>
        </w:tc>
        <w:tc>
          <w:tcPr>
            <w:tcW w:w="1023" w:type="dxa"/>
          </w:tcPr>
          <w:p w14:paraId="6581D60D" w14:textId="77777777" w:rsidR="0024135A" w:rsidRPr="00794BB5" w:rsidRDefault="0024135A" w:rsidP="00693A3D">
            <w:pPr>
              <w:widowControl/>
              <w:autoSpaceDE/>
              <w:autoSpaceDN/>
              <w:rPr>
                <w:color w:val="000000"/>
                <w:sz w:val="18"/>
                <w:szCs w:val="18"/>
                <w:lang w:eastAsia="tr-TR"/>
              </w:rPr>
            </w:pPr>
          </w:p>
        </w:tc>
        <w:tc>
          <w:tcPr>
            <w:tcW w:w="879" w:type="dxa"/>
          </w:tcPr>
          <w:p w14:paraId="40FDA53D" w14:textId="77777777" w:rsidR="0024135A" w:rsidRPr="00794BB5" w:rsidRDefault="0024135A" w:rsidP="00693A3D">
            <w:pPr>
              <w:widowControl/>
              <w:autoSpaceDE/>
              <w:autoSpaceDN/>
              <w:rPr>
                <w:color w:val="000000"/>
                <w:sz w:val="18"/>
                <w:szCs w:val="18"/>
                <w:lang w:eastAsia="tr-TR"/>
              </w:rPr>
            </w:pPr>
          </w:p>
        </w:tc>
        <w:tc>
          <w:tcPr>
            <w:tcW w:w="879" w:type="dxa"/>
          </w:tcPr>
          <w:p w14:paraId="5DB8D9F1" w14:textId="77777777" w:rsidR="0024135A" w:rsidRPr="00794BB5" w:rsidRDefault="0024135A" w:rsidP="00693A3D">
            <w:pPr>
              <w:widowControl/>
              <w:autoSpaceDE/>
              <w:autoSpaceDN/>
              <w:rPr>
                <w:color w:val="000000"/>
                <w:sz w:val="18"/>
                <w:szCs w:val="18"/>
                <w:lang w:eastAsia="tr-TR"/>
              </w:rPr>
            </w:pPr>
          </w:p>
        </w:tc>
        <w:tc>
          <w:tcPr>
            <w:tcW w:w="879" w:type="dxa"/>
          </w:tcPr>
          <w:p w14:paraId="178DE904" w14:textId="77777777" w:rsidR="0024135A" w:rsidRPr="00794BB5" w:rsidRDefault="0024135A" w:rsidP="00693A3D">
            <w:pPr>
              <w:widowControl/>
              <w:autoSpaceDE/>
              <w:autoSpaceDN/>
              <w:rPr>
                <w:color w:val="000000"/>
                <w:sz w:val="18"/>
                <w:szCs w:val="18"/>
                <w:lang w:eastAsia="tr-TR"/>
              </w:rPr>
            </w:pPr>
          </w:p>
        </w:tc>
      </w:tr>
      <w:tr w:rsidR="0024135A" w:rsidRPr="00794BB5" w14:paraId="680F9615" w14:textId="77777777" w:rsidTr="00693A3D">
        <w:trPr>
          <w:trHeight w:val="288"/>
        </w:trPr>
        <w:tc>
          <w:tcPr>
            <w:tcW w:w="639" w:type="dxa"/>
            <w:vMerge/>
          </w:tcPr>
          <w:p w14:paraId="03BDDDA0"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25EC0703"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Uluslararası özgün bilimsel kitap</w:t>
            </w:r>
          </w:p>
        </w:tc>
        <w:tc>
          <w:tcPr>
            <w:tcW w:w="1023" w:type="dxa"/>
          </w:tcPr>
          <w:p w14:paraId="6AD5C74B" w14:textId="77777777" w:rsidR="0024135A" w:rsidRPr="00794BB5" w:rsidRDefault="0024135A" w:rsidP="00693A3D">
            <w:pPr>
              <w:widowControl/>
              <w:autoSpaceDE/>
              <w:autoSpaceDN/>
              <w:rPr>
                <w:color w:val="000000"/>
                <w:sz w:val="18"/>
                <w:szCs w:val="18"/>
                <w:lang w:eastAsia="tr-TR"/>
              </w:rPr>
            </w:pPr>
          </w:p>
        </w:tc>
        <w:tc>
          <w:tcPr>
            <w:tcW w:w="879" w:type="dxa"/>
          </w:tcPr>
          <w:p w14:paraId="264B73D8" w14:textId="77777777" w:rsidR="0024135A" w:rsidRPr="00794BB5" w:rsidRDefault="0024135A" w:rsidP="00693A3D">
            <w:pPr>
              <w:widowControl/>
              <w:autoSpaceDE/>
              <w:autoSpaceDN/>
              <w:rPr>
                <w:color w:val="000000"/>
                <w:sz w:val="18"/>
                <w:szCs w:val="18"/>
                <w:lang w:eastAsia="tr-TR"/>
              </w:rPr>
            </w:pPr>
          </w:p>
        </w:tc>
        <w:tc>
          <w:tcPr>
            <w:tcW w:w="879" w:type="dxa"/>
          </w:tcPr>
          <w:p w14:paraId="37A7F904" w14:textId="77777777" w:rsidR="0024135A" w:rsidRPr="00794BB5" w:rsidRDefault="0024135A" w:rsidP="00693A3D">
            <w:pPr>
              <w:widowControl/>
              <w:autoSpaceDE/>
              <w:autoSpaceDN/>
              <w:rPr>
                <w:color w:val="000000"/>
                <w:sz w:val="18"/>
                <w:szCs w:val="18"/>
                <w:lang w:eastAsia="tr-TR"/>
              </w:rPr>
            </w:pPr>
          </w:p>
        </w:tc>
        <w:tc>
          <w:tcPr>
            <w:tcW w:w="879" w:type="dxa"/>
          </w:tcPr>
          <w:p w14:paraId="4208D63C" w14:textId="77777777" w:rsidR="0024135A" w:rsidRPr="00794BB5" w:rsidRDefault="0024135A" w:rsidP="00693A3D">
            <w:pPr>
              <w:widowControl/>
              <w:autoSpaceDE/>
              <w:autoSpaceDN/>
              <w:rPr>
                <w:color w:val="000000"/>
                <w:sz w:val="18"/>
                <w:szCs w:val="18"/>
                <w:lang w:eastAsia="tr-TR"/>
              </w:rPr>
            </w:pPr>
          </w:p>
        </w:tc>
      </w:tr>
      <w:tr w:rsidR="0024135A" w:rsidRPr="00794BB5" w14:paraId="67DB6ECB" w14:textId="77777777" w:rsidTr="00693A3D">
        <w:trPr>
          <w:trHeight w:val="288"/>
        </w:trPr>
        <w:tc>
          <w:tcPr>
            <w:tcW w:w="639" w:type="dxa"/>
            <w:vMerge/>
          </w:tcPr>
          <w:p w14:paraId="38FD9F1D"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74CDDC32"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Ulusal özgün bilimsel kitap</w:t>
            </w:r>
          </w:p>
        </w:tc>
        <w:tc>
          <w:tcPr>
            <w:tcW w:w="1023" w:type="dxa"/>
          </w:tcPr>
          <w:p w14:paraId="18856101" w14:textId="77777777" w:rsidR="0024135A" w:rsidRPr="00794BB5" w:rsidRDefault="0024135A" w:rsidP="00693A3D">
            <w:pPr>
              <w:widowControl/>
              <w:autoSpaceDE/>
              <w:autoSpaceDN/>
              <w:rPr>
                <w:color w:val="000000"/>
                <w:sz w:val="18"/>
                <w:szCs w:val="18"/>
                <w:lang w:eastAsia="tr-TR"/>
              </w:rPr>
            </w:pPr>
          </w:p>
        </w:tc>
        <w:tc>
          <w:tcPr>
            <w:tcW w:w="879" w:type="dxa"/>
          </w:tcPr>
          <w:p w14:paraId="4FE71A23" w14:textId="77777777" w:rsidR="0024135A" w:rsidRPr="00794BB5" w:rsidRDefault="0024135A" w:rsidP="00693A3D">
            <w:pPr>
              <w:widowControl/>
              <w:autoSpaceDE/>
              <w:autoSpaceDN/>
              <w:rPr>
                <w:color w:val="000000"/>
                <w:sz w:val="18"/>
                <w:szCs w:val="18"/>
                <w:lang w:eastAsia="tr-TR"/>
              </w:rPr>
            </w:pPr>
          </w:p>
        </w:tc>
        <w:tc>
          <w:tcPr>
            <w:tcW w:w="879" w:type="dxa"/>
          </w:tcPr>
          <w:p w14:paraId="6FE28216" w14:textId="77777777" w:rsidR="0024135A" w:rsidRPr="00794BB5" w:rsidRDefault="0024135A" w:rsidP="00693A3D">
            <w:pPr>
              <w:widowControl/>
              <w:autoSpaceDE/>
              <w:autoSpaceDN/>
              <w:rPr>
                <w:color w:val="000000"/>
                <w:sz w:val="18"/>
                <w:szCs w:val="18"/>
                <w:lang w:eastAsia="tr-TR"/>
              </w:rPr>
            </w:pPr>
          </w:p>
        </w:tc>
        <w:tc>
          <w:tcPr>
            <w:tcW w:w="879" w:type="dxa"/>
          </w:tcPr>
          <w:p w14:paraId="5FA569DF" w14:textId="77777777" w:rsidR="0024135A" w:rsidRPr="00794BB5" w:rsidRDefault="0024135A" w:rsidP="00693A3D">
            <w:pPr>
              <w:widowControl/>
              <w:autoSpaceDE/>
              <w:autoSpaceDN/>
              <w:rPr>
                <w:color w:val="000000"/>
                <w:sz w:val="18"/>
                <w:szCs w:val="18"/>
                <w:lang w:eastAsia="tr-TR"/>
              </w:rPr>
            </w:pPr>
          </w:p>
        </w:tc>
      </w:tr>
      <w:tr w:rsidR="0024135A" w:rsidRPr="00794BB5" w14:paraId="45A4B737" w14:textId="77777777" w:rsidTr="00693A3D">
        <w:trPr>
          <w:trHeight w:val="288"/>
        </w:trPr>
        <w:tc>
          <w:tcPr>
            <w:tcW w:w="639" w:type="dxa"/>
            <w:vMerge/>
          </w:tcPr>
          <w:p w14:paraId="68365954"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080DE7D3"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Uluslararası özgün bilimsel kitaplarda bölüm yazarlığı</w:t>
            </w:r>
          </w:p>
        </w:tc>
        <w:tc>
          <w:tcPr>
            <w:tcW w:w="1023" w:type="dxa"/>
          </w:tcPr>
          <w:p w14:paraId="18834A3E"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6</w:t>
            </w:r>
          </w:p>
        </w:tc>
        <w:tc>
          <w:tcPr>
            <w:tcW w:w="879" w:type="dxa"/>
          </w:tcPr>
          <w:p w14:paraId="7FC3F606" w14:textId="77777777" w:rsidR="0024135A" w:rsidRPr="00794BB5" w:rsidRDefault="0024135A" w:rsidP="00693A3D">
            <w:pPr>
              <w:widowControl/>
              <w:autoSpaceDE/>
              <w:autoSpaceDN/>
              <w:rPr>
                <w:color w:val="000000"/>
                <w:sz w:val="18"/>
                <w:szCs w:val="18"/>
                <w:lang w:eastAsia="tr-TR"/>
              </w:rPr>
            </w:pPr>
          </w:p>
        </w:tc>
        <w:tc>
          <w:tcPr>
            <w:tcW w:w="879" w:type="dxa"/>
          </w:tcPr>
          <w:p w14:paraId="1BC24BA7" w14:textId="77777777" w:rsidR="0024135A" w:rsidRPr="00794BB5" w:rsidRDefault="0024135A" w:rsidP="00693A3D">
            <w:pPr>
              <w:widowControl/>
              <w:autoSpaceDE/>
              <w:autoSpaceDN/>
              <w:rPr>
                <w:color w:val="000000"/>
                <w:sz w:val="18"/>
                <w:szCs w:val="18"/>
                <w:lang w:eastAsia="tr-TR"/>
              </w:rPr>
            </w:pPr>
          </w:p>
        </w:tc>
        <w:tc>
          <w:tcPr>
            <w:tcW w:w="879" w:type="dxa"/>
          </w:tcPr>
          <w:p w14:paraId="07DD08BC" w14:textId="77777777" w:rsidR="0024135A" w:rsidRPr="00794BB5" w:rsidRDefault="0024135A" w:rsidP="00693A3D">
            <w:pPr>
              <w:widowControl/>
              <w:autoSpaceDE/>
              <w:autoSpaceDN/>
              <w:rPr>
                <w:color w:val="000000"/>
                <w:sz w:val="18"/>
                <w:szCs w:val="18"/>
                <w:lang w:eastAsia="tr-TR"/>
              </w:rPr>
            </w:pPr>
          </w:p>
        </w:tc>
      </w:tr>
      <w:tr w:rsidR="0024135A" w:rsidRPr="00794BB5" w14:paraId="36954284" w14:textId="77777777" w:rsidTr="00693A3D">
        <w:trPr>
          <w:trHeight w:val="288"/>
        </w:trPr>
        <w:tc>
          <w:tcPr>
            <w:tcW w:w="639" w:type="dxa"/>
            <w:vMerge/>
          </w:tcPr>
          <w:p w14:paraId="5B15852E"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63A32B7F"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Ulusal özgün bilimsel kitaplarda bölüm yazarlığı</w:t>
            </w:r>
          </w:p>
        </w:tc>
        <w:tc>
          <w:tcPr>
            <w:tcW w:w="1023" w:type="dxa"/>
          </w:tcPr>
          <w:p w14:paraId="05C895A9" w14:textId="77777777" w:rsidR="0024135A" w:rsidRPr="00794BB5" w:rsidRDefault="0024135A" w:rsidP="00693A3D">
            <w:pPr>
              <w:widowControl/>
              <w:autoSpaceDE/>
              <w:autoSpaceDN/>
              <w:rPr>
                <w:color w:val="000000"/>
                <w:sz w:val="18"/>
                <w:szCs w:val="18"/>
                <w:lang w:eastAsia="tr-TR"/>
              </w:rPr>
            </w:pPr>
          </w:p>
        </w:tc>
        <w:tc>
          <w:tcPr>
            <w:tcW w:w="879" w:type="dxa"/>
          </w:tcPr>
          <w:p w14:paraId="7B2224CC" w14:textId="77777777" w:rsidR="0024135A" w:rsidRPr="00794BB5" w:rsidRDefault="0024135A" w:rsidP="00693A3D">
            <w:pPr>
              <w:widowControl/>
              <w:autoSpaceDE/>
              <w:autoSpaceDN/>
              <w:rPr>
                <w:color w:val="000000"/>
                <w:sz w:val="18"/>
                <w:szCs w:val="18"/>
                <w:lang w:eastAsia="tr-TR"/>
              </w:rPr>
            </w:pPr>
          </w:p>
        </w:tc>
        <w:tc>
          <w:tcPr>
            <w:tcW w:w="879" w:type="dxa"/>
          </w:tcPr>
          <w:p w14:paraId="67EA8CFC" w14:textId="77777777" w:rsidR="0024135A" w:rsidRPr="00794BB5" w:rsidRDefault="0024135A" w:rsidP="00693A3D">
            <w:pPr>
              <w:widowControl/>
              <w:autoSpaceDE/>
              <w:autoSpaceDN/>
              <w:rPr>
                <w:color w:val="000000"/>
                <w:sz w:val="18"/>
                <w:szCs w:val="18"/>
                <w:lang w:eastAsia="tr-TR"/>
              </w:rPr>
            </w:pPr>
          </w:p>
        </w:tc>
        <w:tc>
          <w:tcPr>
            <w:tcW w:w="879" w:type="dxa"/>
          </w:tcPr>
          <w:p w14:paraId="2C2F8886" w14:textId="77777777" w:rsidR="0024135A" w:rsidRPr="00794BB5" w:rsidRDefault="0024135A" w:rsidP="00693A3D">
            <w:pPr>
              <w:widowControl/>
              <w:autoSpaceDE/>
              <w:autoSpaceDN/>
              <w:rPr>
                <w:color w:val="000000"/>
                <w:sz w:val="18"/>
                <w:szCs w:val="18"/>
                <w:lang w:eastAsia="tr-TR"/>
              </w:rPr>
            </w:pPr>
          </w:p>
        </w:tc>
      </w:tr>
      <w:tr w:rsidR="0024135A" w:rsidRPr="00794BB5" w14:paraId="3009F6D9" w14:textId="77777777" w:rsidTr="00693A3D">
        <w:trPr>
          <w:trHeight w:val="420"/>
        </w:trPr>
        <w:tc>
          <w:tcPr>
            <w:tcW w:w="639" w:type="dxa"/>
            <w:vMerge w:val="restart"/>
            <w:textDirection w:val="btLr"/>
          </w:tcPr>
          <w:p w14:paraId="17258085" w14:textId="77777777" w:rsidR="0024135A" w:rsidRPr="00794BB5" w:rsidRDefault="0024135A" w:rsidP="00693A3D">
            <w:pPr>
              <w:widowControl/>
              <w:autoSpaceDE/>
              <w:autoSpaceDN/>
              <w:ind w:left="113" w:right="113"/>
              <w:rPr>
                <w:color w:val="000000"/>
                <w:sz w:val="18"/>
                <w:szCs w:val="18"/>
                <w:lang w:eastAsia="tr-TR"/>
              </w:rPr>
            </w:pPr>
            <w:r w:rsidRPr="00794BB5">
              <w:rPr>
                <w:color w:val="000000"/>
                <w:sz w:val="18"/>
                <w:szCs w:val="18"/>
                <w:lang w:eastAsia="tr-TR"/>
              </w:rPr>
              <w:t>BİLDİRİ</w:t>
            </w:r>
          </w:p>
        </w:tc>
        <w:tc>
          <w:tcPr>
            <w:tcW w:w="5631" w:type="dxa"/>
            <w:shd w:val="clear" w:color="auto" w:fill="auto"/>
            <w:noWrap/>
            <w:vAlign w:val="bottom"/>
            <w:hideMark/>
          </w:tcPr>
          <w:p w14:paraId="14C03B7F"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Uluslararası (Tam metin)</w:t>
            </w:r>
          </w:p>
        </w:tc>
        <w:tc>
          <w:tcPr>
            <w:tcW w:w="1023" w:type="dxa"/>
          </w:tcPr>
          <w:p w14:paraId="2DB72E10"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56</w:t>
            </w:r>
          </w:p>
        </w:tc>
        <w:tc>
          <w:tcPr>
            <w:tcW w:w="879" w:type="dxa"/>
          </w:tcPr>
          <w:p w14:paraId="676ED4C2"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4</w:t>
            </w:r>
          </w:p>
        </w:tc>
        <w:tc>
          <w:tcPr>
            <w:tcW w:w="879" w:type="dxa"/>
          </w:tcPr>
          <w:p w14:paraId="21E4F21E" w14:textId="77777777" w:rsidR="0024135A" w:rsidRPr="00794BB5" w:rsidRDefault="0024135A" w:rsidP="00693A3D">
            <w:pPr>
              <w:widowControl/>
              <w:autoSpaceDE/>
              <w:autoSpaceDN/>
              <w:rPr>
                <w:color w:val="000000"/>
                <w:sz w:val="18"/>
                <w:szCs w:val="18"/>
                <w:lang w:eastAsia="tr-TR"/>
              </w:rPr>
            </w:pPr>
          </w:p>
        </w:tc>
        <w:tc>
          <w:tcPr>
            <w:tcW w:w="879" w:type="dxa"/>
          </w:tcPr>
          <w:p w14:paraId="672921FE" w14:textId="77777777" w:rsidR="0024135A" w:rsidRPr="00794BB5" w:rsidRDefault="0024135A" w:rsidP="00693A3D">
            <w:pPr>
              <w:widowControl/>
              <w:autoSpaceDE/>
              <w:autoSpaceDN/>
              <w:rPr>
                <w:color w:val="000000"/>
                <w:sz w:val="18"/>
                <w:szCs w:val="18"/>
                <w:lang w:eastAsia="tr-TR"/>
              </w:rPr>
            </w:pPr>
          </w:p>
        </w:tc>
      </w:tr>
      <w:tr w:rsidR="0024135A" w:rsidRPr="00794BB5" w14:paraId="1F6DEFB7" w14:textId="77777777" w:rsidTr="00693A3D">
        <w:trPr>
          <w:trHeight w:val="541"/>
        </w:trPr>
        <w:tc>
          <w:tcPr>
            <w:tcW w:w="639" w:type="dxa"/>
            <w:vMerge/>
          </w:tcPr>
          <w:p w14:paraId="094FBA0D"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52A148AF"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 xml:space="preserve">Ulusal (Tam metin) </w:t>
            </w:r>
          </w:p>
        </w:tc>
        <w:tc>
          <w:tcPr>
            <w:tcW w:w="1023" w:type="dxa"/>
          </w:tcPr>
          <w:p w14:paraId="106E31C0"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10</w:t>
            </w:r>
          </w:p>
        </w:tc>
        <w:tc>
          <w:tcPr>
            <w:tcW w:w="879" w:type="dxa"/>
          </w:tcPr>
          <w:p w14:paraId="6E7753DC" w14:textId="77777777" w:rsidR="0024135A" w:rsidRPr="00794BB5" w:rsidRDefault="0024135A" w:rsidP="00693A3D">
            <w:pPr>
              <w:widowControl/>
              <w:autoSpaceDE/>
              <w:autoSpaceDN/>
              <w:rPr>
                <w:color w:val="000000"/>
                <w:sz w:val="18"/>
                <w:szCs w:val="18"/>
                <w:lang w:eastAsia="tr-TR"/>
              </w:rPr>
            </w:pPr>
          </w:p>
        </w:tc>
        <w:tc>
          <w:tcPr>
            <w:tcW w:w="879" w:type="dxa"/>
          </w:tcPr>
          <w:p w14:paraId="72D91934" w14:textId="77777777" w:rsidR="0024135A" w:rsidRPr="00794BB5" w:rsidRDefault="0024135A" w:rsidP="00693A3D">
            <w:pPr>
              <w:widowControl/>
              <w:autoSpaceDE/>
              <w:autoSpaceDN/>
              <w:rPr>
                <w:color w:val="000000"/>
                <w:sz w:val="18"/>
                <w:szCs w:val="18"/>
                <w:lang w:eastAsia="tr-TR"/>
              </w:rPr>
            </w:pPr>
          </w:p>
        </w:tc>
        <w:tc>
          <w:tcPr>
            <w:tcW w:w="879" w:type="dxa"/>
          </w:tcPr>
          <w:p w14:paraId="0DA8CA84" w14:textId="77777777" w:rsidR="0024135A" w:rsidRPr="00794BB5" w:rsidRDefault="0024135A" w:rsidP="00693A3D">
            <w:pPr>
              <w:widowControl/>
              <w:autoSpaceDE/>
              <w:autoSpaceDN/>
              <w:rPr>
                <w:color w:val="000000"/>
                <w:sz w:val="18"/>
                <w:szCs w:val="18"/>
                <w:lang w:eastAsia="tr-TR"/>
              </w:rPr>
            </w:pPr>
          </w:p>
        </w:tc>
      </w:tr>
      <w:tr w:rsidR="0024135A" w:rsidRPr="00794BB5" w14:paraId="353931AC" w14:textId="77777777" w:rsidTr="00693A3D">
        <w:trPr>
          <w:trHeight w:val="288"/>
        </w:trPr>
        <w:tc>
          <w:tcPr>
            <w:tcW w:w="639" w:type="dxa"/>
            <w:vMerge w:val="restart"/>
            <w:textDirection w:val="btLr"/>
          </w:tcPr>
          <w:p w14:paraId="5791F713" w14:textId="77777777" w:rsidR="0024135A" w:rsidRPr="00794BB5" w:rsidRDefault="0024135A" w:rsidP="00693A3D">
            <w:pPr>
              <w:widowControl/>
              <w:autoSpaceDE/>
              <w:autoSpaceDN/>
              <w:ind w:left="113" w:right="113"/>
              <w:jc w:val="center"/>
              <w:rPr>
                <w:color w:val="000000"/>
                <w:sz w:val="18"/>
                <w:szCs w:val="18"/>
                <w:lang w:eastAsia="tr-TR"/>
              </w:rPr>
            </w:pPr>
            <w:r w:rsidRPr="00794BB5">
              <w:rPr>
                <w:color w:val="000000"/>
                <w:sz w:val="18"/>
                <w:szCs w:val="18"/>
                <w:lang w:eastAsia="tr-TR"/>
              </w:rPr>
              <w:t>ATIF</w:t>
            </w:r>
          </w:p>
        </w:tc>
        <w:tc>
          <w:tcPr>
            <w:tcW w:w="5631" w:type="dxa"/>
            <w:shd w:val="clear" w:color="auto" w:fill="auto"/>
            <w:noWrap/>
            <w:vAlign w:val="bottom"/>
            <w:hideMark/>
          </w:tcPr>
          <w:p w14:paraId="15C08B91"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WOS Atıfları</w:t>
            </w:r>
          </w:p>
        </w:tc>
        <w:tc>
          <w:tcPr>
            <w:tcW w:w="1023" w:type="dxa"/>
          </w:tcPr>
          <w:p w14:paraId="16B6F03A"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551</w:t>
            </w:r>
          </w:p>
        </w:tc>
        <w:tc>
          <w:tcPr>
            <w:tcW w:w="879" w:type="dxa"/>
          </w:tcPr>
          <w:p w14:paraId="032A9D8B"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137</w:t>
            </w:r>
          </w:p>
        </w:tc>
        <w:tc>
          <w:tcPr>
            <w:tcW w:w="879" w:type="dxa"/>
          </w:tcPr>
          <w:p w14:paraId="14EA8104" w14:textId="77777777" w:rsidR="0024135A" w:rsidRPr="00794BB5" w:rsidRDefault="0024135A" w:rsidP="00693A3D">
            <w:pPr>
              <w:widowControl/>
              <w:autoSpaceDE/>
              <w:autoSpaceDN/>
              <w:rPr>
                <w:color w:val="000000"/>
                <w:sz w:val="18"/>
                <w:szCs w:val="18"/>
                <w:lang w:eastAsia="tr-TR"/>
              </w:rPr>
            </w:pPr>
          </w:p>
        </w:tc>
        <w:tc>
          <w:tcPr>
            <w:tcW w:w="879" w:type="dxa"/>
          </w:tcPr>
          <w:p w14:paraId="03642DAF" w14:textId="77777777" w:rsidR="0024135A" w:rsidRPr="00794BB5" w:rsidRDefault="0024135A" w:rsidP="00693A3D">
            <w:pPr>
              <w:widowControl/>
              <w:autoSpaceDE/>
              <w:autoSpaceDN/>
              <w:rPr>
                <w:color w:val="000000"/>
                <w:sz w:val="18"/>
                <w:szCs w:val="18"/>
                <w:lang w:eastAsia="tr-TR"/>
              </w:rPr>
            </w:pPr>
          </w:p>
        </w:tc>
      </w:tr>
      <w:tr w:rsidR="0024135A" w:rsidRPr="00794BB5" w14:paraId="45BA0BC2" w14:textId="77777777" w:rsidTr="00693A3D">
        <w:trPr>
          <w:trHeight w:val="377"/>
        </w:trPr>
        <w:tc>
          <w:tcPr>
            <w:tcW w:w="639" w:type="dxa"/>
            <w:vMerge/>
          </w:tcPr>
          <w:p w14:paraId="6E335592"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4266A3D2"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Google Akademik Atıfları</w:t>
            </w:r>
          </w:p>
        </w:tc>
        <w:tc>
          <w:tcPr>
            <w:tcW w:w="1023" w:type="dxa"/>
          </w:tcPr>
          <w:p w14:paraId="76A78AC6"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787</w:t>
            </w:r>
          </w:p>
        </w:tc>
        <w:tc>
          <w:tcPr>
            <w:tcW w:w="879" w:type="dxa"/>
          </w:tcPr>
          <w:p w14:paraId="1483C5D1"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264</w:t>
            </w:r>
          </w:p>
        </w:tc>
        <w:tc>
          <w:tcPr>
            <w:tcW w:w="879" w:type="dxa"/>
          </w:tcPr>
          <w:p w14:paraId="1E48AE62" w14:textId="77777777" w:rsidR="0024135A" w:rsidRPr="00794BB5" w:rsidRDefault="0024135A" w:rsidP="00693A3D">
            <w:pPr>
              <w:widowControl/>
              <w:autoSpaceDE/>
              <w:autoSpaceDN/>
              <w:rPr>
                <w:color w:val="000000"/>
                <w:sz w:val="18"/>
                <w:szCs w:val="18"/>
                <w:lang w:eastAsia="tr-TR"/>
              </w:rPr>
            </w:pPr>
          </w:p>
        </w:tc>
        <w:tc>
          <w:tcPr>
            <w:tcW w:w="879" w:type="dxa"/>
          </w:tcPr>
          <w:p w14:paraId="655695B4" w14:textId="77777777" w:rsidR="0024135A" w:rsidRPr="00794BB5" w:rsidRDefault="0024135A" w:rsidP="00693A3D">
            <w:pPr>
              <w:widowControl/>
              <w:autoSpaceDE/>
              <w:autoSpaceDN/>
              <w:rPr>
                <w:color w:val="000000"/>
                <w:sz w:val="18"/>
                <w:szCs w:val="18"/>
                <w:lang w:eastAsia="tr-TR"/>
              </w:rPr>
            </w:pPr>
          </w:p>
        </w:tc>
      </w:tr>
      <w:tr w:rsidR="0024135A" w:rsidRPr="00794BB5" w14:paraId="1CE22582" w14:textId="77777777" w:rsidTr="00693A3D">
        <w:trPr>
          <w:trHeight w:val="288"/>
        </w:trPr>
        <w:tc>
          <w:tcPr>
            <w:tcW w:w="639" w:type="dxa"/>
            <w:vMerge w:val="restart"/>
            <w:textDirection w:val="btLr"/>
          </w:tcPr>
          <w:p w14:paraId="0D61E480" w14:textId="77777777" w:rsidR="0024135A" w:rsidRPr="00794BB5" w:rsidRDefault="0024135A" w:rsidP="00693A3D">
            <w:pPr>
              <w:widowControl/>
              <w:autoSpaceDE/>
              <w:autoSpaceDN/>
              <w:ind w:left="113" w:right="113"/>
              <w:rPr>
                <w:color w:val="000000"/>
                <w:sz w:val="18"/>
                <w:szCs w:val="18"/>
                <w:lang w:eastAsia="tr-TR"/>
              </w:rPr>
            </w:pPr>
            <w:r w:rsidRPr="00794BB5">
              <w:rPr>
                <w:color w:val="000000"/>
                <w:sz w:val="18"/>
                <w:szCs w:val="18"/>
                <w:lang w:eastAsia="tr-TR"/>
              </w:rPr>
              <w:t>PROJE</w:t>
            </w:r>
          </w:p>
        </w:tc>
        <w:tc>
          <w:tcPr>
            <w:tcW w:w="5631" w:type="dxa"/>
            <w:shd w:val="clear" w:color="auto" w:fill="auto"/>
            <w:noWrap/>
            <w:vAlign w:val="bottom"/>
            <w:hideMark/>
          </w:tcPr>
          <w:p w14:paraId="7F87BFDD"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 xml:space="preserve">TÜBİTAK </w:t>
            </w:r>
          </w:p>
        </w:tc>
        <w:tc>
          <w:tcPr>
            <w:tcW w:w="1023" w:type="dxa"/>
          </w:tcPr>
          <w:p w14:paraId="15D8786D"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1</w:t>
            </w:r>
          </w:p>
        </w:tc>
        <w:tc>
          <w:tcPr>
            <w:tcW w:w="879" w:type="dxa"/>
          </w:tcPr>
          <w:p w14:paraId="2C9099E2" w14:textId="77777777" w:rsidR="0024135A" w:rsidRPr="00794BB5" w:rsidRDefault="0024135A" w:rsidP="00693A3D">
            <w:pPr>
              <w:widowControl/>
              <w:autoSpaceDE/>
              <w:autoSpaceDN/>
              <w:rPr>
                <w:color w:val="000000"/>
                <w:sz w:val="18"/>
                <w:szCs w:val="18"/>
                <w:lang w:eastAsia="tr-TR"/>
              </w:rPr>
            </w:pPr>
          </w:p>
        </w:tc>
        <w:tc>
          <w:tcPr>
            <w:tcW w:w="879" w:type="dxa"/>
          </w:tcPr>
          <w:p w14:paraId="426C33FD" w14:textId="77777777" w:rsidR="0024135A" w:rsidRPr="00794BB5" w:rsidRDefault="0024135A" w:rsidP="00693A3D">
            <w:pPr>
              <w:widowControl/>
              <w:autoSpaceDE/>
              <w:autoSpaceDN/>
              <w:rPr>
                <w:color w:val="000000"/>
                <w:sz w:val="18"/>
                <w:szCs w:val="18"/>
                <w:lang w:eastAsia="tr-TR"/>
              </w:rPr>
            </w:pPr>
          </w:p>
        </w:tc>
        <w:tc>
          <w:tcPr>
            <w:tcW w:w="879" w:type="dxa"/>
          </w:tcPr>
          <w:p w14:paraId="4C13564A" w14:textId="77777777" w:rsidR="0024135A" w:rsidRPr="00794BB5" w:rsidRDefault="0024135A" w:rsidP="00693A3D">
            <w:pPr>
              <w:widowControl/>
              <w:autoSpaceDE/>
              <w:autoSpaceDN/>
              <w:rPr>
                <w:color w:val="000000"/>
                <w:sz w:val="18"/>
                <w:szCs w:val="18"/>
                <w:lang w:eastAsia="tr-TR"/>
              </w:rPr>
            </w:pPr>
          </w:p>
        </w:tc>
      </w:tr>
      <w:tr w:rsidR="0024135A" w:rsidRPr="00794BB5" w14:paraId="752D543D" w14:textId="77777777" w:rsidTr="00693A3D">
        <w:trPr>
          <w:trHeight w:val="288"/>
        </w:trPr>
        <w:tc>
          <w:tcPr>
            <w:tcW w:w="639" w:type="dxa"/>
            <w:vMerge/>
          </w:tcPr>
          <w:p w14:paraId="2AC5B0CA"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7D1BF093"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Diğer uluslararası özel veya resmi kurum ve kuruluşlar</w:t>
            </w:r>
          </w:p>
        </w:tc>
        <w:tc>
          <w:tcPr>
            <w:tcW w:w="1023" w:type="dxa"/>
          </w:tcPr>
          <w:p w14:paraId="33E92446"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1</w:t>
            </w:r>
          </w:p>
        </w:tc>
        <w:tc>
          <w:tcPr>
            <w:tcW w:w="879" w:type="dxa"/>
          </w:tcPr>
          <w:p w14:paraId="1221686D" w14:textId="77777777" w:rsidR="0024135A" w:rsidRPr="00794BB5" w:rsidRDefault="0024135A" w:rsidP="00693A3D">
            <w:pPr>
              <w:widowControl/>
              <w:autoSpaceDE/>
              <w:autoSpaceDN/>
              <w:rPr>
                <w:color w:val="000000"/>
                <w:sz w:val="18"/>
                <w:szCs w:val="18"/>
                <w:lang w:eastAsia="tr-TR"/>
              </w:rPr>
            </w:pPr>
          </w:p>
        </w:tc>
        <w:tc>
          <w:tcPr>
            <w:tcW w:w="879" w:type="dxa"/>
          </w:tcPr>
          <w:p w14:paraId="26AFCCA8" w14:textId="77777777" w:rsidR="0024135A" w:rsidRPr="00794BB5" w:rsidRDefault="0024135A" w:rsidP="00693A3D">
            <w:pPr>
              <w:widowControl/>
              <w:autoSpaceDE/>
              <w:autoSpaceDN/>
              <w:rPr>
                <w:color w:val="000000"/>
                <w:sz w:val="18"/>
                <w:szCs w:val="18"/>
                <w:lang w:eastAsia="tr-TR"/>
              </w:rPr>
            </w:pPr>
          </w:p>
        </w:tc>
        <w:tc>
          <w:tcPr>
            <w:tcW w:w="879" w:type="dxa"/>
          </w:tcPr>
          <w:p w14:paraId="414AFF34" w14:textId="77777777" w:rsidR="0024135A" w:rsidRPr="00794BB5" w:rsidRDefault="0024135A" w:rsidP="00693A3D">
            <w:pPr>
              <w:widowControl/>
              <w:autoSpaceDE/>
              <w:autoSpaceDN/>
              <w:rPr>
                <w:color w:val="000000"/>
                <w:sz w:val="18"/>
                <w:szCs w:val="18"/>
                <w:lang w:eastAsia="tr-TR"/>
              </w:rPr>
            </w:pPr>
          </w:p>
        </w:tc>
      </w:tr>
      <w:tr w:rsidR="0024135A" w:rsidRPr="00794BB5" w14:paraId="7FE9D5CF" w14:textId="77777777" w:rsidTr="00693A3D">
        <w:trPr>
          <w:trHeight w:val="288"/>
        </w:trPr>
        <w:tc>
          <w:tcPr>
            <w:tcW w:w="639" w:type="dxa"/>
            <w:vMerge/>
          </w:tcPr>
          <w:p w14:paraId="6705AD02" w14:textId="77777777" w:rsidR="0024135A" w:rsidRPr="00794BB5" w:rsidRDefault="0024135A" w:rsidP="00693A3D">
            <w:pPr>
              <w:widowControl/>
              <w:autoSpaceDE/>
              <w:autoSpaceDN/>
              <w:rPr>
                <w:color w:val="000000"/>
                <w:sz w:val="18"/>
                <w:szCs w:val="18"/>
                <w:lang w:eastAsia="tr-TR"/>
              </w:rPr>
            </w:pPr>
          </w:p>
        </w:tc>
        <w:tc>
          <w:tcPr>
            <w:tcW w:w="5631" w:type="dxa"/>
            <w:shd w:val="clear" w:color="auto" w:fill="auto"/>
            <w:noWrap/>
            <w:vAlign w:val="bottom"/>
            <w:hideMark/>
          </w:tcPr>
          <w:p w14:paraId="5FCB0183" w14:textId="77777777" w:rsidR="0024135A" w:rsidRPr="00794BB5" w:rsidRDefault="0024135A" w:rsidP="00693A3D">
            <w:pPr>
              <w:widowControl/>
              <w:autoSpaceDE/>
              <w:autoSpaceDN/>
              <w:rPr>
                <w:color w:val="000000"/>
                <w:sz w:val="18"/>
                <w:szCs w:val="18"/>
                <w:lang w:eastAsia="tr-TR"/>
              </w:rPr>
            </w:pPr>
            <w:r w:rsidRPr="00794BB5">
              <w:rPr>
                <w:color w:val="000000"/>
                <w:sz w:val="18"/>
                <w:szCs w:val="18"/>
                <w:lang w:eastAsia="tr-TR"/>
              </w:rPr>
              <w:t>Diğer ulusal kamu veya özel kurum ve kuruluşlar</w:t>
            </w:r>
          </w:p>
        </w:tc>
        <w:tc>
          <w:tcPr>
            <w:tcW w:w="1023" w:type="dxa"/>
          </w:tcPr>
          <w:p w14:paraId="0A05EBFD" w14:textId="77777777" w:rsidR="0024135A" w:rsidRPr="00794BB5" w:rsidRDefault="0024135A" w:rsidP="00693A3D">
            <w:pPr>
              <w:widowControl/>
              <w:autoSpaceDE/>
              <w:autoSpaceDN/>
              <w:rPr>
                <w:color w:val="000000"/>
                <w:sz w:val="18"/>
                <w:szCs w:val="18"/>
                <w:lang w:eastAsia="tr-TR"/>
              </w:rPr>
            </w:pPr>
            <w:r>
              <w:rPr>
                <w:color w:val="000000"/>
                <w:sz w:val="18"/>
                <w:szCs w:val="18"/>
                <w:lang w:eastAsia="tr-TR"/>
              </w:rPr>
              <w:t>2</w:t>
            </w:r>
          </w:p>
        </w:tc>
        <w:tc>
          <w:tcPr>
            <w:tcW w:w="879" w:type="dxa"/>
          </w:tcPr>
          <w:p w14:paraId="203B03E2" w14:textId="77777777" w:rsidR="0024135A" w:rsidRPr="00794BB5" w:rsidRDefault="0024135A" w:rsidP="00693A3D">
            <w:pPr>
              <w:widowControl/>
              <w:autoSpaceDE/>
              <w:autoSpaceDN/>
              <w:rPr>
                <w:color w:val="000000"/>
                <w:sz w:val="18"/>
                <w:szCs w:val="18"/>
                <w:lang w:eastAsia="tr-TR"/>
              </w:rPr>
            </w:pPr>
          </w:p>
        </w:tc>
        <w:tc>
          <w:tcPr>
            <w:tcW w:w="879" w:type="dxa"/>
          </w:tcPr>
          <w:p w14:paraId="1310A6B5" w14:textId="77777777" w:rsidR="0024135A" w:rsidRPr="00794BB5" w:rsidRDefault="0024135A" w:rsidP="00693A3D">
            <w:pPr>
              <w:widowControl/>
              <w:autoSpaceDE/>
              <w:autoSpaceDN/>
              <w:rPr>
                <w:color w:val="000000"/>
                <w:sz w:val="18"/>
                <w:szCs w:val="18"/>
                <w:lang w:eastAsia="tr-TR"/>
              </w:rPr>
            </w:pPr>
          </w:p>
        </w:tc>
        <w:tc>
          <w:tcPr>
            <w:tcW w:w="879" w:type="dxa"/>
          </w:tcPr>
          <w:p w14:paraId="00D82AAD" w14:textId="77777777" w:rsidR="0024135A" w:rsidRPr="00794BB5" w:rsidRDefault="0024135A" w:rsidP="00693A3D">
            <w:pPr>
              <w:widowControl/>
              <w:autoSpaceDE/>
              <w:autoSpaceDN/>
              <w:rPr>
                <w:color w:val="000000"/>
                <w:sz w:val="18"/>
                <w:szCs w:val="18"/>
                <w:lang w:eastAsia="tr-TR"/>
              </w:rPr>
            </w:pPr>
          </w:p>
        </w:tc>
      </w:tr>
    </w:tbl>
    <w:tbl>
      <w:tblPr>
        <w:tblpPr w:leftFromText="141" w:rightFromText="141" w:vertAnchor="page" w:horzAnchor="margin" w:tblpY="1873"/>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
        <w:gridCol w:w="5631"/>
        <w:gridCol w:w="1023"/>
        <w:gridCol w:w="879"/>
        <w:gridCol w:w="879"/>
        <w:gridCol w:w="879"/>
      </w:tblGrid>
      <w:tr w:rsidR="00C57169" w:rsidRPr="00794BB5" w14:paraId="7FD1157A" w14:textId="77777777" w:rsidTr="00C57169">
        <w:trPr>
          <w:trHeight w:val="288"/>
        </w:trPr>
        <w:tc>
          <w:tcPr>
            <w:tcW w:w="639" w:type="dxa"/>
            <w:vMerge w:val="restart"/>
          </w:tcPr>
          <w:p w14:paraId="51FC58A9" w14:textId="77777777" w:rsidR="00C57169" w:rsidRPr="00794BB5" w:rsidRDefault="00C57169" w:rsidP="00C57169">
            <w:pPr>
              <w:widowControl/>
              <w:autoSpaceDE/>
              <w:autoSpaceDN/>
              <w:rPr>
                <w:color w:val="000000"/>
                <w:sz w:val="18"/>
                <w:szCs w:val="18"/>
                <w:lang w:eastAsia="tr-TR"/>
              </w:rPr>
            </w:pPr>
          </w:p>
        </w:tc>
        <w:tc>
          <w:tcPr>
            <w:tcW w:w="5631" w:type="dxa"/>
            <w:vMerge w:val="restart"/>
            <w:shd w:val="clear" w:color="auto" w:fill="auto"/>
            <w:noWrap/>
            <w:vAlign w:val="bottom"/>
            <w:hideMark/>
          </w:tcPr>
          <w:p w14:paraId="58E2339E" w14:textId="77777777" w:rsidR="00C57169" w:rsidRPr="00794BB5" w:rsidRDefault="00C57169" w:rsidP="00C57169">
            <w:pPr>
              <w:widowControl/>
              <w:autoSpaceDE/>
              <w:autoSpaceDN/>
              <w:jc w:val="center"/>
              <w:rPr>
                <w:b/>
                <w:bCs/>
                <w:color w:val="000000"/>
                <w:sz w:val="18"/>
                <w:szCs w:val="18"/>
                <w:lang w:eastAsia="tr-TR"/>
              </w:rPr>
            </w:pPr>
            <w:r w:rsidRPr="00794BB5">
              <w:rPr>
                <w:b/>
                <w:bCs/>
                <w:color w:val="000000"/>
                <w:sz w:val="18"/>
                <w:szCs w:val="18"/>
                <w:lang w:eastAsia="tr-TR"/>
              </w:rPr>
              <w:t>Bilimsel Faaliyet</w:t>
            </w:r>
          </w:p>
          <w:p w14:paraId="78E327A3" w14:textId="77777777" w:rsidR="00C57169" w:rsidRPr="00794BB5" w:rsidRDefault="00C57169" w:rsidP="00C57169">
            <w:pPr>
              <w:widowControl/>
              <w:autoSpaceDE/>
              <w:autoSpaceDN/>
              <w:jc w:val="center"/>
              <w:rPr>
                <w:b/>
                <w:bCs/>
                <w:color w:val="000000"/>
                <w:sz w:val="18"/>
                <w:szCs w:val="18"/>
                <w:lang w:eastAsia="tr-TR"/>
              </w:rPr>
            </w:pPr>
          </w:p>
          <w:p w14:paraId="3D747FFE" w14:textId="77777777" w:rsidR="00C57169" w:rsidRPr="00794BB5" w:rsidRDefault="00C57169" w:rsidP="00C57169">
            <w:pPr>
              <w:widowControl/>
              <w:autoSpaceDE/>
              <w:autoSpaceDN/>
              <w:jc w:val="center"/>
              <w:rPr>
                <w:b/>
                <w:bCs/>
                <w:color w:val="000000"/>
                <w:sz w:val="18"/>
                <w:szCs w:val="18"/>
                <w:lang w:eastAsia="tr-TR"/>
              </w:rPr>
            </w:pPr>
          </w:p>
        </w:tc>
        <w:tc>
          <w:tcPr>
            <w:tcW w:w="1902" w:type="dxa"/>
            <w:gridSpan w:val="2"/>
          </w:tcPr>
          <w:p w14:paraId="395EFCC7" w14:textId="77777777" w:rsidR="00C57169" w:rsidRPr="00794BB5" w:rsidRDefault="00C57169" w:rsidP="00C57169">
            <w:pPr>
              <w:widowControl/>
              <w:autoSpaceDE/>
              <w:autoSpaceDN/>
              <w:jc w:val="center"/>
              <w:rPr>
                <w:b/>
                <w:bCs/>
                <w:color w:val="000000"/>
                <w:sz w:val="18"/>
                <w:szCs w:val="18"/>
                <w:lang w:eastAsia="tr-TR"/>
              </w:rPr>
            </w:pPr>
            <w:r>
              <w:rPr>
                <w:b/>
                <w:bCs/>
                <w:color w:val="000000"/>
                <w:sz w:val="18"/>
                <w:szCs w:val="18"/>
                <w:lang w:eastAsia="tr-TR"/>
              </w:rPr>
              <w:t>Dr. Öğr. Üyesi Hamit Öztürk</w:t>
            </w:r>
          </w:p>
        </w:tc>
        <w:tc>
          <w:tcPr>
            <w:tcW w:w="1758" w:type="dxa"/>
            <w:gridSpan w:val="2"/>
          </w:tcPr>
          <w:p w14:paraId="0C143F67" w14:textId="77777777" w:rsidR="00C57169" w:rsidRPr="00794BB5" w:rsidRDefault="00C57169" w:rsidP="00C57169">
            <w:pPr>
              <w:widowControl/>
              <w:autoSpaceDE/>
              <w:autoSpaceDN/>
              <w:jc w:val="center"/>
              <w:rPr>
                <w:b/>
                <w:bCs/>
                <w:color w:val="000000"/>
                <w:sz w:val="18"/>
                <w:szCs w:val="18"/>
                <w:lang w:eastAsia="tr-TR"/>
              </w:rPr>
            </w:pPr>
            <w:r>
              <w:rPr>
                <w:b/>
                <w:bCs/>
                <w:color w:val="000000"/>
                <w:sz w:val="18"/>
                <w:szCs w:val="18"/>
                <w:lang w:eastAsia="tr-TR"/>
              </w:rPr>
              <w:t>Dr. Öğr. Üyesi Hamit Öztürk</w:t>
            </w:r>
          </w:p>
        </w:tc>
      </w:tr>
      <w:tr w:rsidR="00C57169" w:rsidRPr="00794BB5" w14:paraId="20886A5F" w14:textId="77777777" w:rsidTr="00C57169">
        <w:trPr>
          <w:trHeight w:val="288"/>
        </w:trPr>
        <w:tc>
          <w:tcPr>
            <w:tcW w:w="639" w:type="dxa"/>
            <w:vMerge/>
          </w:tcPr>
          <w:p w14:paraId="1331D8F7" w14:textId="77777777" w:rsidR="00C57169" w:rsidRPr="00794BB5" w:rsidRDefault="00C57169" w:rsidP="00C57169">
            <w:pPr>
              <w:widowControl/>
              <w:autoSpaceDE/>
              <w:autoSpaceDN/>
              <w:rPr>
                <w:color w:val="000000"/>
                <w:sz w:val="18"/>
                <w:szCs w:val="18"/>
                <w:lang w:eastAsia="tr-TR"/>
              </w:rPr>
            </w:pPr>
          </w:p>
        </w:tc>
        <w:tc>
          <w:tcPr>
            <w:tcW w:w="5631" w:type="dxa"/>
            <w:vMerge/>
            <w:shd w:val="clear" w:color="auto" w:fill="auto"/>
            <w:noWrap/>
            <w:vAlign w:val="bottom"/>
          </w:tcPr>
          <w:p w14:paraId="7A5D4814" w14:textId="77777777" w:rsidR="00C57169" w:rsidRPr="00794BB5" w:rsidRDefault="00C57169" w:rsidP="00C57169">
            <w:pPr>
              <w:widowControl/>
              <w:autoSpaceDE/>
              <w:autoSpaceDN/>
              <w:rPr>
                <w:b/>
                <w:bCs/>
                <w:color w:val="000000"/>
                <w:sz w:val="18"/>
                <w:szCs w:val="18"/>
                <w:lang w:eastAsia="tr-TR"/>
              </w:rPr>
            </w:pPr>
          </w:p>
        </w:tc>
        <w:tc>
          <w:tcPr>
            <w:tcW w:w="1023" w:type="dxa"/>
          </w:tcPr>
          <w:p w14:paraId="67A32AFD" w14:textId="77777777" w:rsidR="00C57169" w:rsidRPr="00794BB5" w:rsidRDefault="00C57169" w:rsidP="00C57169">
            <w:pPr>
              <w:widowControl/>
              <w:autoSpaceDE/>
              <w:autoSpaceDN/>
              <w:jc w:val="center"/>
              <w:rPr>
                <w:b/>
                <w:bCs/>
                <w:color w:val="000000"/>
                <w:sz w:val="18"/>
                <w:szCs w:val="18"/>
                <w:lang w:eastAsia="tr-TR"/>
              </w:rPr>
            </w:pPr>
            <w:r w:rsidRPr="00794BB5">
              <w:rPr>
                <w:b/>
                <w:bCs/>
                <w:color w:val="000000"/>
                <w:sz w:val="18"/>
                <w:szCs w:val="18"/>
                <w:lang w:eastAsia="tr-TR"/>
              </w:rPr>
              <w:t>2023 ÖNCESİ</w:t>
            </w:r>
          </w:p>
        </w:tc>
        <w:tc>
          <w:tcPr>
            <w:tcW w:w="879" w:type="dxa"/>
          </w:tcPr>
          <w:p w14:paraId="79B51255" w14:textId="77777777" w:rsidR="00C57169" w:rsidRPr="00794BB5" w:rsidRDefault="00C57169" w:rsidP="00C57169">
            <w:pPr>
              <w:widowControl/>
              <w:autoSpaceDE/>
              <w:autoSpaceDN/>
              <w:jc w:val="center"/>
              <w:rPr>
                <w:b/>
                <w:bCs/>
                <w:color w:val="000000"/>
                <w:sz w:val="18"/>
                <w:szCs w:val="18"/>
                <w:lang w:eastAsia="tr-TR"/>
              </w:rPr>
            </w:pPr>
            <w:r w:rsidRPr="00794BB5">
              <w:rPr>
                <w:b/>
                <w:bCs/>
                <w:color w:val="000000"/>
                <w:sz w:val="18"/>
                <w:szCs w:val="18"/>
                <w:lang w:eastAsia="tr-TR"/>
              </w:rPr>
              <w:t>2023</w:t>
            </w:r>
          </w:p>
        </w:tc>
        <w:tc>
          <w:tcPr>
            <w:tcW w:w="879" w:type="dxa"/>
          </w:tcPr>
          <w:p w14:paraId="328D52B2" w14:textId="77777777" w:rsidR="00C57169" w:rsidRPr="00794BB5" w:rsidRDefault="00C57169" w:rsidP="00C57169">
            <w:pPr>
              <w:widowControl/>
              <w:autoSpaceDE/>
              <w:autoSpaceDN/>
              <w:jc w:val="center"/>
              <w:rPr>
                <w:b/>
                <w:bCs/>
                <w:color w:val="000000"/>
                <w:sz w:val="18"/>
                <w:szCs w:val="18"/>
                <w:lang w:eastAsia="tr-TR"/>
              </w:rPr>
            </w:pPr>
            <w:r w:rsidRPr="00794BB5">
              <w:rPr>
                <w:b/>
                <w:bCs/>
                <w:color w:val="000000"/>
                <w:sz w:val="18"/>
                <w:szCs w:val="18"/>
                <w:lang w:eastAsia="tr-TR"/>
              </w:rPr>
              <w:t>2023 ÖNCESİ</w:t>
            </w:r>
          </w:p>
        </w:tc>
        <w:tc>
          <w:tcPr>
            <w:tcW w:w="879" w:type="dxa"/>
          </w:tcPr>
          <w:p w14:paraId="72AA4E67" w14:textId="77777777" w:rsidR="00C57169" w:rsidRPr="00794BB5" w:rsidRDefault="00C57169" w:rsidP="00C57169">
            <w:pPr>
              <w:widowControl/>
              <w:autoSpaceDE/>
              <w:autoSpaceDN/>
              <w:jc w:val="center"/>
              <w:rPr>
                <w:b/>
                <w:bCs/>
                <w:color w:val="000000"/>
                <w:sz w:val="18"/>
                <w:szCs w:val="18"/>
                <w:lang w:eastAsia="tr-TR"/>
              </w:rPr>
            </w:pPr>
          </w:p>
          <w:p w14:paraId="0A8EBA29" w14:textId="77777777" w:rsidR="00C57169" w:rsidRPr="00794BB5" w:rsidRDefault="00C57169" w:rsidP="00C57169">
            <w:pPr>
              <w:widowControl/>
              <w:autoSpaceDE/>
              <w:autoSpaceDN/>
              <w:jc w:val="center"/>
              <w:rPr>
                <w:b/>
                <w:bCs/>
                <w:color w:val="000000"/>
                <w:sz w:val="18"/>
                <w:szCs w:val="18"/>
                <w:lang w:eastAsia="tr-TR"/>
              </w:rPr>
            </w:pPr>
            <w:r w:rsidRPr="00794BB5">
              <w:rPr>
                <w:b/>
                <w:bCs/>
                <w:color w:val="000000"/>
                <w:sz w:val="18"/>
                <w:szCs w:val="18"/>
                <w:lang w:eastAsia="tr-TR"/>
              </w:rPr>
              <w:t>2023</w:t>
            </w:r>
          </w:p>
        </w:tc>
      </w:tr>
      <w:tr w:rsidR="00C57169" w:rsidRPr="00794BB5" w14:paraId="0479F7F2" w14:textId="77777777" w:rsidTr="00C57169">
        <w:trPr>
          <w:trHeight w:val="288"/>
        </w:trPr>
        <w:tc>
          <w:tcPr>
            <w:tcW w:w="639" w:type="dxa"/>
            <w:vMerge w:val="restart"/>
            <w:textDirection w:val="btLr"/>
          </w:tcPr>
          <w:p w14:paraId="2C65902F" w14:textId="77777777" w:rsidR="00C57169" w:rsidRPr="00794BB5" w:rsidRDefault="00C57169" w:rsidP="00C57169">
            <w:pPr>
              <w:widowControl/>
              <w:autoSpaceDE/>
              <w:autoSpaceDN/>
              <w:ind w:left="113" w:right="113"/>
              <w:jc w:val="center"/>
              <w:rPr>
                <w:color w:val="000000"/>
                <w:sz w:val="18"/>
                <w:szCs w:val="18"/>
                <w:lang w:eastAsia="tr-TR"/>
              </w:rPr>
            </w:pPr>
            <w:r w:rsidRPr="00794BB5">
              <w:rPr>
                <w:color w:val="000000"/>
                <w:sz w:val="18"/>
                <w:szCs w:val="18"/>
                <w:lang w:eastAsia="tr-TR"/>
              </w:rPr>
              <w:t>YAYINLAR</w:t>
            </w:r>
          </w:p>
        </w:tc>
        <w:tc>
          <w:tcPr>
            <w:tcW w:w="5631" w:type="dxa"/>
            <w:shd w:val="clear" w:color="auto" w:fill="auto"/>
            <w:noWrap/>
            <w:vAlign w:val="bottom"/>
            <w:hideMark/>
          </w:tcPr>
          <w:p w14:paraId="4F593477"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SCI, SCI Expanded</w:t>
            </w:r>
          </w:p>
        </w:tc>
        <w:tc>
          <w:tcPr>
            <w:tcW w:w="1023" w:type="dxa"/>
          </w:tcPr>
          <w:p w14:paraId="2C3E8775" w14:textId="77777777" w:rsidR="00C57169" w:rsidRPr="00794BB5" w:rsidRDefault="00C57169" w:rsidP="00C57169">
            <w:pPr>
              <w:widowControl/>
              <w:autoSpaceDE/>
              <w:autoSpaceDN/>
              <w:rPr>
                <w:color w:val="000000"/>
                <w:sz w:val="18"/>
                <w:szCs w:val="18"/>
                <w:lang w:eastAsia="tr-TR"/>
              </w:rPr>
            </w:pPr>
            <w:r>
              <w:rPr>
                <w:color w:val="000000"/>
                <w:sz w:val="18"/>
                <w:szCs w:val="18"/>
                <w:lang w:eastAsia="tr-TR"/>
              </w:rPr>
              <w:t>6</w:t>
            </w:r>
          </w:p>
        </w:tc>
        <w:tc>
          <w:tcPr>
            <w:tcW w:w="879" w:type="dxa"/>
          </w:tcPr>
          <w:p w14:paraId="75DF5F41" w14:textId="77777777" w:rsidR="00C57169" w:rsidRPr="00794BB5" w:rsidRDefault="00C57169" w:rsidP="00C57169">
            <w:pPr>
              <w:widowControl/>
              <w:autoSpaceDE/>
              <w:autoSpaceDN/>
              <w:rPr>
                <w:color w:val="000000"/>
                <w:sz w:val="18"/>
                <w:szCs w:val="18"/>
                <w:lang w:eastAsia="tr-TR"/>
              </w:rPr>
            </w:pPr>
          </w:p>
        </w:tc>
        <w:tc>
          <w:tcPr>
            <w:tcW w:w="879" w:type="dxa"/>
          </w:tcPr>
          <w:p w14:paraId="155632F5" w14:textId="77777777" w:rsidR="00C57169" w:rsidRPr="00794BB5" w:rsidRDefault="00C57169" w:rsidP="00C57169">
            <w:pPr>
              <w:widowControl/>
              <w:autoSpaceDE/>
              <w:autoSpaceDN/>
              <w:rPr>
                <w:color w:val="000000"/>
                <w:sz w:val="18"/>
                <w:szCs w:val="18"/>
                <w:lang w:eastAsia="tr-TR"/>
              </w:rPr>
            </w:pPr>
          </w:p>
        </w:tc>
        <w:tc>
          <w:tcPr>
            <w:tcW w:w="879" w:type="dxa"/>
          </w:tcPr>
          <w:p w14:paraId="26ED9BAD" w14:textId="77777777" w:rsidR="00C57169" w:rsidRPr="00794BB5" w:rsidRDefault="00C57169" w:rsidP="00C57169">
            <w:pPr>
              <w:widowControl/>
              <w:autoSpaceDE/>
              <w:autoSpaceDN/>
              <w:rPr>
                <w:color w:val="000000"/>
                <w:sz w:val="18"/>
                <w:szCs w:val="18"/>
                <w:lang w:eastAsia="tr-TR"/>
              </w:rPr>
            </w:pPr>
          </w:p>
        </w:tc>
      </w:tr>
      <w:tr w:rsidR="00C57169" w:rsidRPr="00794BB5" w14:paraId="05561A60" w14:textId="77777777" w:rsidTr="00C57169">
        <w:trPr>
          <w:trHeight w:val="288"/>
        </w:trPr>
        <w:tc>
          <w:tcPr>
            <w:tcW w:w="639" w:type="dxa"/>
            <w:vMerge/>
          </w:tcPr>
          <w:p w14:paraId="5629A5F3"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16D04D79"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 xml:space="preserve">Alan endeksleri </w:t>
            </w:r>
          </w:p>
        </w:tc>
        <w:tc>
          <w:tcPr>
            <w:tcW w:w="1023" w:type="dxa"/>
          </w:tcPr>
          <w:p w14:paraId="5038C78A" w14:textId="77777777" w:rsidR="00C57169" w:rsidRPr="00794BB5" w:rsidRDefault="00C57169" w:rsidP="00C57169">
            <w:pPr>
              <w:widowControl/>
              <w:autoSpaceDE/>
              <w:autoSpaceDN/>
              <w:rPr>
                <w:color w:val="000000"/>
                <w:sz w:val="18"/>
                <w:szCs w:val="18"/>
                <w:lang w:eastAsia="tr-TR"/>
              </w:rPr>
            </w:pPr>
          </w:p>
        </w:tc>
        <w:tc>
          <w:tcPr>
            <w:tcW w:w="879" w:type="dxa"/>
          </w:tcPr>
          <w:p w14:paraId="2D4BD5E5" w14:textId="77777777" w:rsidR="00C57169" w:rsidRPr="00794BB5" w:rsidRDefault="00C57169" w:rsidP="00C57169">
            <w:pPr>
              <w:widowControl/>
              <w:autoSpaceDE/>
              <w:autoSpaceDN/>
              <w:rPr>
                <w:color w:val="000000"/>
                <w:sz w:val="18"/>
                <w:szCs w:val="18"/>
                <w:lang w:eastAsia="tr-TR"/>
              </w:rPr>
            </w:pPr>
          </w:p>
        </w:tc>
        <w:tc>
          <w:tcPr>
            <w:tcW w:w="879" w:type="dxa"/>
          </w:tcPr>
          <w:p w14:paraId="51598716" w14:textId="77777777" w:rsidR="00C57169" w:rsidRPr="00794BB5" w:rsidRDefault="00C57169" w:rsidP="00C57169">
            <w:pPr>
              <w:widowControl/>
              <w:autoSpaceDE/>
              <w:autoSpaceDN/>
              <w:rPr>
                <w:color w:val="000000"/>
                <w:sz w:val="18"/>
                <w:szCs w:val="18"/>
                <w:lang w:eastAsia="tr-TR"/>
              </w:rPr>
            </w:pPr>
          </w:p>
        </w:tc>
        <w:tc>
          <w:tcPr>
            <w:tcW w:w="879" w:type="dxa"/>
          </w:tcPr>
          <w:p w14:paraId="72A0291C" w14:textId="77777777" w:rsidR="00C57169" w:rsidRPr="00794BB5" w:rsidRDefault="00C57169" w:rsidP="00C57169">
            <w:pPr>
              <w:widowControl/>
              <w:autoSpaceDE/>
              <w:autoSpaceDN/>
              <w:rPr>
                <w:color w:val="000000"/>
                <w:sz w:val="18"/>
                <w:szCs w:val="18"/>
                <w:lang w:eastAsia="tr-TR"/>
              </w:rPr>
            </w:pPr>
          </w:p>
        </w:tc>
      </w:tr>
      <w:tr w:rsidR="00C57169" w:rsidRPr="00794BB5" w14:paraId="20BE7D5D" w14:textId="77777777" w:rsidTr="00C57169">
        <w:trPr>
          <w:trHeight w:val="288"/>
        </w:trPr>
        <w:tc>
          <w:tcPr>
            <w:tcW w:w="639" w:type="dxa"/>
            <w:vMerge/>
          </w:tcPr>
          <w:p w14:paraId="533E8A73"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215232C0"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Diğer uluslararası hakemli</w:t>
            </w:r>
          </w:p>
        </w:tc>
        <w:tc>
          <w:tcPr>
            <w:tcW w:w="1023" w:type="dxa"/>
          </w:tcPr>
          <w:p w14:paraId="6971A279" w14:textId="77777777" w:rsidR="00C57169" w:rsidRPr="00794BB5" w:rsidRDefault="00C57169" w:rsidP="00C57169">
            <w:pPr>
              <w:widowControl/>
              <w:autoSpaceDE/>
              <w:autoSpaceDN/>
              <w:rPr>
                <w:color w:val="000000"/>
                <w:sz w:val="18"/>
                <w:szCs w:val="18"/>
                <w:lang w:eastAsia="tr-TR"/>
              </w:rPr>
            </w:pPr>
          </w:p>
        </w:tc>
        <w:tc>
          <w:tcPr>
            <w:tcW w:w="879" w:type="dxa"/>
          </w:tcPr>
          <w:p w14:paraId="4772FB09" w14:textId="77777777" w:rsidR="00C57169" w:rsidRPr="00794BB5" w:rsidRDefault="00C57169" w:rsidP="00C57169">
            <w:pPr>
              <w:widowControl/>
              <w:autoSpaceDE/>
              <w:autoSpaceDN/>
              <w:rPr>
                <w:color w:val="000000"/>
                <w:sz w:val="18"/>
                <w:szCs w:val="18"/>
                <w:lang w:eastAsia="tr-TR"/>
              </w:rPr>
            </w:pPr>
          </w:p>
        </w:tc>
        <w:tc>
          <w:tcPr>
            <w:tcW w:w="879" w:type="dxa"/>
          </w:tcPr>
          <w:p w14:paraId="21156482" w14:textId="77777777" w:rsidR="00C57169" w:rsidRPr="00794BB5" w:rsidRDefault="00C57169" w:rsidP="00C57169">
            <w:pPr>
              <w:widowControl/>
              <w:autoSpaceDE/>
              <w:autoSpaceDN/>
              <w:rPr>
                <w:color w:val="000000"/>
                <w:sz w:val="18"/>
                <w:szCs w:val="18"/>
                <w:lang w:eastAsia="tr-TR"/>
              </w:rPr>
            </w:pPr>
          </w:p>
        </w:tc>
        <w:tc>
          <w:tcPr>
            <w:tcW w:w="879" w:type="dxa"/>
          </w:tcPr>
          <w:p w14:paraId="4CBD99B4" w14:textId="77777777" w:rsidR="00C57169" w:rsidRPr="00794BB5" w:rsidRDefault="00C57169" w:rsidP="00C57169">
            <w:pPr>
              <w:widowControl/>
              <w:autoSpaceDE/>
              <w:autoSpaceDN/>
              <w:rPr>
                <w:color w:val="000000"/>
                <w:sz w:val="18"/>
                <w:szCs w:val="18"/>
                <w:lang w:eastAsia="tr-TR"/>
              </w:rPr>
            </w:pPr>
          </w:p>
        </w:tc>
      </w:tr>
      <w:tr w:rsidR="00C57169" w:rsidRPr="00794BB5" w14:paraId="3C2766AE" w14:textId="77777777" w:rsidTr="00C57169">
        <w:trPr>
          <w:trHeight w:val="288"/>
        </w:trPr>
        <w:tc>
          <w:tcPr>
            <w:tcW w:w="639" w:type="dxa"/>
            <w:vMerge/>
          </w:tcPr>
          <w:p w14:paraId="46DC0CA3"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02DD975E"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ULAKBİM TR Dizin</w:t>
            </w:r>
          </w:p>
        </w:tc>
        <w:tc>
          <w:tcPr>
            <w:tcW w:w="1023" w:type="dxa"/>
          </w:tcPr>
          <w:p w14:paraId="0A04B5F0" w14:textId="77777777" w:rsidR="00C57169" w:rsidRPr="00794BB5" w:rsidRDefault="00C57169" w:rsidP="00C57169">
            <w:pPr>
              <w:widowControl/>
              <w:autoSpaceDE/>
              <w:autoSpaceDN/>
              <w:rPr>
                <w:color w:val="000000"/>
                <w:sz w:val="18"/>
                <w:szCs w:val="18"/>
                <w:lang w:eastAsia="tr-TR"/>
              </w:rPr>
            </w:pPr>
          </w:p>
        </w:tc>
        <w:tc>
          <w:tcPr>
            <w:tcW w:w="879" w:type="dxa"/>
          </w:tcPr>
          <w:p w14:paraId="71C461EC" w14:textId="77777777" w:rsidR="00C57169" w:rsidRPr="00794BB5" w:rsidRDefault="00C57169" w:rsidP="00C57169">
            <w:pPr>
              <w:widowControl/>
              <w:autoSpaceDE/>
              <w:autoSpaceDN/>
              <w:rPr>
                <w:color w:val="000000"/>
                <w:sz w:val="18"/>
                <w:szCs w:val="18"/>
                <w:lang w:eastAsia="tr-TR"/>
              </w:rPr>
            </w:pPr>
          </w:p>
        </w:tc>
        <w:tc>
          <w:tcPr>
            <w:tcW w:w="879" w:type="dxa"/>
          </w:tcPr>
          <w:p w14:paraId="15ED923D" w14:textId="77777777" w:rsidR="00C57169" w:rsidRPr="00794BB5" w:rsidRDefault="00C57169" w:rsidP="00C57169">
            <w:pPr>
              <w:widowControl/>
              <w:autoSpaceDE/>
              <w:autoSpaceDN/>
              <w:rPr>
                <w:color w:val="000000"/>
                <w:sz w:val="18"/>
                <w:szCs w:val="18"/>
                <w:lang w:eastAsia="tr-TR"/>
              </w:rPr>
            </w:pPr>
          </w:p>
        </w:tc>
        <w:tc>
          <w:tcPr>
            <w:tcW w:w="879" w:type="dxa"/>
          </w:tcPr>
          <w:p w14:paraId="560FEDEC" w14:textId="77777777" w:rsidR="00C57169" w:rsidRPr="00794BB5" w:rsidRDefault="00C57169" w:rsidP="00C57169">
            <w:pPr>
              <w:widowControl/>
              <w:autoSpaceDE/>
              <w:autoSpaceDN/>
              <w:rPr>
                <w:color w:val="000000"/>
                <w:sz w:val="18"/>
                <w:szCs w:val="18"/>
                <w:lang w:eastAsia="tr-TR"/>
              </w:rPr>
            </w:pPr>
          </w:p>
        </w:tc>
      </w:tr>
      <w:tr w:rsidR="00C57169" w:rsidRPr="00794BB5" w14:paraId="3E976AC8" w14:textId="77777777" w:rsidTr="00C57169">
        <w:trPr>
          <w:trHeight w:val="288"/>
        </w:trPr>
        <w:tc>
          <w:tcPr>
            <w:tcW w:w="639" w:type="dxa"/>
            <w:vMerge/>
          </w:tcPr>
          <w:p w14:paraId="4E9AE2EC"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27005D0A"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 xml:space="preserve">Diğer </w:t>
            </w:r>
          </w:p>
        </w:tc>
        <w:tc>
          <w:tcPr>
            <w:tcW w:w="1023" w:type="dxa"/>
          </w:tcPr>
          <w:p w14:paraId="53FE1249" w14:textId="77777777" w:rsidR="00C57169" w:rsidRPr="00794BB5" w:rsidRDefault="00C57169" w:rsidP="00C57169">
            <w:pPr>
              <w:widowControl/>
              <w:autoSpaceDE/>
              <w:autoSpaceDN/>
              <w:rPr>
                <w:color w:val="000000"/>
                <w:sz w:val="18"/>
                <w:szCs w:val="18"/>
                <w:lang w:eastAsia="tr-TR"/>
              </w:rPr>
            </w:pPr>
          </w:p>
        </w:tc>
        <w:tc>
          <w:tcPr>
            <w:tcW w:w="879" w:type="dxa"/>
          </w:tcPr>
          <w:p w14:paraId="55106990" w14:textId="77777777" w:rsidR="00C57169" w:rsidRPr="00794BB5" w:rsidRDefault="00C57169" w:rsidP="00C57169">
            <w:pPr>
              <w:widowControl/>
              <w:autoSpaceDE/>
              <w:autoSpaceDN/>
              <w:rPr>
                <w:color w:val="000000"/>
                <w:sz w:val="18"/>
                <w:szCs w:val="18"/>
                <w:lang w:eastAsia="tr-TR"/>
              </w:rPr>
            </w:pPr>
          </w:p>
        </w:tc>
        <w:tc>
          <w:tcPr>
            <w:tcW w:w="879" w:type="dxa"/>
          </w:tcPr>
          <w:p w14:paraId="71AE9A7E" w14:textId="77777777" w:rsidR="00C57169" w:rsidRPr="00794BB5" w:rsidRDefault="00C57169" w:rsidP="00C57169">
            <w:pPr>
              <w:widowControl/>
              <w:autoSpaceDE/>
              <w:autoSpaceDN/>
              <w:rPr>
                <w:color w:val="000000"/>
                <w:sz w:val="18"/>
                <w:szCs w:val="18"/>
                <w:lang w:eastAsia="tr-TR"/>
              </w:rPr>
            </w:pPr>
          </w:p>
        </w:tc>
        <w:tc>
          <w:tcPr>
            <w:tcW w:w="879" w:type="dxa"/>
          </w:tcPr>
          <w:p w14:paraId="5269C42A" w14:textId="77777777" w:rsidR="00C57169" w:rsidRPr="00794BB5" w:rsidRDefault="00C57169" w:rsidP="00C57169">
            <w:pPr>
              <w:widowControl/>
              <w:autoSpaceDE/>
              <w:autoSpaceDN/>
              <w:rPr>
                <w:color w:val="000000"/>
                <w:sz w:val="18"/>
                <w:szCs w:val="18"/>
                <w:lang w:eastAsia="tr-TR"/>
              </w:rPr>
            </w:pPr>
          </w:p>
        </w:tc>
      </w:tr>
      <w:tr w:rsidR="00C57169" w:rsidRPr="00794BB5" w14:paraId="5F130733" w14:textId="77777777" w:rsidTr="00C57169">
        <w:trPr>
          <w:trHeight w:val="288"/>
        </w:trPr>
        <w:tc>
          <w:tcPr>
            <w:tcW w:w="639" w:type="dxa"/>
            <w:vMerge/>
          </w:tcPr>
          <w:p w14:paraId="51E8473B"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570194B3"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Uluslararası özgün bilimsel kitap</w:t>
            </w:r>
          </w:p>
        </w:tc>
        <w:tc>
          <w:tcPr>
            <w:tcW w:w="1023" w:type="dxa"/>
          </w:tcPr>
          <w:p w14:paraId="72B270F0" w14:textId="77777777" w:rsidR="00C57169" w:rsidRPr="00794BB5" w:rsidRDefault="00C57169" w:rsidP="00C57169">
            <w:pPr>
              <w:widowControl/>
              <w:autoSpaceDE/>
              <w:autoSpaceDN/>
              <w:rPr>
                <w:color w:val="000000"/>
                <w:sz w:val="18"/>
                <w:szCs w:val="18"/>
                <w:lang w:eastAsia="tr-TR"/>
              </w:rPr>
            </w:pPr>
          </w:p>
        </w:tc>
        <w:tc>
          <w:tcPr>
            <w:tcW w:w="879" w:type="dxa"/>
          </w:tcPr>
          <w:p w14:paraId="42A3A631" w14:textId="77777777" w:rsidR="00C57169" w:rsidRPr="00794BB5" w:rsidRDefault="00C57169" w:rsidP="00C57169">
            <w:pPr>
              <w:widowControl/>
              <w:autoSpaceDE/>
              <w:autoSpaceDN/>
              <w:rPr>
                <w:color w:val="000000"/>
                <w:sz w:val="18"/>
                <w:szCs w:val="18"/>
                <w:lang w:eastAsia="tr-TR"/>
              </w:rPr>
            </w:pPr>
          </w:p>
        </w:tc>
        <w:tc>
          <w:tcPr>
            <w:tcW w:w="879" w:type="dxa"/>
          </w:tcPr>
          <w:p w14:paraId="1B2B7B26" w14:textId="77777777" w:rsidR="00C57169" w:rsidRPr="00794BB5" w:rsidRDefault="00C57169" w:rsidP="00C57169">
            <w:pPr>
              <w:widowControl/>
              <w:autoSpaceDE/>
              <w:autoSpaceDN/>
              <w:rPr>
                <w:color w:val="000000"/>
                <w:sz w:val="18"/>
                <w:szCs w:val="18"/>
                <w:lang w:eastAsia="tr-TR"/>
              </w:rPr>
            </w:pPr>
          </w:p>
        </w:tc>
        <w:tc>
          <w:tcPr>
            <w:tcW w:w="879" w:type="dxa"/>
          </w:tcPr>
          <w:p w14:paraId="6E201002" w14:textId="77777777" w:rsidR="00C57169" w:rsidRPr="00794BB5" w:rsidRDefault="00C57169" w:rsidP="00C57169">
            <w:pPr>
              <w:widowControl/>
              <w:autoSpaceDE/>
              <w:autoSpaceDN/>
              <w:rPr>
                <w:color w:val="000000"/>
                <w:sz w:val="18"/>
                <w:szCs w:val="18"/>
                <w:lang w:eastAsia="tr-TR"/>
              </w:rPr>
            </w:pPr>
          </w:p>
        </w:tc>
      </w:tr>
      <w:tr w:rsidR="00C57169" w:rsidRPr="00794BB5" w14:paraId="14C1DB63" w14:textId="77777777" w:rsidTr="00C57169">
        <w:trPr>
          <w:trHeight w:val="288"/>
        </w:trPr>
        <w:tc>
          <w:tcPr>
            <w:tcW w:w="639" w:type="dxa"/>
            <w:vMerge/>
          </w:tcPr>
          <w:p w14:paraId="78080DB6"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6802E551"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Ulusal özgün bilimsel kitap</w:t>
            </w:r>
          </w:p>
        </w:tc>
        <w:tc>
          <w:tcPr>
            <w:tcW w:w="1023" w:type="dxa"/>
          </w:tcPr>
          <w:p w14:paraId="52244B56" w14:textId="77777777" w:rsidR="00C57169" w:rsidRPr="00794BB5" w:rsidRDefault="00C57169" w:rsidP="00C57169">
            <w:pPr>
              <w:widowControl/>
              <w:autoSpaceDE/>
              <w:autoSpaceDN/>
              <w:rPr>
                <w:color w:val="000000"/>
                <w:sz w:val="18"/>
                <w:szCs w:val="18"/>
                <w:lang w:eastAsia="tr-TR"/>
              </w:rPr>
            </w:pPr>
          </w:p>
        </w:tc>
        <w:tc>
          <w:tcPr>
            <w:tcW w:w="879" w:type="dxa"/>
          </w:tcPr>
          <w:p w14:paraId="556B0632" w14:textId="77777777" w:rsidR="00C57169" w:rsidRPr="00794BB5" w:rsidRDefault="00C57169" w:rsidP="00C57169">
            <w:pPr>
              <w:widowControl/>
              <w:autoSpaceDE/>
              <w:autoSpaceDN/>
              <w:rPr>
                <w:color w:val="000000"/>
                <w:sz w:val="18"/>
                <w:szCs w:val="18"/>
                <w:lang w:eastAsia="tr-TR"/>
              </w:rPr>
            </w:pPr>
          </w:p>
        </w:tc>
        <w:tc>
          <w:tcPr>
            <w:tcW w:w="879" w:type="dxa"/>
          </w:tcPr>
          <w:p w14:paraId="05D991D8" w14:textId="77777777" w:rsidR="00C57169" w:rsidRPr="00794BB5" w:rsidRDefault="00C57169" w:rsidP="00C57169">
            <w:pPr>
              <w:widowControl/>
              <w:autoSpaceDE/>
              <w:autoSpaceDN/>
              <w:rPr>
                <w:color w:val="000000"/>
                <w:sz w:val="18"/>
                <w:szCs w:val="18"/>
                <w:lang w:eastAsia="tr-TR"/>
              </w:rPr>
            </w:pPr>
          </w:p>
        </w:tc>
        <w:tc>
          <w:tcPr>
            <w:tcW w:w="879" w:type="dxa"/>
          </w:tcPr>
          <w:p w14:paraId="06BCD19B" w14:textId="77777777" w:rsidR="00C57169" w:rsidRPr="00794BB5" w:rsidRDefault="00C57169" w:rsidP="00C57169">
            <w:pPr>
              <w:widowControl/>
              <w:autoSpaceDE/>
              <w:autoSpaceDN/>
              <w:rPr>
                <w:color w:val="000000"/>
                <w:sz w:val="18"/>
                <w:szCs w:val="18"/>
                <w:lang w:eastAsia="tr-TR"/>
              </w:rPr>
            </w:pPr>
          </w:p>
        </w:tc>
      </w:tr>
      <w:tr w:rsidR="00C57169" w:rsidRPr="00794BB5" w14:paraId="54F965A6" w14:textId="77777777" w:rsidTr="00C57169">
        <w:trPr>
          <w:trHeight w:val="288"/>
        </w:trPr>
        <w:tc>
          <w:tcPr>
            <w:tcW w:w="639" w:type="dxa"/>
            <w:vMerge/>
          </w:tcPr>
          <w:p w14:paraId="6C0A21A8"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5BBA08D0"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Uluslararası özgün bilimsel kitaplarda bölüm yazarlığı</w:t>
            </w:r>
          </w:p>
        </w:tc>
        <w:tc>
          <w:tcPr>
            <w:tcW w:w="1023" w:type="dxa"/>
          </w:tcPr>
          <w:p w14:paraId="0AF10B3A" w14:textId="77777777" w:rsidR="00C57169" w:rsidRPr="00794BB5" w:rsidRDefault="00C57169" w:rsidP="00C57169">
            <w:pPr>
              <w:widowControl/>
              <w:autoSpaceDE/>
              <w:autoSpaceDN/>
              <w:rPr>
                <w:color w:val="000000"/>
                <w:sz w:val="18"/>
                <w:szCs w:val="18"/>
                <w:lang w:eastAsia="tr-TR"/>
              </w:rPr>
            </w:pPr>
          </w:p>
        </w:tc>
        <w:tc>
          <w:tcPr>
            <w:tcW w:w="879" w:type="dxa"/>
          </w:tcPr>
          <w:p w14:paraId="5C48669E" w14:textId="77777777" w:rsidR="00C57169" w:rsidRPr="00794BB5" w:rsidRDefault="00C57169" w:rsidP="00C57169">
            <w:pPr>
              <w:widowControl/>
              <w:autoSpaceDE/>
              <w:autoSpaceDN/>
              <w:rPr>
                <w:color w:val="000000"/>
                <w:sz w:val="18"/>
                <w:szCs w:val="18"/>
                <w:lang w:eastAsia="tr-TR"/>
              </w:rPr>
            </w:pPr>
          </w:p>
        </w:tc>
        <w:tc>
          <w:tcPr>
            <w:tcW w:w="879" w:type="dxa"/>
          </w:tcPr>
          <w:p w14:paraId="60959E3A" w14:textId="77777777" w:rsidR="00C57169" w:rsidRPr="00794BB5" w:rsidRDefault="00C57169" w:rsidP="00C57169">
            <w:pPr>
              <w:widowControl/>
              <w:autoSpaceDE/>
              <w:autoSpaceDN/>
              <w:rPr>
                <w:color w:val="000000"/>
                <w:sz w:val="18"/>
                <w:szCs w:val="18"/>
                <w:lang w:eastAsia="tr-TR"/>
              </w:rPr>
            </w:pPr>
          </w:p>
        </w:tc>
        <w:tc>
          <w:tcPr>
            <w:tcW w:w="879" w:type="dxa"/>
          </w:tcPr>
          <w:p w14:paraId="66E40750" w14:textId="77777777" w:rsidR="00C57169" w:rsidRPr="00794BB5" w:rsidRDefault="00C57169" w:rsidP="00C57169">
            <w:pPr>
              <w:widowControl/>
              <w:autoSpaceDE/>
              <w:autoSpaceDN/>
              <w:rPr>
                <w:color w:val="000000"/>
                <w:sz w:val="18"/>
                <w:szCs w:val="18"/>
                <w:lang w:eastAsia="tr-TR"/>
              </w:rPr>
            </w:pPr>
          </w:p>
        </w:tc>
      </w:tr>
      <w:tr w:rsidR="00C57169" w:rsidRPr="00794BB5" w14:paraId="465BCF9B" w14:textId="77777777" w:rsidTr="00C57169">
        <w:trPr>
          <w:trHeight w:val="288"/>
        </w:trPr>
        <w:tc>
          <w:tcPr>
            <w:tcW w:w="639" w:type="dxa"/>
            <w:vMerge/>
          </w:tcPr>
          <w:p w14:paraId="7EBD661F"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4303A4C7"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Ulusal özgün bilimsel kitaplarda bölüm yazarlığı</w:t>
            </w:r>
          </w:p>
        </w:tc>
        <w:tc>
          <w:tcPr>
            <w:tcW w:w="1023" w:type="dxa"/>
          </w:tcPr>
          <w:p w14:paraId="7DD54752" w14:textId="77777777" w:rsidR="00C57169" w:rsidRPr="00794BB5" w:rsidRDefault="00C57169" w:rsidP="00C57169">
            <w:pPr>
              <w:widowControl/>
              <w:autoSpaceDE/>
              <w:autoSpaceDN/>
              <w:rPr>
                <w:color w:val="000000"/>
                <w:sz w:val="18"/>
                <w:szCs w:val="18"/>
                <w:lang w:eastAsia="tr-TR"/>
              </w:rPr>
            </w:pPr>
          </w:p>
        </w:tc>
        <w:tc>
          <w:tcPr>
            <w:tcW w:w="879" w:type="dxa"/>
          </w:tcPr>
          <w:p w14:paraId="7A1E1D9B" w14:textId="77777777" w:rsidR="00C57169" w:rsidRPr="00794BB5" w:rsidRDefault="00C57169" w:rsidP="00C57169">
            <w:pPr>
              <w:widowControl/>
              <w:autoSpaceDE/>
              <w:autoSpaceDN/>
              <w:rPr>
                <w:color w:val="000000"/>
                <w:sz w:val="18"/>
                <w:szCs w:val="18"/>
                <w:lang w:eastAsia="tr-TR"/>
              </w:rPr>
            </w:pPr>
          </w:p>
        </w:tc>
        <w:tc>
          <w:tcPr>
            <w:tcW w:w="879" w:type="dxa"/>
          </w:tcPr>
          <w:p w14:paraId="7062B738" w14:textId="77777777" w:rsidR="00C57169" w:rsidRPr="00794BB5" w:rsidRDefault="00C57169" w:rsidP="00C57169">
            <w:pPr>
              <w:widowControl/>
              <w:autoSpaceDE/>
              <w:autoSpaceDN/>
              <w:rPr>
                <w:color w:val="000000"/>
                <w:sz w:val="18"/>
                <w:szCs w:val="18"/>
                <w:lang w:eastAsia="tr-TR"/>
              </w:rPr>
            </w:pPr>
          </w:p>
        </w:tc>
        <w:tc>
          <w:tcPr>
            <w:tcW w:w="879" w:type="dxa"/>
          </w:tcPr>
          <w:p w14:paraId="161BDF8D" w14:textId="77777777" w:rsidR="00C57169" w:rsidRPr="00794BB5" w:rsidRDefault="00C57169" w:rsidP="00C57169">
            <w:pPr>
              <w:widowControl/>
              <w:autoSpaceDE/>
              <w:autoSpaceDN/>
              <w:rPr>
                <w:color w:val="000000"/>
                <w:sz w:val="18"/>
                <w:szCs w:val="18"/>
                <w:lang w:eastAsia="tr-TR"/>
              </w:rPr>
            </w:pPr>
          </w:p>
        </w:tc>
      </w:tr>
      <w:tr w:rsidR="00C57169" w:rsidRPr="00794BB5" w14:paraId="50EC2878" w14:textId="77777777" w:rsidTr="00C57169">
        <w:trPr>
          <w:trHeight w:val="420"/>
        </w:trPr>
        <w:tc>
          <w:tcPr>
            <w:tcW w:w="639" w:type="dxa"/>
            <w:vMerge w:val="restart"/>
            <w:textDirection w:val="btLr"/>
          </w:tcPr>
          <w:p w14:paraId="4B384DAB" w14:textId="77777777" w:rsidR="00C57169" w:rsidRPr="00794BB5" w:rsidRDefault="00C57169" w:rsidP="00C57169">
            <w:pPr>
              <w:widowControl/>
              <w:autoSpaceDE/>
              <w:autoSpaceDN/>
              <w:ind w:left="113" w:right="113"/>
              <w:rPr>
                <w:color w:val="000000"/>
                <w:sz w:val="18"/>
                <w:szCs w:val="18"/>
                <w:lang w:eastAsia="tr-TR"/>
              </w:rPr>
            </w:pPr>
            <w:r w:rsidRPr="00794BB5">
              <w:rPr>
                <w:color w:val="000000"/>
                <w:sz w:val="18"/>
                <w:szCs w:val="18"/>
                <w:lang w:eastAsia="tr-TR"/>
              </w:rPr>
              <w:t>BİLDİRİ</w:t>
            </w:r>
          </w:p>
        </w:tc>
        <w:tc>
          <w:tcPr>
            <w:tcW w:w="5631" w:type="dxa"/>
            <w:shd w:val="clear" w:color="auto" w:fill="auto"/>
            <w:noWrap/>
            <w:vAlign w:val="bottom"/>
            <w:hideMark/>
          </w:tcPr>
          <w:p w14:paraId="4A08633A"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Uluslararası (Tam metin)</w:t>
            </w:r>
          </w:p>
        </w:tc>
        <w:tc>
          <w:tcPr>
            <w:tcW w:w="1023" w:type="dxa"/>
          </w:tcPr>
          <w:p w14:paraId="3ED37433" w14:textId="23FED82B" w:rsidR="00C57169" w:rsidRPr="00794BB5" w:rsidRDefault="00C57169" w:rsidP="00C57169">
            <w:pPr>
              <w:widowControl/>
              <w:autoSpaceDE/>
              <w:autoSpaceDN/>
              <w:rPr>
                <w:color w:val="000000"/>
                <w:sz w:val="18"/>
                <w:szCs w:val="18"/>
                <w:lang w:eastAsia="tr-TR"/>
              </w:rPr>
            </w:pPr>
          </w:p>
        </w:tc>
        <w:tc>
          <w:tcPr>
            <w:tcW w:w="879" w:type="dxa"/>
          </w:tcPr>
          <w:p w14:paraId="511D90FB" w14:textId="77777777" w:rsidR="00C57169" w:rsidRPr="00794BB5" w:rsidRDefault="00C57169" w:rsidP="00C57169">
            <w:pPr>
              <w:widowControl/>
              <w:autoSpaceDE/>
              <w:autoSpaceDN/>
              <w:rPr>
                <w:color w:val="000000"/>
                <w:sz w:val="18"/>
                <w:szCs w:val="18"/>
                <w:lang w:eastAsia="tr-TR"/>
              </w:rPr>
            </w:pPr>
          </w:p>
        </w:tc>
        <w:tc>
          <w:tcPr>
            <w:tcW w:w="879" w:type="dxa"/>
          </w:tcPr>
          <w:p w14:paraId="764FDFD2" w14:textId="77777777" w:rsidR="00C57169" w:rsidRPr="00794BB5" w:rsidRDefault="00C57169" w:rsidP="00C57169">
            <w:pPr>
              <w:widowControl/>
              <w:autoSpaceDE/>
              <w:autoSpaceDN/>
              <w:rPr>
                <w:color w:val="000000"/>
                <w:sz w:val="18"/>
                <w:szCs w:val="18"/>
                <w:lang w:eastAsia="tr-TR"/>
              </w:rPr>
            </w:pPr>
          </w:p>
        </w:tc>
        <w:tc>
          <w:tcPr>
            <w:tcW w:w="879" w:type="dxa"/>
          </w:tcPr>
          <w:p w14:paraId="714A780B" w14:textId="77777777" w:rsidR="00C57169" w:rsidRPr="00794BB5" w:rsidRDefault="00C57169" w:rsidP="00C57169">
            <w:pPr>
              <w:widowControl/>
              <w:autoSpaceDE/>
              <w:autoSpaceDN/>
              <w:rPr>
                <w:color w:val="000000"/>
                <w:sz w:val="18"/>
                <w:szCs w:val="18"/>
                <w:lang w:eastAsia="tr-TR"/>
              </w:rPr>
            </w:pPr>
          </w:p>
        </w:tc>
      </w:tr>
      <w:tr w:rsidR="00C57169" w:rsidRPr="00794BB5" w14:paraId="1C55E10C" w14:textId="77777777" w:rsidTr="00C57169">
        <w:trPr>
          <w:trHeight w:val="541"/>
        </w:trPr>
        <w:tc>
          <w:tcPr>
            <w:tcW w:w="639" w:type="dxa"/>
            <w:vMerge/>
          </w:tcPr>
          <w:p w14:paraId="0ED961C8"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4488F57F"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 xml:space="preserve">Ulusal (Tam metin) </w:t>
            </w:r>
          </w:p>
        </w:tc>
        <w:tc>
          <w:tcPr>
            <w:tcW w:w="1023" w:type="dxa"/>
          </w:tcPr>
          <w:p w14:paraId="553ED9AF" w14:textId="77777777" w:rsidR="00C57169" w:rsidRPr="00794BB5" w:rsidRDefault="00C57169" w:rsidP="00C57169">
            <w:pPr>
              <w:widowControl/>
              <w:autoSpaceDE/>
              <w:autoSpaceDN/>
              <w:rPr>
                <w:color w:val="000000"/>
                <w:sz w:val="18"/>
                <w:szCs w:val="18"/>
                <w:lang w:eastAsia="tr-TR"/>
              </w:rPr>
            </w:pPr>
          </w:p>
        </w:tc>
        <w:tc>
          <w:tcPr>
            <w:tcW w:w="879" w:type="dxa"/>
          </w:tcPr>
          <w:p w14:paraId="6731F287" w14:textId="77777777" w:rsidR="00C57169" w:rsidRPr="00794BB5" w:rsidRDefault="00C57169" w:rsidP="00C57169">
            <w:pPr>
              <w:widowControl/>
              <w:autoSpaceDE/>
              <w:autoSpaceDN/>
              <w:rPr>
                <w:color w:val="000000"/>
                <w:sz w:val="18"/>
                <w:szCs w:val="18"/>
                <w:lang w:eastAsia="tr-TR"/>
              </w:rPr>
            </w:pPr>
          </w:p>
        </w:tc>
        <w:tc>
          <w:tcPr>
            <w:tcW w:w="879" w:type="dxa"/>
          </w:tcPr>
          <w:p w14:paraId="02320ABA" w14:textId="77777777" w:rsidR="00C57169" w:rsidRPr="00794BB5" w:rsidRDefault="00C57169" w:rsidP="00C57169">
            <w:pPr>
              <w:widowControl/>
              <w:autoSpaceDE/>
              <w:autoSpaceDN/>
              <w:rPr>
                <w:color w:val="000000"/>
                <w:sz w:val="18"/>
                <w:szCs w:val="18"/>
                <w:lang w:eastAsia="tr-TR"/>
              </w:rPr>
            </w:pPr>
          </w:p>
        </w:tc>
        <w:tc>
          <w:tcPr>
            <w:tcW w:w="879" w:type="dxa"/>
          </w:tcPr>
          <w:p w14:paraId="54D22157" w14:textId="77777777" w:rsidR="00C57169" w:rsidRPr="00794BB5" w:rsidRDefault="00C57169" w:rsidP="00C57169">
            <w:pPr>
              <w:widowControl/>
              <w:autoSpaceDE/>
              <w:autoSpaceDN/>
              <w:rPr>
                <w:color w:val="000000"/>
                <w:sz w:val="18"/>
                <w:szCs w:val="18"/>
                <w:lang w:eastAsia="tr-TR"/>
              </w:rPr>
            </w:pPr>
          </w:p>
        </w:tc>
      </w:tr>
      <w:tr w:rsidR="00C57169" w:rsidRPr="00794BB5" w14:paraId="1AA17B6F" w14:textId="77777777" w:rsidTr="00C57169">
        <w:trPr>
          <w:trHeight w:val="288"/>
        </w:trPr>
        <w:tc>
          <w:tcPr>
            <w:tcW w:w="639" w:type="dxa"/>
            <w:vMerge w:val="restart"/>
            <w:textDirection w:val="btLr"/>
          </w:tcPr>
          <w:p w14:paraId="25A75D0E" w14:textId="77777777" w:rsidR="00C57169" w:rsidRPr="00794BB5" w:rsidRDefault="00C57169" w:rsidP="00C57169">
            <w:pPr>
              <w:widowControl/>
              <w:autoSpaceDE/>
              <w:autoSpaceDN/>
              <w:ind w:left="113" w:right="113"/>
              <w:jc w:val="center"/>
              <w:rPr>
                <w:color w:val="000000"/>
                <w:sz w:val="18"/>
                <w:szCs w:val="18"/>
                <w:lang w:eastAsia="tr-TR"/>
              </w:rPr>
            </w:pPr>
            <w:r w:rsidRPr="00794BB5">
              <w:rPr>
                <w:color w:val="000000"/>
                <w:sz w:val="18"/>
                <w:szCs w:val="18"/>
                <w:lang w:eastAsia="tr-TR"/>
              </w:rPr>
              <w:t>ATIF</w:t>
            </w:r>
          </w:p>
        </w:tc>
        <w:tc>
          <w:tcPr>
            <w:tcW w:w="5631" w:type="dxa"/>
            <w:shd w:val="clear" w:color="auto" w:fill="auto"/>
            <w:noWrap/>
            <w:vAlign w:val="bottom"/>
            <w:hideMark/>
          </w:tcPr>
          <w:p w14:paraId="20A9B7CE"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WOS Atıfları</w:t>
            </w:r>
          </w:p>
        </w:tc>
        <w:tc>
          <w:tcPr>
            <w:tcW w:w="1023" w:type="dxa"/>
          </w:tcPr>
          <w:p w14:paraId="29FD2BE2" w14:textId="0430471C" w:rsidR="00C57169" w:rsidRPr="00794BB5" w:rsidRDefault="003E0B2A" w:rsidP="00C57169">
            <w:pPr>
              <w:widowControl/>
              <w:autoSpaceDE/>
              <w:autoSpaceDN/>
              <w:rPr>
                <w:color w:val="000000"/>
                <w:sz w:val="18"/>
                <w:szCs w:val="18"/>
                <w:lang w:eastAsia="tr-TR"/>
              </w:rPr>
            </w:pPr>
            <w:r>
              <w:rPr>
                <w:color w:val="000000"/>
                <w:sz w:val="18"/>
                <w:szCs w:val="18"/>
                <w:lang w:eastAsia="tr-TR"/>
              </w:rPr>
              <w:t>38</w:t>
            </w:r>
          </w:p>
        </w:tc>
        <w:tc>
          <w:tcPr>
            <w:tcW w:w="879" w:type="dxa"/>
          </w:tcPr>
          <w:p w14:paraId="708952F7" w14:textId="4B24ACFA" w:rsidR="00C57169" w:rsidRPr="00794BB5" w:rsidRDefault="003E0B2A" w:rsidP="00C57169">
            <w:pPr>
              <w:widowControl/>
              <w:autoSpaceDE/>
              <w:autoSpaceDN/>
              <w:rPr>
                <w:color w:val="000000"/>
                <w:sz w:val="18"/>
                <w:szCs w:val="18"/>
                <w:lang w:eastAsia="tr-TR"/>
              </w:rPr>
            </w:pPr>
            <w:r>
              <w:rPr>
                <w:color w:val="000000"/>
                <w:sz w:val="18"/>
                <w:szCs w:val="18"/>
                <w:lang w:eastAsia="tr-TR"/>
              </w:rPr>
              <w:t>7</w:t>
            </w:r>
          </w:p>
        </w:tc>
        <w:tc>
          <w:tcPr>
            <w:tcW w:w="879" w:type="dxa"/>
          </w:tcPr>
          <w:p w14:paraId="5F40D413" w14:textId="77777777" w:rsidR="00C57169" w:rsidRPr="00794BB5" w:rsidRDefault="00C57169" w:rsidP="00C57169">
            <w:pPr>
              <w:widowControl/>
              <w:autoSpaceDE/>
              <w:autoSpaceDN/>
              <w:rPr>
                <w:color w:val="000000"/>
                <w:sz w:val="18"/>
                <w:szCs w:val="18"/>
                <w:lang w:eastAsia="tr-TR"/>
              </w:rPr>
            </w:pPr>
          </w:p>
        </w:tc>
        <w:tc>
          <w:tcPr>
            <w:tcW w:w="879" w:type="dxa"/>
          </w:tcPr>
          <w:p w14:paraId="5514D0F7" w14:textId="77777777" w:rsidR="00C57169" w:rsidRPr="00794BB5" w:rsidRDefault="00C57169" w:rsidP="00C57169">
            <w:pPr>
              <w:widowControl/>
              <w:autoSpaceDE/>
              <w:autoSpaceDN/>
              <w:rPr>
                <w:color w:val="000000"/>
                <w:sz w:val="18"/>
                <w:szCs w:val="18"/>
                <w:lang w:eastAsia="tr-TR"/>
              </w:rPr>
            </w:pPr>
          </w:p>
        </w:tc>
      </w:tr>
      <w:tr w:rsidR="00C57169" w:rsidRPr="00794BB5" w14:paraId="46C4A787" w14:textId="77777777" w:rsidTr="00C57169">
        <w:trPr>
          <w:trHeight w:val="377"/>
        </w:trPr>
        <w:tc>
          <w:tcPr>
            <w:tcW w:w="639" w:type="dxa"/>
            <w:vMerge/>
          </w:tcPr>
          <w:p w14:paraId="400913C9"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3748E448"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Google Akademik Atıfları</w:t>
            </w:r>
          </w:p>
        </w:tc>
        <w:tc>
          <w:tcPr>
            <w:tcW w:w="1023" w:type="dxa"/>
          </w:tcPr>
          <w:p w14:paraId="026A64F8" w14:textId="77777777" w:rsidR="00C57169" w:rsidRPr="00794BB5" w:rsidRDefault="00C57169" w:rsidP="00C57169">
            <w:pPr>
              <w:widowControl/>
              <w:autoSpaceDE/>
              <w:autoSpaceDN/>
              <w:rPr>
                <w:color w:val="000000"/>
                <w:sz w:val="18"/>
                <w:szCs w:val="18"/>
                <w:lang w:eastAsia="tr-TR"/>
              </w:rPr>
            </w:pPr>
            <w:r>
              <w:rPr>
                <w:color w:val="000000"/>
                <w:sz w:val="18"/>
                <w:szCs w:val="18"/>
                <w:lang w:eastAsia="tr-TR"/>
              </w:rPr>
              <w:t>48</w:t>
            </w:r>
          </w:p>
        </w:tc>
        <w:tc>
          <w:tcPr>
            <w:tcW w:w="879" w:type="dxa"/>
          </w:tcPr>
          <w:p w14:paraId="46B02428" w14:textId="77777777" w:rsidR="00C57169" w:rsidRPr="00794BB5" w:rsidRDefault="00C57169" w:rsidP="00C57169">
            <w:pPr>
              <w:widowControl/>
              <w:autoSpaceDE/>
              <w:autoSpaceDN/>
              <w:rPr>
                <w:color w:val="000000"/>
                <w:sz w:val="18"/>
                <w:szCs w:val="18"/>
                <w:lang w:eastAsia="tr-TR"/>
              </w:rPr>
            </w:pPr>
            <w:r>
              <w:rPr>
                <w:color w:val="000000"/>
                <w:sz w:val="18"/>
                <w:szCs w:val="18"/>
                <w:lang w:eastAsia="tr-TR"/>
              </w:rPr>
              <w:t>17</w:t>
            </w:r>
          </w:p>
        </w:tc>
        <w:tc>
          <w:tcPr>
            <w:tcW w:w="879" w:type="dxa"/>
          </w:tcPr>
          <w:p w14:paraId="6E67F6DC" w14:textId="77777777" w:rsidR="00C57169" w:rsidRPr="00794BB5" w:rsidRDefault="00C57169" w:rsidP="00C57169">
            <w:pPr>
              <w:widowControl/>
              <w:autoSpaceDE/>
              <w:autoSpaceDN/>
              <w:rPr>
                <w:color w:val="000000"/>
                <w:sz w:val="18"/>
                <w:szCs w:val="18"/>
                <w:lang w:eastAsia="tr-TR"/>
              </w:rPr>
            </w:pPr>
          </w:p>
        </w:tc>
        <w:tc>
          <w:tcPr>
            <w:tcW w:w="879" w:type="dxa"/>
          </w:tcPr>
          <w:p w14:paraId="25764F15" w14:textId="77777777" w:rsidR="00C57169" w:rsidRPr="00794BB5" w:rsidRDefault="00C57169" w:rsidP="00C57169">
            <w:pPr>
              <w:widowControl/>
              <w:autoSpaceDE/>
              <w:autoSpaceDN/>
              <w:rPr>
                <w:color w:val="000000"/>
                <w:sz w:val="18"/>
                <w:szCs w:val="18"/>
                <w:lang w:eastAsia="tr-TR"/>
              </w:rPr>
            </w:pPr>
          </w:p>
        </w:tc>
      </w:tr>
      <w:tr w:rsidR="00C57169" w:rsidRPr="00794BB5" w14:paraId="78D1297F" w14:textId="77777777" w:rsidTr="00C57169">
        <w:trPr>
          <w:trHeight w:val="288"/>
        </w:trPr>
        <w:tc>
          <w:tcPr>
            <w:tcW w:w="639" w:type="dxa"/>
            <w:vMerge w:val="restart"/>
            <w:textDirection w:val="btLr"/>
          </w:tcPr>
          <w:p w14:paraId="015BCA27" w14:textId="77777777" w:rsidR="00C57169" w:rsidRPr="00794BB5" w:rsidRDefault="00C57169" w:rsidP="00C57169">
            <w:pPr>
              <w:widowControl/>
              <w:autoSpaceDE/>
              <w:autoSpaceDN/>
              <w:ind w:left="113" w:right="113"/>
              <w:rPr>
                <w:color w:val="000000"/>
                <w:sz w:val="18"/>
                <w:szCs w:val="18"/>
                <w:lang w:eastAsia="tr-TR"/>
              </w:rPr>
            </w:pPr>
            <w:r w:rsidRPr="00794BB5">
              <w:rPr>
                <w:color w:val="000000"/>
                <w:sz w:val="18"/>
                <w:szCs w:val="18"/>
                <w:lang w:eastAsia="tr-TR"/>
              </w:rPr>
              <w:t>PROJE</w:t>
            </w:r>
          </w:p>
        </w:tc>
        <w:tc>
          <w:tcPr>
            <w:tcW w:w="5631" w:type="dxa"/>
            <w:shd w:val="clear" w:color="auto" w:fill="auto"/>
            <w:noWrap/>
            <w:vAlign w:val="bottom"/>
            <w:hideMark/>
          </w:tcPr>
          <w:p w14:paraId="3966E10E"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 xml:space="preserve">TÜBİTAK </w:t>
            </w:r>
          </w:p>
        </w:tc>
        <w:tc>
          <w:tcPr>
            <w:tcW w:w="1023" w:type="dxa"/>
          </w:tcPr>
          <w:p w14:paraId="3AD4BA58" w14:textId="77777777" w:rsidR="00C57169" w:rsidRPr="00794BB5" w:rsidRDefault="00C57169" w:rsidP="00C57169">
            <w:pPr>
              <w:widowControl/>
              <w:autoSpaceDE/>
              <w:autoSpaceDN/>
              <w:rPr>
                <w:color w:val="000000"/>
                <w:sz w:val="18"/>
                <w:szCs w:val="18"/>
                <w:lang w:eastAsia="tr-TR"/>
              </w:rPr>
            </w:pPr>
            <w:r>
              <w:rPr>
                <w:color w:val="000000"/>
                <w:sz w:val="18"/>
                <w:szCs w:val="18"/>
                <w:lang w:eastAsia="tr-TR"/>
              </w:rPr>
              <w:t>2</w:t>
            </w:r>
          </w:p>
        </w:tc>
        <w:tc>
          <w:tcPr>
            <w:tcW w:w="879" w:type="dxa"/>
          </w:tcPr>
          <w:p w14:paraId="0DFD8243" w14:textId="77777777" w:rsidR="00C57169" w:rsidRPr="00794BB5" w:rsidRDefault="00C57169" w:rsidP="00C57169">
            <w:pPr>
              <w:widowControl/>
              <w:autoSpaceDE/>
              <w:autoSpaceDN/>
              <w:rPr>
                <w:color w:val="000000"/>
                <w:sz w:val="18"/>
                <w:szCs w:val="18"/>
                <w:lang w:eastAsia="tr-TR"/>
              </w:rPr>
            </w:pPr>
          </w:p>
        </w:tc>
        <w:tc>
          <w:tcPr>
            <w:tcW w:w="879" w:type="dxa"/>
          </w:tcPr>
          <w:p w14:paraId="517AF1F8" w14:textId="77777777" w:rsidR="00C57169" w:rsidRPr="00794BB5" w:rsidRDefault="00C57169" w:rsidP="00C57169">
            <w:pPr>
              <w:widowControl/>
              <w:autoSpaceDE/>
              <w:autoSpaceDN/>
              <w:rPr>
                <w:color w:val="000000"/>
                <w:sz w:val="18"/>
                <w:szCs w:val="18"/>
                <w:lang w:eastAsia="tr-TR"/>
              </w:rPr>
            </w:pPr>
          </w:p>
        </w:tc>
        <w:tc>
          <w:tcPr>
            <w:tcW w:w="879" w:type="dxa"/>
          </w:tcPr>
          <w:p w14:paraId="74A1A8AF" w14:textId="77777777" w:rsidR="00C57169" w:rsidRPr="00794BB5" w:rsidRDefault="00C57169" w:rsidP="00C57169">
            <w:pPr>
              <w:widowControl/>
              <w:autoSpaceDE/>
              <w:autoSpaceDN/>
              <w:rPr>
                <w:color w:val="000000"/>
                <w:sz w:val="18"/>
                <w:szCs w:val="18"/>
                <w:lang w:eastAsia="tr-TR"/>
              </w:rPr>
            </w:pPr>
          </w:p>
        </w:tc>
      </w:tr>
      <w:tr w:rsidR="00C57169" w:rsidRPr="00794BB5" w14:paraId="4AD18D99" w14:textId="77777777" w:rsidTr="00C57169">
        <w:trPr>
          <w:trHeight w:val="288"/>
        </w:trPr>
        <w:tc>
          <w:tcPr>
            <w:tcW w:w="639" w:type="dxa"/>
            <w:vMerge/>
          </w:tcPr>
          <w:p w14:paraId="0B31EAF2"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150EF87E"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Diğer uluslararası özel veya resmi kurum ve kuruluşlar</w:t>
            </w:r>
          </w:p>
        </w:tc>
        <w:tc>
          <w:tcPr>
            <w:tcW w:w="1023" w:type="dxa"/>
          </w:tcPr>
          <w:p w14:paraId="7A5FC48C" w14:textId="77777777" w:rsidR="00C57169" w:rsidRPr="00794BB5" w:rsidRDefault="00C57169" w:rsidP="00C57169">
            <w:pPr>
              <w:widowControl/>
              <w:autoSpaceDE/>
              <w:autoSpaceDN/>
              <w:rPr>
                <w:color w:val="000000"/>
                <w:sz w:val="18"/>
                <w:szCs w:val="18"/>
                <w:lang w:eastAsia="tr-TR"/>
              </w:rPr>
            </w:pPr>
          </w:p>
        </w:tc>
        <w:tc>
          <w:tcPr>
            <w:tcW w:w="879" w:type="dxa"/>
          </w:tcPr>
          <w:p w14:paraId="470439B4" w14:textId="77777777" w:rsidR="00C57169" w:rsidRPr="00794BB5" w:rsidRDefault="00C57169" w:rsidP="00C57169">
            <w:pPr>
              <w:widowControl/>
              <w:autoSpaceDE/>
              <w:autoSpaceDN/>
              <w:rPr>
                <w:color w:val="000000"/>
                <w:sz w:val="18"/>
                <w:szCs w:val="18"/>
                <w:lang w:eastAsia="tr-TR"/>
              </w:rPr>
            </w:pPr>
          </w:p>
        </w:tc>
        <w:tc>
          <w:tcPr>
            <w:tcW w:w="879" w:type="dxa"/>
          </w:tcPr>
          <w:p w14:paraId="08267833" w14:textId="77777777" w:rsidR="00C57169" w:rsidRPr="00794BB5" w:rsidRDefault="00C57169" w:rsidP="00C57169">
            <w:pPr>
              <w:widowControl/>
              <w:autoSpaceDE/>
              <w:autoSpaceDN/>
              <w:rPr>
                <w:color w:val="000000"/>
                <w:sz w:val="18"/>
                <w:szCs w:val="18"/>
                <w:lang w:eastAsia="tr-TR"/>
              </w:rPr>
            </w:pPr>
          </w:p>
        </w:tc>
        <w:tc>
          <w:tcPr>
            <w:tcW w:w="879" w:type="dxa"/>
          </w:tcPr>
          <w:p w14:paraId="46DDECC8" w14:textId="77777777" w:rsidR="00C57169" w:rsidRPr="00794BB5" w:rsidRDefault="00C57169" w:rsidP="00C57169">
            <w:pPr>
              <w:widowControl/>
              <w:autoSpaceDE/>
              <w:autoSpaceDN/>
              <w:rPr>
                <w:color w:val="000000"/>
                <w:sz w:val="18"/>
                <w:szCs w:val="18"/>
                <w:lang w:eastAsia="tr-TR"/>
              </w:rPr>
            </w:pPr>
          </w:p>
        </w:tc>
      </w:tr>
      <w:tr w:rsidR="00C57169" w:rsidRPr="00794BB5" w14:paraId="39DDF3BF" w14:textId="77777777" w:rsidTr="00C57169">
        <w:trPr>
          <w:trHeight w:val="288"/>
        </w:trPr>
        <w:tc>
          <w:tcPr>
            <w:tcW w:w="639" w:type="dxa"/>
            <w:vMerge/>
          </w:tcPr>
          <w:p w14:paraId="6431F15C" w14:textId="77777777" w:rsidR="00C57169" w:rsidRPr="00794BB5" w:rsidRDefault="00C57169" w:rsidP="00C57169">
            <w:pPr>
              <w:widowControl/>
              <w:autoSpaceDE/>
              <w:autoSpaceDN/>
              <w:rPr>
                <w:color w:val="000000"/>
                <w:sz w:val="18"/>
                <w:szCs w:val="18"/>
                <w:lang w:eastAsia="tr-TR"/>
              </w:rPr>
            </w:pPr>
          </w:p>
        </w:tc>
        <w:tc>
          <w:tcPr>
            <w:tcW w:w="5631" w:type="dxa"/>
            <w:shd w:val="clear" w:color="auto" w:fill="auto"/>
            <w:noWrap/>
            <w:vAlign w:val="bottom"/>
            <w:hideMark/>
          </w:tcPr>
          <w:p w14:paraId="6B053AE6" w14:textId="77777777" w:rsidR="00C57169" w:rsidRPr="00794BB5" w:rsidRDefault="00C57169" w:rsidP="00C57169">
            <w:pPr>
              <w:widowControl/>
              <w:autoSpaceDE/>
              <w:autoSpaceDN/>
              <w:rPr>
                <w:color w:val="000000"/>
                <w:sz w:val="18"/>
                <w:szCs w:val="18"/>
                <w:lang w:eastAsia="tr-TR"/>
              </w:rPr>
            </w:pPr>
            <w:r w:rsidRPr="00794BB5">
              <w:rPr>
                <w:color w:val="000000"/>
                <w:sz w:val="18"/>
                <w:szCs w:val="18"/>
                <w:lang w:eastAsia="tr-TR"/>
              </w:rPr>
              <w:t>Diğer ulusal kamu veya özel kurum ve kuruluşlar</w:t>
            </w:r>
          </w:p>
        </w:tc>
        <w:tc>
          <w:tcPr>
            <w:tcW w:w="1023" w:type="dxa"/>
          </w:tcPr>
          <w:p w14:paraId="42B179A6" w14:textId="77777777" w:rsidR="00C57169" w:rsidRPr="00794BB5" w:rsidRDefault="00C57169" w:rsidP="00C57169">
            <w:pPr>
              <w:widowControl/>
              <w:autoSpaceDE/>
              <w:autoSpaceDN/>
              <w:rPr>
                <w:color w:val="000000"/>
                <w:sz w:val="18"/>
                <w:szCs w:val="18"/>
                <w:lang w:eastAsia="tr-TR"/>
              </w:rPr>
            </w:pPr>
            <w:r>
              <w:rPr>
                <w:color w:val="000000"/>
                <w:sz w:val="18"/>
                <w:szCs w:val="18"/>
                <w:lang w:eastAsia="tr-TR"/>
              </w:rPr>
              <w:t>2</w:t>
            </w:r>
          </w:p>
        </w:tc>
        <w:tc>
          <w:tcPr>
            <w:tcW w:w="879" w:type="dxa"/>
          </w:tcPr>
          <w:p w14:paraId="2D94A4F4" w14:textId="77777777" w:rsidR="00C57169" w:rsidRPr="00794BB5" w:rsidRDefault="00C57169" w:rsidP="00C57169">
            <w:pPr>
              <w:widowControl/>
              <w:autoSpaceDE/>
              <w:autoSpaceDN/>
              <w:rPr>
                <w:color w:val="000000"/>
                <w:sz w:val="18"/>
                <w:szCs w:val="18"/>
                <w:lang w:eastAsia="tr-TR"/>
              </w:rPr>
            </w:pPr>
            <w:r>
              <w:rPr>
                <w:color w:val="000000"/>
                <w:sz w:val="18"/>
                <w:szCs w:val="18"/>
                <w:lang w:eastAsia="tr-TR"/>
              </w:rPr>
              <w:t>1</w:t>
            </w:r>
          </w:p>
        </w:tc>
        <w:tc>
          <w:tcPr>
            <w:tcW w:w="879" w:type="dxa"/>
          </w:tcPr>
          <w:p w14:paraId="3A8901B4" w14:textId="77777777" w:rsidR="00C57169" w:rsidRPr="00794BB5" w:rsidRDefault="00C57169" w:rsidP="00C57169">
            <w:pPr>
              <w:widowControl/>
              <w:autoSpaceDE/>
              <w:autoSpaceDN/>
              <w:rPr>
                <w:color w:val="000000"/>
                <w:sz w:val="18"/>
                <w:szCs w:val="18"/>
                <w:lang w:eastAsia="tr-TR"/>
              </w:rPr>
            </w:pPr>
          </w:p>
        </w:tc>
        <w:tc>
          <w:tcPr>
            <w:tcW w:w="879" w:type="dxa"/>
          </w:tcPr>
          <w:p w14:paraId="351320CC" w14:textId="77777777" w:rsidR="00C57169" w:rsidRPr="00794BB5" w:rsidRDefault="00C57169" w:rsidP="00C57169">
            <w:pPr>
              <w:widowControl/>
              <w:autoSpaceDE/>
              <w:autoSpaceDN/>
              <w:rPr>
                <w:color w:val="000000"/>
                <w:sz w:val="18"/>
                <w:szCs w:val="18"/>
                <w:lang w:eastAsia="tr-TR"/>
              </w:rPr>
            </w:pPr>
          </w:p>
        </w:tc>
      </w:tr>
    </w:tbl>
    <w:p w14:paraId="671B3AF7" w14:textId="31CDDB51" w:rsidR="00794BB5" w:rsidRDefault="00794BB5" w:rsidP="00F26943">
      <w:pPr>
        <w:tabs>
          <w:tab w:val="left" w:pos="516"/>
        </w:tabs>
        <w:rPr>
          <w:sz w:val="24"/>
          <w:szCs w:val="24"/>
        </w:rPr>
      </w:pPr>
    </w:p>
    <w:p w14:paraId="4163818D" w14:textId="77777777" w:rsidR="00794BB5" w:rsidRDefault="00794BB5">
      <w:pPr>
        <w:rPr>
          <w:sz w:val="24"/>
          <w:szCs w:val="24"/>
        </w:rPr>
      </w:pPr>
      <w:r>
        <w:rPr>
          <w:sz w:val="24"/>
          <w:szCs w:val="24"/>
        </w:rPr>
        <w:br w:type="page"/>
      </w:r>
    </w:p>
    <w:p w14:paraId="251ED0D0" w14:textId="2DB2125A" w:rsidR="00F3354B" w:rsidRPr="00794BB5" w:rsidRDefault="00C05A16" w:rsidP="00F3354B">
      <w:pPr>
        <w:pStyle w:val="Balk2"/>
        <w:numPr>
          <w:ilvl w:val="1"/>
          <w:numId w:val="12"/>
        </w:numPr>
        <w:rPr>
          <w:rFonts w:cs="Times New Roman"/>
          <w:b/>
          <w:bCs/>
          <w:szCs w:val="24"/>
        </w:rPr>
      </w:pPr>
      <w:r w:rsidRPr="00794BB5">
        <w:rPr>
          <w:rFonts w:cs="Times New Roman"/>
          <w:b/>
          <w:bCs/>
          <w:szCs w:val="24"/>
        </w:rPr>
        <w:lastRenderedPageBreak/>
        <w:t xml:space="preserve"> </w:t>
      </w:r>
      <w:bookmarkStart w:id="22" w:name="_Toc153354624"/>
      <w:r w:rsidRPr="00794BB5">
        <w:rPr>
          <w:rFonts w:cs="Times New Roman"/>
          <w:b/>
          <w:bCs/>
          <w:szCs w:val="24"/>
        </w:rPr>
        <w:t>Bölümün toplam faaliyet sayısı ve b</w:t>
      </w:r>
      <w:r w:rsidR="00F3354B" w:rsidRPr="00794BB5">
        <w:rPr>
          <w:rFonts w:cs="Times New Roman"/>
          <w:b/>
          <w:bCs/>
          <w:szCs w:val="24"/>
        </w:rPr>
        <w:t xml:space="preserve">ölüm öğretim </w:t>
      </w:r>
      <w:r w:rsidRPr="00794BB5">
        <w:rPr>
          <w:rFonts w:cs="Times New Roman"/>
          <w:b/>
          <w:bCs/>
          <w:szCs w:val="24"/>
        </w:rPr>
        <w:t>elemanı</w:t>
      </w:r>
      <w:r w:rsidR="00F3354B" w:rsidRPr="00794BB5">
        <w:rPr>
          <w:rFonts w:cs="Times New Roman"/>
          <w:b/>
          <w:bCs/>
          <w:szCs w:val="24"/>
        </w:rPr>
        <w:t xml:space="preserve"> başına düşen faaliyet sayısı</w:t>
      </w:r>
      <w:bookmarkEnd w:id="2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
        <w:gridCol w:w="5631"/>
        <w:gridCol w:w="1128"/>
        <w:gridCol w:w="1953"/>
      </w:tblGrid>
      <w:tr w:rsidR="0040428E" w:rsidRPr="00794BB5" w14:paraId="512E3F81" w14:textId="3455C794" w:rsidTr="009D738E">
        <w:trPr>
          <w:trHeight w:val="1057"/>
        </w:trPr>
        <w:tc>
          <w:tcPr>
            <w:tcW w:w="639" w:type="dxa"/>
          </w:tcPr>
          <w:p w14:paraId="2D06B6F8"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75A60A54" w14:textId="77777777" w:rsidR="0040428E" w:rsidRPr="00794BB5" w:rsidRDefault="0040428E" w:rsidP="00F630A0">
            <w:pPr>
              <w:widowControl/>
              <w:autoSpaceDE/>
              <w:autoSpaceDN/>
              <w:jc w:val="center"/>
              <w:rPr>
                <w:b/>
                <w:bCs/>
                <w:color w:val="000000"/>
                <w:sz w:val="18"/>
                <w:szCs w:val="18"/>
                <w:lang w:eastAsia="tr-TR"/>
              </w:rPr>
            </w:pPr>
            <w:r w:rsidRPr="00794BB5">
              <w:rPr>
                <w:b/>
                <w:bCs/>
                <w:color w:val="000000"/>
                <w:sz w:val="18"/>
                <w:szCs w:val="18"/>
                <w:lang w:eastAsia="tr-TR"/>
              </w:rPr>
              <w:t>Bilimsel Faaliyet</w:t>
            </w:r>
          </w:p>
          <w:p w14:paraId="7DE7283B" w14:textId="77777777" w:rsidR="0040428E" w:rsidRPr="00794BB5" w:rsidRDefault="0040428E" w:rsidP="00F630A0">
            <w:pPr>
              <w:widowControl/>
              <w:autoSpaceDE/>
              <w:autoSpaceDN/>
              <w:jc w:val="center"/>
              <w:rPr>
                <w:b/>
                <w:bCs/>
                <w:color w:val="000000"/>
                <w:sz w:val="18"/>
                <w:szCs w:val="18"/>
                <w:lang w:eastAsia="tr-TR"/>
              </w:rPr>
            </w:pPr>
          </w:p>
          <w:p w14:paraId="27FF590B" w14:textId="77777777" w:rsidR="0040428E" w:rsidRPr="00794BB5" w:rsidRDefault="0040428E" w:rsidP="00F630A0">
            <w:pPr>
              <w:widowControl/>
              <w:autoSpaceDE/>
              <w:autoSpaceDN/>
              <w:jc w:val="center"/>
              <w:rPr>
                <w:b/>
                <w:bCs/>
                <w:color w:val="000000"/>
                <w:sz w:val="18"/>
                <w:szCs w:val="18"/>
                <w:lang w:eastAsia="tr-TR"/>
              </w:rPr>
            </w:pPr>
          </w:p>
        </w:tc>
        <w:tc>
          <w:tcPr>
            <w:tcW w:w="1128" w:type="dxa"/>
          </w:tcPr>
          <w:p w14:paraId="685D7458" w14:textId="77777777" w:rsidR="0040428E" w:rsidRPr="00794BB5" w:rsidRDefault="0040428E" w:rsidP="00F630A0">
            <w:pPr>
              <w:widowControl/>
              <w:autoSpaceDE/>
              <w:autoSpaceDN/>
              <w:jc w:val="center"/>
              <w:rPr>
                <w:b/>
                <w:bCs/>
                <w:color w:val="000000"/>
                <w:sz w:val="18"/>
                <w:szCs w:val="18"/>
                <w:lang w:eastAsia="tr-TR"/>
              </w:rPr>
            </w:pPr>
            <w:r w:rsidRPr="00794BB5">
              <w:rPr>
                <w:b/>
                <w:bCs/>
                <w:color w:val="000000"/>
                <w:sz w:val="18"/>
                <w:szCs w:val="18"/>
                <w:lang w:eastAsia="tr-TR"/>
              </w:rPr>
              <w:t>Bölüm</w:t>
            </w:r>
          </w:p>
          <w:p w14:paraId="644549D4" w14:textId="77777777" w:rsidR="0040428E" w:rsidRPr="00794BB5" w:rsidRDefault="0040428E" w:rsidP="00F630A0">
            <w:pPr>
              <w:widowControl/>
              <w:autoSpaceDE/>
              <w:autoSpaceDN/>
              <w:jc w:val="center"/>
              <w:rPr>
                <w:b/>
                <w:bCs/>
                <w:color w:val="000000"/>
                <w:sz w:val="18"/>
                <w:szCs w:val="18"/>
                <w:lang w:eastAsia="tr-TR"/>
              </w:rPr>
            </w:pPr>
            <w:r w:rsidRPr="00794BB5">
              <w:rPr>
                <w:b/>
                <w:bCs/>
                <w:color w:val="000000"/>
                <w:sz w:val="18"/>
                <w:szCs w:val="18"/>
                <w:lang w:eastAsia="tr-TR"/>
              </w:rPr>
              <w:t>Toplamı</w:t>
            </w:r>
          </w:p>
        </w:tc>
        <w:tc>
          <w:tcPr>
            <w:tcW w:w="1953" w:type="dxa"/>
          </w:tcPr>
          <w:p w14:paraId="59D65873" w14:textId="3172A395" w:rsidR="0040428E" w:rsidRPr="00794BB5" w:rsidRDefault="0040428E" w:rsidP="00F630A0">
            <w:pPr>
              <w:widowControl/>
              <w:autoSpaceDE/>
              <w:autoSpaceDN/>
              <w:jc w:val="center"/>
              <w:rPr>
                <w:b/>
                <w:bCs/>
                <w:color w:val="000000"/>
                <w:sz w:val="18"/>
                <w:szCs w:val="18"/>
                <w:lang w:eastAsia="tr-TR"/>
              </w:rPr>
            </w:pPr>
            <w:r w:rsidRPr="00794BB5">
              <w:rPr>
                <w:b/>
                <w:bCs/>
                <w:sz w:val="18"/>
                <w:szCs w:val="18"/>
              </w:rPr>
              <w:t xml:space="preserve">öğretim </w:t>
            </w:r>
            <w:r w:rsidR="00C05A16" w:rsidRPr="00794BB5">
              <w:rPr>
                <w:b/>
                <w:bCs/>
                <w:sz w:val="18"/>
                <w:szCs w:val="18"/>
              </w:rPr>
              <w:t>elemanı</w:t>
            </w:r>
            <w:r w:rsidRPr="00794BB5">
              <w:rPr>
                <w:b/>
                <w:bCs/>
                <w:sz w:val="18"/>
                <w:szCs w:val="18"/>
              </w:rPr>
              <w:t xml:space="preserve"> başına düşen faaliyet</w:t>
            </w:r>
          </w:p>
        </w:tc>
      </w:tr>
      <w:tr w:rsidR="0040428E" w:rsidRPr="00794BB5" w14:paraId="44AB8DE7" w14:textId="62E76071" w:rsidTr="0040428E">
        <w:trPr>
          <w:trHeight w:val="288"/>
        </w:trPr>
        <w:tc>
          <w:tcPr>
            <w:tcW w:w="639" w:type="dxa"/>
            <w:vMerge w:val="restart"/>
            <w:textDirection w:val="btLr"/>
          </w:tcPr>
          <w:p w14:paraId="036D4443" w14:textId="77777777" w:rsidR="0040428E" w:rsidRPr="00794BB5" w:rsidRDefault="0040428E" w:rsidP="00F630A0">
            <w:pPr>
              <w:widowControl/>
              <w:autoSpaceDE/>
              <w:autoSpaceDN/>
              <w:ind w:left="113" w:right="113"/>
              <w:jc w:val="center"/>
              <w:rPr>
                <w:color w:val="000000"/>
                <w:sz w:val="18"/>
                <w:szCs w:val="18"/>
                <w:lang w:eastAsia="tr-TR"/>
              </w:rPr>
            </w:pPr>
            <w:r w:rsidRPr="00794BB5">
              <w:rPr>
                <w:color w:val="000000"/>
                <w:sz w:val="18"/>
                <w:szCs w:val="18"/>
                <w:lang w:eastAsia="tr-TR"/>
              </w:rPr>
              <w:t>YAYINLAR</w:t>
            </w:r>
          </w:p>
        </w:tc>
        <w:tc>
          <w:tcPr>
            <w:tcW w:w="5631" w:type="dxa"/>
            <w:shd w:val="clear" w:color="auto" w:fill="auto"/>
            <w:noWrap/>
            <w:vAlign w:val="bottom"/>
            <w:hideMark/>
          </w:tcPr>
          <w:p w14:paraId="11E06AA0" w14:textId="46C7724B"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SCI, SCI Expanded</w:t>
            </w:r>
          </w:p>
        </w:tc>
        <w:tc>
          <w:tcPr>
            <w:tcW w:w="1128" w:type="dxa"/>
          </w:tcPr>
          <w:p w14:paraId="671FA937" w14:textId="5A012F05" w:rsidR="0040428E" w:rsidRPr="00794BB5" w:rsidRDefault="00B54261" w:rsidP="00F630A0">
            <w:pPr>
              <w:widowControl/>
              <w:autoSpaceDE/>
              <w:autoSpaceDN/>
              <w:rPr>
                <w:color w:val="000000"/>
                <w:sz w:val="18"/>
                <w:szCs w:val="18"/>
                <w:lang w:eastAsia="tr-TR"/>
              </w:rPr>
            </w:pPr>
            <w:r>
              <w:rPr>
                <w:color w:val="000000"/>
                <w:sz w:val="18"/>
                <w:szCs w:val="18"/>
                <w:lang w:eastAsia="tr-TR"/>
              </w:rPr>
              <w:t>60</w:t>
            </w:r>
          </w:p>
        </w:tc>
        <w:tc>
          <w:tcPr>
            <w:tcW w:w="1953" w:type="dxa"/>
          </w:tcPr>
          <w:p w14:paraId="616BBB05" w14:textId="0FD7ECED" w:rsidR="0040428E" w:rsidRPr="00794BB5" w:rsidRDefault="00B54261" w:rsidP="00F630A0">
            <w:pPr>
              <w:widowControl/>
              <w:autoSpaceDE/>
              <w:autoSpaceDN/>
              <w:rPr>
                <w:color w:val="000000"/>
                <w:sz w:val="18"/>
                <w:szCs w:val="18"/>
                <w:lang w:eastAsia="tr-TR"/>
              </w:rPr>
            </w:pPr>
            <w:r>
              <w:rPr>
                <w:color w:val="000000"/>
                <w:sz w:val="18"/>
                <w:szCs w:val="18"/>
                <w:lang w:eastAsia="tr-TR"/>
              </w:rPr>
              <w:t>15</w:t>
            </w:r>
          </w:p>
        </w:tc>
      </w:tr>
      <w:tr w:rsidR="0040428E" w:rsidRPr="00794BB5" w14:paraId="0591FBF9" w14:textId="7CF2A533" w:rsidTr="0040428E">
        <w:trPr>
          <w:trHeight w:val="288"/>
        </w:trPr>
        <w:tc>
          <w:tcPr>
            <w:tcW w:w="639" w:type="dxa"/>
            <w:vMerge/>
          </w:tcPr>
          <w:p w14:paraId="046FB87B"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4D04E6D4"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 xml:space="preserve">Alan endeksleri </w:t>
            </w:r>
          </w:p>
        </w:tc>
        <w:tc>
          <w:tcPr>
            <w:tcW w:w="1128" w:type="dxa"/>
          </w:tcPr>
          <w:p w14:paraId="03985217" w14:textId="69A8EB2E" w:rsidR="0040428E" w:rsidRPr="00794BB5" w:rsidRDefault="00B54261" w:rsidP="00F630A0">
            <w:pPr>
              <w:widowControl/>
              <w:autoSpaceDE/>
              <w:autoSpaceDN/>
              <w:rPr>
                <w:color w:val="000000"/>
                <w:sz w:val="18"/>
                <w:szCs w:val="18"/>
                <w:lang w:eastAsia="tr-TR"/>
              </w:rPr>
            </w:pPr>
            <w:r>
              <w:rPr>
                <w:color w:val="000000"/>
                <w:sz w:val="18"/>
                <w:szCs w:val="18"/>
                <w:lang w:eastAsia="tr-TR"/>
              </w:rPr>
              <w:t>5</w:t>
            </w:r>
          </w:p>
        </w:tc>
        <w:tc>
          <w:tcPr>
            <w:tcW w:w="1953" w:type="dxa"/>
          </w:tcPr>
          <w:p w14:paraId="03B8956F" w14:textId="7AC51561" w:rsidR="0040428E" w:rsidRPr="00794BB5" w:rsidRDefault="00B54261" w:rsidP="00F630A0">
            <w:pPr>
              <w:widowControl/>
              <w:autoSpaceDE/>
              <w:autoSpaceDN/>
              <w:rPr>
                <w:color w:val="000000"/>
                <w:sz w:val="18"/>
                <w:szCs w:val="18"/>
                <w:lang w:eastAsia="tr-TR"/>
              </w:rPr>
            </w:pPr>
            <w:r>
              <w:rPr>
                <w:color w:val="000000"/>
                <w:sz w:val="18"/>
                <w:szCs w:val="18"/>
                <w:lang w:eastAsia="tr-TR"/>
              </w:rPr>
              <w:t>1.25</w:t>
            </w:r>
          </w:p>
        </w:tc>
      </w:tr>
      <w:tr w:rsidR="0040428E" w:rsidRPr="00794BB5" w14:paraId="02BB1D13" w14:textId="5B497932" w:rsidTr="0040428E">
        <w:trPr>
          <w:trHeight w:val="288"/>
        </w:trPr>
        <w:tc>
          <w:tcPr>
            <w:tcW w:w="639" w:type="dxa"/>
            <w:vMerge/>
          </w:tcPr>
          <w:p w14:paraId="4C7C3B19"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54F41E66"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Diğer uluslararası hakemli</w:t>
            </w:r>
          </w:p>
        </w:tc>
        <w:tc>
          <w:tcPr>
            <w:tcW w:w="1128" w:type="dxa"/>
          </w:tcPr>
          <w:p w14:paraId="1A13C00B" w14:textId="75D22292" w:rsidR="0040428E" w:rsidRPr="00794BB5" w:rsidRDefault="00B54261" w:rsidP="00F630A0">
            <w:pPr>
              <w:widowControl/>
              <w:autoSpaceDE/>
              <w:autoSpaceDN/>
              <w:rPr>
                <w:color w:val="000000"/>
                <w:sz w:val="18"/>
                <w:szCs w:val="18"/>
                <w:lang w:eastAsia="tr-TR"/>
              </w:rPr>
            </w:pPr>
            <w:r>
              <w:rPr>
                <w:color w:val="000000"/>
                <w:sz w:val="18"/>
                <w:szCs w:val="18"/>
                <w:lang w:eastAsia="tr-TR"/>
              </w:rPr>
              <w:t>7</w:t>
            </w:r>
          </w:p>
        </w:tc>
        <w:tc>
          <w:tcPr>
            <w:tcW w:w="1953" w:type="dxa"/>
          </w:tcPr>
          <w:p w14:paraId="2CBB6402" w14:textId="3B832081" w:rsidR="0040428E" w:rsidRPr="00794BB5" w:rsidRDefault="00B54261" w:rsidP="00F630A0">
            <w:pPr>
              <w:widowControl/>
              <w:autoSpaceDE/>
              <w:autoSpaceDN/>
              <w:rPr>
                <w:color w:val="000000"/>
                <w:sz w:val="18"/>
                <w:szCs w:val="18"/>
                <w:lang w:eastAsia="tr-TR"/>
              </w:rPr>
            </w:pPr>
            <w:r>
              <w:rPr>
                <w:color w:val="000000"/>
                <w:sz w:val="18"/>
                <w:szCs w:val="18"/>
                <w:lang w:eastAsia="tr-TR"/>
              </w:rPr>
              <w:t>1.75</w:t>
            </w:r>
          </w:p>
        </w:tc>
      </w:tr>
      <w:tr w:rsidR="0040428E" w:rsidRPr="00794BB5" w14:paraId="25100ABA" w14:textId="2BF86955" w:rsidTr="0040428E">
        <w:trPr>
          <w:trHeight w:val="288"/>
        </w:trPr>
        <w:tc>
          <w:tcPr>
            <w:tcW w:w="639" w:type="dxa"/>
            <w:vMerge/>
          </w:tcPr>
          <w:p w14:paraId="5F57026B"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2804BCA2"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ULAKBİM TR Dizin</w:t>
            </w:r>
          </w:p>
        </w:tc>
        <w:tc>
          <w:tcPr>
            <w:tcW w:w="1128" w:type="dxa"/>
          </w:tcPr>
          <w:p w14:paraId="2622EDF8" w14:textId="24748A3F" w:rsidR="0040428E" w:rsidRPr="00794BB5" w:rsidRDefault="00B54261" w:rsidP="00F630A0">
            <w:pPr>
              <w:widowControl/>
              <w:autoSpaceDE/>
              <w:autoSpaceDN/>
              <w:rPr>
                <w:color w:val="000000"/>
                <w:sz w:val="18"/>
                <w:szCs w:val="18"/>
                <w:lang w:eastAsia="tr-TR"/>
              </w:rPr>
            </w:pPr>
            <w:r>
              <w:rPr>
                <w:color w:val="000000"/>
                <w:sz w:val="18"/>
                <w:szCs w:val="18"/>
                <w:lang w:eastAsia="tr-TR"/>
              </w:rPr>
              <w:t>14</w:t>
            </w:r>
          </w:p>
        </w:tc>
        <w:tc>
          <w:tcPr>
            <w:tcW w:w="1953" w:type="dxa"/>
          </w:tcPr>
          <w:p w14:paraId="73EDBC17" w14:textId="162DC075" w:rsidR="0040428E" w:rsidRPr="00794BB5" w:rsidRDefault="00B54261" w:rsidP="00F630A0">
            <w:pPr>
              <w:widowControl/>
              <w:autoSpaceDE/>
              <w:autoSpaceDN/>
              <w:rPr>
                <w:color w:val="000000"/>
                <w:sz w:val="18"/>
                <w:szCs w:val="18"/>
                <w:lang w:eastAsia="tr-TR"/>
              </w:rPr>
            </w:pPr>
            <w:r>
              <w:rPr>
                <w:color w:val="000000"/>
                <w:sz w:val="18"/>
                <w:szCs w:val="18"/>
                <w:lang w:eastAsia="tr-TR"/>
              </w:rPr>
              <w:t>3.5</w:t>
            </w:r>
          </w:p>
        </w:tc>
      </w:tr>
      <w:tr w:rsidR="0040428E" w:rsidRPr="00794BB5" w14:paraId="0FF94676" w14:textId="0255B2E0" w:rsidTr="0040428E">
        <w:trPr>
          <w:trHeight w:val="288"/>
        </w:trPr>
        <w:tc>
          <w:tcPr>
            <w:tcW w:w="639" w:type="dxa"/>
            <w:vMerge/>
          </w:tcPr>
          <w:p w14:paraId="73784DEB"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69523418"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 xml:space="preserve">Diğer </w:t>
            </w:r>
          </w:p>
        </w:tc>
        <w:tc>
          <w:tcPr>
            <w:tcW w:w="1128" w:type="dxa"/>
          </w:tcPr>
          <w:p w14:paraId="7F7393C7" w14:textId="38E61231" w:rsidR="0040428E" w:rsidRPr="00794BB5" w:rsidRDefault="001352AE" w:rsidP="00F630A0">
            <w:pPr>
              <w:widowControl/>
              <w:autoSpaceDE/>
              <w:autoSpaceDN/>
              <w:rPr>
                <w:color w:val="000000"/>
                <w:sz w:val="18"/>
                <w:szCs w:val="18"/>
                <w:lang w:eastAsia="tr-TR"/>
              </w:rPr>
            </w:pPr>
            <w:r>
              <w:rPr>
                <w:color w:val="000000"/>
                <w:sz w:val="18"/>
                <w:szCs w:val="18"/>
                <w:lang w:eastAsia="tr-TR"/>
              </w:rPr>
              <w:t>14</w:t>
            </w:r>
          </w:p>
        </w:tc>
        <w:tc>
          <w:tcPr>
            <w:tcW w:w="1953" w:type="dxa"/>
          </w:tcPr>
          <w:p w14:paraId="2CBBD9DF" w14:textId="34012ECD" w:rsidR="0040428E" w:rsidRPr="00794BB5" w:rsidRDefault="001352AE" w:rsidP="00F630A0">
            <w:pPr>
              <w:widowControl/>
              <w:autoSpaceDE/>
              <w:autoSpaceDN/>
              <w:rPr>
                <w:color w:val="000000"/>
                <w:sz w:val="18"/>
                <w:szCs w:val="18"/>
                <w:lang w:eastAsia="tr-TR"/>
              </w:rPr>
            </w:pPr>
            <w:r>
              <w:rPr>
                <w:color w:val="000000"/>
                <w:sz w:val="18"/>
                <w:szCs w:val="18"/>
                <w:lang w:eastAsia="tr-TR"/>
              </w:rPr>
              <w:t>3.5</w:t>
            </w:r>
          </w:p>
        </w:tc>
      </w:tr>
      <w:tr w:rsidR="0040428E" w:rsidRPr="00794BB5" w14:paraId="79E1B05E" w14:textId="3DA21715" w:rsidTr="0040428E">
        <w:trPr>
          <w:trHeight w:val="288"/>
        </w:trPr>
        <w:tc>
          <w:tcPr>
            <w:tcW w:w="639" w:type="dxa"/>
            <w:vMerge/>
          </w:tcPr>
          <w:p w14:paraId="6910D86F"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464C03AC"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Uluslararası özgün bilimsel kitap</w:t>
            </w:r>
          </w:p>
        </w:tc>
        <w:tc>
          <w:tcPr>
            <w:tcW w:w="1128" w:type="dxa"/>
          </w:tcPr>
          <w:p w14:paraId="6DBCAA64" w14:textId="77777777" w:rsidR="0040428E" w:rsidRPr="00794BB5" w:rsidRDefault="0040428E" w:rsidP="00F630A0">
            <w:pPr>
              <w:widowControl/>
              <w:autoSpaceDE/>
              <w:autoSpaceDN/>
              <w:rPr>
                <w:color w:val="000000"/>
                <w:sz w:val="18"/>
                <w:szCs w:val="18"/>
                <w:lang w:eastAsia="tr-TR"/>
              </w:rPr>
            </w:pPr>
          </w:p>
        </w:tc>
        <w:tc>
          <w:tcPr>
            <w:tcW w:w="1953" w:type="dxa"/>
          </w:tcPr>
          <w:p w14:paraId="0E5C4DA9" w14:textId="77777777" w:rsidR="0040428E" w:rsidRPr="00794BB5" w:rsidRDefault="0040428E" w:rsidP="00F630A0">
            <w:pPr>
              <w:widowControl/>
              <w:autoSpaceDE/>
              <w:autoSpaceDN/>
              <w:rPr>
                <w:color w:val="000000"/>
                <w:sz w:val="18"/>
                <w:szCs w:val="18"/>
                <w:lang w:eastAsia="tr-TR"/>
              </w:rPr>
            </w:pPr>
          </w:p>
        </w:tc>
      </w:tr>
      <w:tr w:rsidR="0040428E" w:rsidRPr="00794BB5" w14:paraId="13738364" w14:textId="061BF562" w:rsidTr="0040428E">
        <w:trPr>
          <w:trHeight w:val="288"/>
        </w:trPr>
        <w:tc>
          <w:tcPr>
            <w:tcW w:w="639" w:type="dxa"/>
            <w:vMerge/>
          </w:tcPr>
          <w:p w14:paraId="6237F1AB"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173F2024"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Ulusal özgün bilimsel kitap</w:t>
            </w:r>
          </w:p>
        </w:tc>
        <w:tc>
          <w:tcPr>
            <w:tcW w:w="1128" w:type="dxa"/>
          </w:tcPr>
          <w:p w14:paraId="20C3D29D" w14:textId="77777777" w:rsidR="0040428E" w:rsidRPr="00794BB5" w:rsidRDefault="0040428E" w:rsidP="00F630A0">
            <w:pPr>
              <w:widowControl/>
              <w:autoSpaceDE/>
              <w:autoSpaceDN/>
              <w:rPr>
                <w:color w:val="000000"/>
                <w:sz w:val="18"/>
                <w:szCs w:val="18"/>
                <w:lang w:eastAsia="tr-TR"/>
              </w:rPr>
            </w:pPr>
          </w:p>
        </w:tc>
        <w:tc>
          <w:tcPr>
            <w:tcW w:w="1953" w:type="dxa"/>
          </w:tcPr>
          <w:p w14:paraId="79A171C9" w14:textId="77777777" w:rsidR="0040428E" w:rsidRPr="00794BB5" w:rsidRDefault="0040428E" w:rsidP="00F630A0">
            <w:pPr>
              <w:widowControl/>
              <w:autoSpaceDE/>
              <w:autoSpaceDN/>
              <w:rPr>
                <w:color w:val="000000"/>
                <w:sz w:val="18"/>
                <w:szCs w:val="18"/>
                <w:lang w:eastAsia="tr-TR"/>
              </w:rPr>
            </w:pPr>
          </w:p>
        </w:tc>
      </w:tr>
      <w:tr w:rsidR="0040428E" w:rsidRPr="00794BB5" w14:paraId="739D26B8" w14:textId="41972D45" w:rsidTr="0040428E">
        <w:trPr>
          <w:trHeight w:val="288"/>
        </w:trPr>
        <w:tc>
          <w:tcPr>
            <w:tcW w:w="639" w:type="dxa"/>
            <w:vMerge/>
          </w:tcPr>
          <w:p w14:paraId="51844933"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5AF91A5E"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Uluslararası özgün bilimsel kitaplarda bölüm yazarlığı</w:t>
            </w:r>
          </w:p>
        </w:tc>
        <w:tc>
          <w:tcPr>
            <w:tcW w:w="1128" w:type="dxa"/>
          </w:tcPr>
          <w:p w14:paraId="4AA9EAAF" w14:textId="750C32CC" w:rsidR="0040428E" w:rsidRPr="00794BB5" w:rsidRDefault="001352AE" w:rsidP="00F630A0">
            <w:pPr>
              <w:widowControl/>
              <w:autoSpaceDE/>
              <w:autoSpaceDN/>
              <w:rPr>
                <w:color w:val="000000"/>
                <w:sz w:val="18"/>
                <w:szCs w:val="18"/>
                <w:lang w:eastAsia="tr-TR"/>
              </w:rPr>
            </w:pPr>
            <w:r>
              <w:rPr>
                <w:color w:val="000000"/>
                <w:sz w:val="18"/>
                <w:szCs w:val="18"/>
                <w:lang w:eastAsia="tr-TR"/>
              </w:rPr>
              <w:t>10</w:t>
            </w:r>
          </w:p>
        </w:tc>
        <w:tc>
          <w:tcPr>
            <w:tcW w:w="1953" w:type="dxa"/>
          </w:tcPr>
          <w:p w14:paraId="5FB096A4" w14:textId="714DF903" w:rsidR="0040428E" w:rsidRPr="00794BB5" w:rsidRDefault="001352AE" w:rsidP="00F630A0">
            <w:pPr>
              <w:widowControl/>
              <w:autoSpaceDE/>
              <w:autoSpaceDN/>
              <w:rPr>
                <w:color w:val="000000"/>
                <w:sz w:val="18"/>
                <w:szCs w:val="18"/>
                <w:lang w:eastAsia="tr-TR"/>
              </w:rPr>
            </w:pPr>
            <w:r>
              <w:rPr>
                <w:color w:val="000000"/>
                <w:sz w:val="18"/>
                <w:szCs w:val="18"/>
                <w:lang w:eastAsia="tr-TR"/>
              </w:rPr>
              <w:t>2.5</w:t>
            </w:r>
          </w:p>
        </w:tc>
      </w:tr>
      <w:tr w:rsidR="0040428E" w:rsidRPr="00794BB5" w14:paraId="4948CAEC" w14:textId="149004F8" w:rsidTr="0040428E">
        <w:trPr>
          <w:trHeight w:val="288"/>
        </w:trPr>
        <w:tc>
          <w:tcPr>
            <w:tcW w:w="639" w:type="dxa"/>
            <w:vMerge/>
          </w:tcPr>
          <w:p w14:paraId="6EE3574E"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22992BEC"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Ulusal özgün bilimsel kitaplarda bölüm yazarlığı</w:t>
            </w:r>
          </w:p>
        </w:tc>
        <w:tc>
          <w:tcPr>
            <w:tcW w:w="1128" w:type="dxa"/>
          </w:tcPr>
          <w:p w14:paraId="7F67B99D" w14:textId="45EB2A78" w:rsidR="0040428E" w:rsidRPr="00794BB5" w:rsidRDefault="00680E14" w:rsidP="00F630A0">
            <w:pPr>
              <w:widowControl/>
              <w:autoSpaceDE/>
              <w:autoSpaceDN/>
              <w:rPr>
                <w:color w:val="000000"/>
                <w:sz w:val="18"/>
                <w:szCs w:val="18"/>
                <w:lang w:eastAsia="tr-TR"/>
              </w:rPr>
            </w:pPr>
            <w:r>
              <w:rPr>
                <w:color w:val="000000"/>
                <w:sz w:val="18"/>
                <w:szCs w:val="18"/>
                <w:lang w:eastAsia="tr-TR"/>
              </w:rPr>
              <w:t>1</w:t>
            </w:r>
          </w:p>
        </w:tc>
        <w:tc>
          <w:tcPr>
            <w:tcW w:w="1953" w:type="dxa"/>
          </w:tcPr>
          <w:p w14:paraId="741B6D71" w14:textId="2F860B97" w:rsidR="0040428E" w:rsidRPr="00794BB5" w:rsidRDefault="00680E14" w:rsidP="00F630A0">
            <w:pPr>
              <w:widowControl/>
              <w:autoSpaceDE/>
              <w:autoSpaceDN/>
              <w:rPr>
                <w:color w:val="000000"/>
                <w:sz w:val="18"/>
                <w:szCs w:val="18"/>
                <w:lang w:eastAsia="tr-TR"/>
              </w:rPr>
            </w:pPr>
            <w:r>
              <w:rPr>
                <w:color w:val="000000"/>
                <w:sz w:val="18"/>
                <w:szCs w:val="18"/>
                <w:lang w:eastAsia="tr-TR"/>
              </w:rPr>
              <w:t>0.25</w:t>
            </w:r>
          </w:p>
        </w:tc>
      </w:tr>
      <w:tr w:rsidR="0040428E" w:rsidRPr="00794BB5" w14:paraId="58D95B62" w14:textId="5B426F9A" w:rsidTr="0040428E">
        <w:trPr>
          <w:trHeight w:val="489"/>
        </w:trPr>
        <w:tc>
          <w:tcPr>
            <w:tcW w:w="639" w:type="dxa"/>
            <w:vMerge w:val="restart"/>
            <w:textDirection w:val="btLr"/>
          </w:tcPr>
          <w:p w14:paraId="089DA890" w14:textId="77777777" w:rsidR="0040428E" w:rsidRPr="00794BB5" w:rsidRDefault="0040428E" w:rsidP="00F630A0">
            <w:pPr>
              <w:widowControl/>
              <w:autoSpaceDE/>
              <w:autoSpaceDN/>
              <w:ind w:left="113" w:right="113"/>
              <w:rPr>
                <w:color w:val="000000"/>
                <w:sz w:val="18"/>
                <w:szCs w:val="18"/>
                <w:lang w:eastAsia="tr-TR"/>
              </w:rPr>
            </w:pPr>
            <w:r w:rsidRPr="00794BB5">
              <w:rPr>
                <w:color w:val="000000"/>
                <w:sz w:val="18"/>
                <w:szCs w:val="18"/>
                <w:lang w:eastAsia="tr-TR"/>
              </w:rPr>
              <w:t>BİLDİRİ</w:t>
            </w:r>
          </w:p>
        </w:tc>
        <w:tc>
          <w:tcPr>
            <w:tcW w:w="5631" w:type="dxa"/>
            <w:shd w:val="clear" w:color="auto" w:fill="auto"/>
            <w:noWrap/>
            <w:vAlign w:val="bottom"/>
            <w:hideMark/>
          </w:tcPr>
          <w:p w14:paraId="23585436"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Uluslararası (Tam metin)</w:t>
            </w:r>
          </w:p>
        </w:tc>
        <w:tc>
          <w:tcPr>
            <w:tcW w:w="1128" w:type="dxa"/>
          </w:tcPr>
          <w:p w14:paraId="03511683" w14:textId="343744DA" w:rsidR="0040428E" w:rsidRPr="00794BB5" w:rsidRDefault="00680E14" w:rsidP="00F630A0">
            <w:pPr>
              <w:widowControl/>
              <w:autoSpaceDE/>
              <w:autoSpaceDN/>
              <w:rPr>
                <w:color w:val="000000"/>
                <w:sz w:val="18"/>
                <w:szCs w:val="18"/>
                <w:lang w:eastAsia="tr-TR"/>
              </w:rPr>
            </w:pPr>
            <w:r>
              <w:rPr>
                <w:color w:val="000000"/>
                <w:sz w:val="18"/>
                <w:szCs w:val="18"/>
                <w:lang w:eastAsia="tr-TR"/>
              </w:rPr>
              <w:t>89</w:t>
            </w:r>
          </w:p>
        </w:tc>
        <w:tc>
          <w:tcPr>
            <w:tcW w:w="1953" w:type="dxa"/>
          </w:tcPr>
          <w:p w14:paraId="1EC041FC" w14:textId="42DCE73E" w:rsidR="0040428E" w:rsidRPr="00794BB5" w:rsidRDefault="00680E14" w:rsidP="00F630A0">
            <w:pPr>
              <w:widowControl/>
              <w:autoSpaceDE/>
              <w:autoSpaceDN/>
              <w:rPr>
                <w:color w:val="000000"/>
                <w:sz w:val="18"/>
                <w:szCs w:val="18"/>
                <w:lang w:eastAsia="tr-TR"/>
              </w:rPr>
            </w:pPr>
            <w:r>
              <w:rPr>
                <w:color w:val="000000"/>
                <w:sz w:val="18"/>
                <w:szCs w:val="18"/>
                <w:lang w:eastAsia="tr-TR"/>
              </w:rPr>
              <w:t>22.25</w:t>
            </w:r>
          </w:p>
        </w:tc>
      </w:tr>
      <w:tr w:rsidR="0040428E" w:rsidRPr="00794BB5" w14:paraId="71408C54" w14:textId="50B02E9F" w:rsidTr="0040428E">
        <w:trPr>
          <w:trHeight w:val="397"/>
        </w:trPr>
        <w:tc>
          <w:tcPr>
            <w:tcW w:w="639" w:type="dxa"/>
            <w:vMerge/>
          </w:tcPr>
          <w:p w14:paraId="2593967F"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2A015317"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 xml:space="preserve">Ulusal (Tam metin) </w:t>
            </w:r>
          </w:p>
        </w:tc>
        <w:tc>
          <w:tcPr>
            <w:tcW w:w="1128" w:type="dxa"/>
          </w:tcPr>
          <w:p w14:paraId="56F7889B" w14:textId="75483E19" w:rsidR="0040428E" w:rsidRPr="00794BB5" w:rsidRDefault="00DA6CAC" w:rsidP="00F630A0">
            <w:pPr>
              <w:widowControl/>
              <w:autoSpaceDE/>
              <w:autoSpaceDN/>
              <w:rPr>
                <w:color w:val="000000"/>
                <w:sz w:val="18"/>
                <w:szCs w:val="18"/>
                <w:lang w:eastAsia="tr-TR"/>
              </w:rPr>
            </w:pPr>
            <w:r>
              <w:rPr>
                <w:color w:val="000000"/>
                <w:sz w:val="18"/>
                <w:szCs w:val="18"/>
                <w:lang w:eastAsia="tr-TR"/>
              </w:rPr>
              <w:t>11</w:t>
            </w:r>
          </w:p>
        </w:tc>
        <w:tc>
          <w:tcPr>
            <w:tcW w:w="1953" w:type="dxa"/>
          </w:tcPr>
          <w:p w14:paraId="11F96DF2" w14:textId="5A628A0B" w:rsidR="0040428E" w:rsidRPr="00794BB5" w:rsidRDefault="00DA6CAC" w:rsidP="00F630A0">
            <w:pPr>
              <w:widowControl/>
              <w:autoSpaceDE/>
              <w:autoSpaceDN/>
              <w:rPr>
                <w:color w:val="000000"/>
                <w:sz w:val="18"/>
                <w:szCs w:val="18"/>
                <w:lang w:eastAsia="tr-TR"/>
              </w:rPr>
            </w:pPr>
            <w:r>
              <w:rPr>
                <w:color w:val="000000"/>
                <w:sz w:val="18"/>
                <w:szCs w:val="18"/>
                <w:lang w:eastAsia="tr-TR"/>
              </w:rPr>
              <w:t>2.75</w:t>
            </w:r>
          </w:p>
        </w:tc>
      </w:tr>
      <w:tr w:rsidR="0040428E" w:rsidRPr="00794BB5" w14:paraId="4E7FD80F" w14:textId="28FB8AC6" w:rsidTr="0040428E">
        <w:trPr>
          <w:trHeight w:val="288"/>
        </w:trPr>
        <w:tc>
          <w:tcPr>
            <w:tcW w:w="639" w:type="dxa"/>
            <w:vMerge w:val="restart"/>
            <w:textDirection w:val="btLr"/>
          </w:tcPr>
          <w:p w14:paraId="5454738B" w14:textId="77777777" w:rsidR="0040428E" w:rsidRPr="00794BB5" w:rsidRDefault="0040428E" w:rsidP="00F630A0">
            <w:pPr>
              <w:widowControl/>
              <w:autoSpaceDE/>
              <w:autoSpaceDN/>
              <w:ind w:left="113" w:right="113"/>
              <w:jc w:val="center"/>
              <w:rPr>
                <w:color w:val="000000"/>
                <w:sz w:val="18"/>
                <w:szCs w:val="18"/>
                <w:lang w:eastAsia="tr-TR"/>
              </w:rPr>
            </w:pPr>
            <w:r w:rsidRPr="00794BB5">
              <w:rPr>
                <w:color w:val="000000"/>
                <w:sz w:val="18"/>
                <w:szCs w:val="18"/>
                <w:lang w:eastAsia="tr-TR"/>
              </w:rPr>
              <w:t>ATIF</w:t>
            </w:r>
          </w:p>
        </w:tc>
        <w:tc>
          <w:tcPr>
            <w:tcW w:w="5631" w:type="dxa"/>
            <w:shd w:val="clear" w:color="auto" w:fill="auto"/>
            <w:noWrap/>
            <w:vAlign w:val="bottom"/>
            <w:hideMark/>
          </w:tcPr>
          <w:p w14:paraId="46E16D3E"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WOS Atıfları</w:t>
            </w:r>
          </w:p>
        </w:tc>
        <w:tc>
          <w:tcPr>
            <w:tcW w:w="1128" w:type="dxa"/>
          </w:tcPr>
          <w:p w14:paraId="35EFE062" w14:textId="371D04E8" w:rsidR="0040428E" w:rsidRPr="00794BB5" w:rsidRDefault="003E0B2A" w:rsidP="00F630A0">
            <w:pPr>
              <w:widowControl/>
              <w:autoSpaceDE/>
              <w:autoSpaceDN/>
              <w:rPr>
                <w:color w:val="000000"/>
                <w:sz w:val="18"/>
                <w:szCs w:val="18"/>
                <w:lang w:eastAsia="tr-TR"/>
              </w:rPr>
            </w:pPr>
            <w:r>
              <w:rPr>
                <w:color w:val="000000"/>
                <w:sz w:val="18"/>
                <w:szCs w:val="18"/>
                <w:lang w:eastAsia="tr-TR"/>
              </w:rPr>
              <w:t>774</w:t>
            </w:r>
          </w:p>
        </w:tc>
        <w:tc>
          <w:tcPr>
            <w:tcW w:w="1953" w:type="dxa"/>
          </w:tcPr>
          <w:p w14:paraId="550787B3" w14:textId="6D5E5A9E" w:rsidR="0040428E" w:rsidRPr="00794BB5" w:rsidRDefault="003E0B2A" w:rsidP="00F630A0">
            <w:pPr>
              <w:widowControl/>
              <w:autoSpaceDE/>
              <w:autoSpaceDN/>
              <w:rPr>
                <w:color w:val="000000"/>
                <w:sz w:val="18"/>
                <w:szCs w:val="18"/>
                <w:lang w:eastAsia="tr-TR"/>
              </w:rPr>
            </w:pPr>
            <w:r>
              <w:rPr>
                <w:color w:val="000000"/>
                <w:sz w:val="18"/>
                <w:szCs w:val="18"/>
                <w:lang w:eastAsia="tr-TR"/>
              </w:rPr>
              <w:t>193,5</w:t>
            </w:r>
          </w:p>
        </w:tc>
      </w:tr>
      <w:tr w:rsidR="0040428E" w:rsidRPr="00794BB5" w14:paraId="0CE38073" w14:textId="1CEDB998" w:rsidTr="0040428E">
        <w:trPr>
          <w:trHeight w:val="377"/>
        </w:trPr>
        <w:tc>
          <w:tcPr>
            <w:tcW w:w="639" w:type="dxa"/>
            <w:vMerge/>
          </w:tcPr>
          <w:p w14:paraId="199083BB"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581A4CF6"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Google Akademik Atıfları</w:t>
            </w:r>
          </w:p>
        </w:tc>
        <w:tc>
          <w:tcPr>
            <w:tcW w:w="1128" w:type="dxa"/>
          </w:tcPr>
          <w:p w14:paraId="38576C53" w14:textId="296FB55A" w:rsidR="0040428E" w:rsidRPr="00794BB5" w:rsidRDefault="00DA6CAC" w:rsidP="00F630A0">
            <w:pPr>
              <w:widowControl/>
              <w:autoSpaceDE/>
              <w:autoSpaceDN/>
              <w:rPr>
                <w:color w:val="000000"/>
                <w:sz w:val="18"/>
                <w:szCs w:val="18"/>
                <w:lang w:eastAsia="tr-TR"/>
              </w:rPr>
            </w:pPr>
            <w:r>
              <w:rPr>
                <w:color w:val="000000"/>
                <w:sz w:val="18"/>
                <w:szCs w:val="18"/>
                <w:lang w:eastAsia="tr-TR"/>
              </w:rPr>
              <w:t>1574</w:t>
            </w:r>
          </w:p>
        </w:tc>
        <w:tc>
          <w:tcPr>
            <w:tcW w:w="1953" w:type="dxa"/>
          </w:tcPr>
          <w:p w14:paraId="66F5AE58" w14:textId="38A8BB7E" w:rsidR="0040428E" w:rsidRPr="00794BB5" w:rsidRDefault="00DA6CAC" w:rsidP="00F630A0">
            <w:pPr>
              <w:widowControl/>
              <w:autoSpaceDE/>
              <w:autoSpaceDN/>
              <w:rPr>
                <w:color w:val="000000"/>
                <w:sz w:val="18"/>
                <w:szCs w:val="18"/>
                <w:lang w:eastAsia="tr-TR"/>
              </w:rPr>
            </w:pPr>
            <w:r>
              <w:rPr>
                <w:color w:val="000000"/>
                <w:sz w:val="18"/>
                <w:szCs w:val="18"/>
                <w:lang w:eastAsia="tr-TR"/>
              </w:rPr>
              <w:t>393.5</w:t>
            </w:r>
          </w:p>
        </w:tc>
      </w:tr>
      <w:tr w:rsidR="0040428E" w:rsidRPr="00794BB5" w14:paraId="186CC668" w14:textId="7A2E53A9" w:rsidTr="0040428E">
        <w:trPr>
          <w:trHeight w:val="288"/>
        </w:trPr>
        <w:tc>
          <w:tcPr>
            <w:tcW w:w="639" w:type="dxa"/>
            <w:vMerge w:val="restart"/>
            <w:textDirection w:val="btLr"/>
          </w:tcPr>
          <w:p w14:paraId="0EC37C85" w14:textId="77777777" w:rsidR="0040428E" w:rsidRPr="00794BB5" w:rsidRDefault="0040428E" w:rsidP="00F630A0">
            <w:pPr>
              <w:widowControl/>
              <w:autoSpaceDE/>
              <w:autoSpaceDN/>
              <w:ind w:left="113" w:right="113"/>
              <w:rPr>
                <w:color w:val="000000"/>
                <w:sz w:val="18"/>
                <w:szCs w:val="18"/>
                <w:lang w:eastAsia="tr-TR"/>
              </w:rPr>
            </w:pPr>
            <w:r w:rsidRPr="00794BB5">
              <w:rPr>
                <w:color w:val="000000"/>
                <w:sz w:val="18"/>
                <w:szCs w:val="18"/>
                <w:lang w:eastAsia="tr-TR"/>
              </w:rPr>
              <w:t>PROJE</w:t>
            </w:r>
          </w:p>
        </w:tc>
        <w:tc>
          <w:tcPr>
            <w:tcW w:w="5631" w:type="dxa"/>
            <w:shd w:val="clear" w:color="auto" w:fill="auto"/>
            <w:noWrap/>
            <w:vAlign w:val="bottom"/>
            <w:hideMark/>
          </w:tcPr>
          <w:p w14:paraId="7C8CAB64"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 xml:space="preserve">TÜBİTAK </w:t>
            </w:r>
          </w:p>
        </w:tc>
        <w:tc>
          <w:tcPr>
            <w:tcW w:w="1128" w:type="dxa"/>
          </w:tcPr>
          <w:p w14:paraId="057FF1D2" w14:textId="3A3395ED" w:rsidR="0040428E" w:rsidRPr="00794BB5" w:rsidRDefault="004D413B" w:rsidP="00F630A0">
            <w:pPr>
              <w:widowControl/>
              <w:autoSpaceDE/>
              <w:autoSpaceDN/>
              <w:rPr>
                <w:color w:val="000000"/>
                <w:sz w:val="18"/>
                <w:szCs w:val="18"/>
                <w:lang w:eastAsia="tr-TR"/>
              </w:rPr>
            </w:pPr>
            <w:r>
              <w:rPr>
                <w:color w:val="000000"/>
                <w:sz w:val="18"/>
                <w:szCs w:val="18"/>
                <w:lang w:eastAsia="tr-TR"/>
              </w:rPr>
              <w:t>4</w:t>
            </w:r>
          </w:p>
        </w:tc>
        <w:tc>
          <w:tcPr>
            <w:tcW w:w="1953" w:type="dxa"/>
          </w:tcPr>
          <w:p w14:paraId="5E4C7799" w14:textId="680B77E4" w:rsidR="0040428E" w:rsidRPr="00794BB5" w:rsidRDefault="004D413B" w:rsidP="00F630A0">
            <w:pPr>
              <w:widowControl/>
              <w:autoSpaceDE/>
              <w:autoSpaceDN/>
              <w:rPr>
                <w:color w:val="000000"/>
                <w:sz w:val="18"/>
                <w:szCs w:val="18"/>
                <w:lang w:eastAsia="tr-TR"/>
              </w:rPr>
            </w:pPr>
            <w:r>
              <w:rPr>
                <w:color w:val="000000"/>
                <w:sz w:val="18"/>
                <w:szCs w:val="18"/>
                <w:lang w:eastAsia="tr-TR"/>
              </w:rPr>
              <w:t>1</w:t>
            </w:r>
          </w:p>
        </w:tc>
      </w:tr>
      <w:tr w:rsidR="0040428E" w:rsidRPr="00794BB5" w14:paraId="1324EF80" w14:textId="36951681" w:rsidTr="0040428E">
        <w:trPr>
          <w:trHeight w:val="288"/>
        </w:trPr>
        <w:tc>
          <w:tcPr>
            <w:tcW w:w="639" w:type="dxa"/>
            <w:vMerge/>
          </w:tcPr>
          <w:p w14:paraId="20043157"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5BE59ADD"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Diğer uluslararası özel veya resmi kurum ve kuruluşlar</w:t>
            </w:r>
          </w:p>
        </w:tc>
        <w:tc>
          <w:tcPr>
            <w:tcW w:w="1128" w:type="dxa"/>
          </w:tcPr>
          <w:p w14:paraId="239E836F" w14:textId="1B035B05" w:rsidR="0040428E" w:rsidRPr="00794BB5" w:rsidRDefault="004D413B" w:rsidP="00F630A0">
            <w:pPr>
              <w:widowControl/>
              <w:autoSpaceDE/>
              <w:autoSpaceDN/>
              <w:rPr>
                <w:color w:val="000000"/>
                <w:sz w:val="18"/>
                <w:szCs w:val="18"/>
                <w:lang w:eastAsia="tr-TR"/>
              </w:rPr>
            </w:pPr>
            <w:r>
              <w:rPr>
                <w:color w:val="000000"/>
                <w:sz w:val="18"/>
                <w:szCs w:val="18"/>
                <w:lang w:eastAsia="tr-TR"/>
              </w:rPr>
              <w:t>1</w:t>
            </w:r>
          </w:p>
        </w:tc>
        <w:tc>
          <w:tcPr>
            <w:tcW w:w="1953" w:type="dxa"/>
          </w:tcPr>
          <w:p w14:paraId="108D1840" w14:textId="42D1E7BA" w:rsidR="0040428E" w:rsidRPr="00794BB5" w:rsidRDefault="004D413B" w:rsidP="00F630A0">
            <w:pPr>
              <w:widowControl/>
              <w:autoSpaceDE/>
              <w:autoSpaceDN/>
              <w:rPr>
                <w:color w:val="000000"/>
                <w:sz w:val="18"/>
                <w:szCs w:val="18"/>
                <w:lang w:eastAsia="tr-TR"/>
              </w:rPr>
            </w:pPr>
            <w:r>
              <w:rPr>
                <w:color w:val="000000"/>
                <w:sz w:val="18"/>
                <w:szCs w:val="18"/>
                <w:lang w:eastAsia="tr-TR"/>
              </w:rPr>
              <w:t>0.25</w:t>
            </w:r>
          </w:p>
        </w:tc>
      </w:tr>
      <w:tr w:rsidR="0040428E" w:rsidRPr="00794BB5" w14:paraId="3C40BDD3" w14:textId="0FE80A5F" w:rsidTr="0040428E">
        <w:trPr>
          <w:trHeight w:val="288"/>
        </w:trPr>
        <w:tc>
          <w:tcPr>
            <w:tcW w:w="639" w:type="dxa"/>
            <w:vMerge/>
          </w:tcPr>
          <w:p w14:paraId="0B04C17E" w14:textId="77777777" w:rsidR="0040428E" w:rsidRPr="00794BB5" w:rsidRDefault="0040428E" w:rsidP="00F630A0">
            <w:pPr>
              <w:widowControl/>
              <w:autoSpaceDE/>
              <w:autoSpaceDN/>
              <w:rPr>
                <w:color w:val="000000"/>
                <w:sz w:val="18"/>
                <w:szCs w:val="18"/>
                <w:lang w:eastAsia="tr-TR"/>
              </w:rPr>
            </w:pPr>
          </w:p>
        </w:tc>
        <w:tc>
          <w:tcPr>
            <w:tcW w:w="5631" w:type="dxa"/>
            <w:shd w:val="clear" w:color="auto" w:fill="auto"/>
            <w:noWrap/>
            <w:vAlign w:val="bottom"/>
            <w:hideMark/>
          </w:tcPr>
          <w:p w14:paraId="507FB6E5" w14:textId="77777777" w:rsidR="0040428E" w:rsidRPr="00794BB5" w:rsidRDefault="0040428E" w:rsidP="00F630A0">
            <w:pPr>
              <w:widowControl/>
              <w:autoSpaceDE/>
              <w:autoSpaceDN/>
              <w:rPr>
                <w:color w:val="000000"/>
                <w:sz w:val="18"/>
                <w:szCs w:val="18"/>
                <w:lang w:eastAsia="tr-TR"/>
              </w:rPr>
            </w:pPr>
            <w:r w:rsidRPr="00794BB5">
              <w:rPr>
                <w:color w:val="000000"/>
                <w:sz w:val="18"/>
                <w:szCs w:val="18"/>
                <w:lang w:eastAsia="tr-TR"/>
              </w:rPr>
              <w:t>Diğer ulusal kamu veya özel kurum ve kuruluşlar</w:t>
            </w:r>
          </w:p>
        </w:tc>
        <w:tc>
          <w:tcPr>
            <w:tcW w:w="1128" w:type="dxa"/>
          </w:tcPr>
          <w:p w14:paraId="6329236B" w14:textId="09B3B2F3" w:rsidR="0040428E" w:rsidRPr="00794BB5" w:rsidRDefault="004D413B" w:rsidP="00F630A0">
            <w:pPr>
              <w:widowControl/>
              <w:autoSpaceDE/>
              <w:autoSpaceDN/>
              <w:rPr>
                <w:color w:val="000000"/>
                <w:sz w:val="18"/>
                <w:szCs w:val="18"/>
                <w:lang w:eastAsia="tr-TR"/>
              </w:rPr>
            </w:pPr>
            <w:r>
              <w:rPr>
                <w:color w:val="000000"/>
                <w:sz w:val="18"/>
                <w:szCs w:val="18"/>
                <w:lang w:eastAsia="tr-TR"/>
              </w:rPr>
              <w:t>7</w:t>
            </w:r>
          </w:p>
        </w:tc>
        <w:tc>
          <w:tcPr>
            <w:tcW w:w="1953" w:type="dxa"/>
          </w:tcPr>
          <w:p w14:paraId="53E29E0D" w14:textId="72A6FD01" w:rsidR="0040428E" w:rsidRPr="00794BB5" w:rsidRDefault="004D413B" w:rsidP="00F630A0">
            <w:pPr>
              <w:widowControl/>
              <w:autoSpaceDE/>
              <w:autoSpaceDN/>
              <w:rPr>
                <w:color w:val="000000"/>
                <w:sz w:val="18"/>
                <w:szCs w:val="18"/>
                <w:lang w:eastAsia="tr-TR"/>
              </w:rPr>
            </w:pPr>
            <w:r>
              <w:rPr>
                <w:color w:val="000000"/>
                <w:sz w:val="18"/>
                <w:szCs w:val="18"/>
                <w:lang w:eastAsia="tr-TR"/>
              </w:rPr>
              <w:t>1.75</w:t>
            </w:r>
          </w:p>
        </w:tc>
      </w:tr>
    </w:tbl>
    <w:p w14:paraId="6D2AD971" w14:textId="0DD98F60" w:rsidR="00F3354B" w:rsidRPr="00794BB5" w:rsidRDefault="00F3354B" w:rsidP="00F26943">
      <w:pPr>
        <w:tabs>
          <w:tab w:val="left" w:pos="516"/>
        </w:tabs>
        <w:rPr>
          <w:sz w:val="24"/>
          <w:szCs w:val="24"/>
        </w:rPr>
      </w:pPr>
    </w:p>
    <w:p w14:paraId="71F88A99" w14:textId="406855C9" w:rsidR="00812120" w:rsidRPr="00794BB5" w:rsidRDefault="00F26943" w:rsidP="00DF4996">
      <w:pPr>
        <w:pStyle w:val="Balk1"/>
        <w:numPr>
          <w:ilvl w:val="0"/>
          <w:numId w:val="12"/>
        </w:numPr>
      </w:pPr>
      <w:bookmarkStart w:id="23" w:name="_Toc153354625"/>
      <w:r w:rsidRPr="00794BB5">
        <w:t>LİSANSÜSTÜ FAALİYETLERİ</w:t>
      </w:r>
      <w:bookmarkEnd w:id="23"/>
    </w:p>
    <w:p w14:paraId="626827A0" w14:textId="77777777" w:rsidR="003527CC" w:rsidRPr="00794BB5" w:rsidRDefault="003527CC" w:rsidP="003527CC">
      <w:pPr>
        <w:tabs>
          <w:tab w:val="left" w:pos="516"/>
        </w:tabs>
        <w:rPr>
          <w:sz w:val="24"/>
          <w:szCs w:val="24"/>
        </w:rPr>
      </w:pPr>
    </w:p>
    <w:p w14:paraId="4433AF60" w14:textId="39F5E77E" w:rsidR="00F26943" w:rsidRPr="00794BB5" w:rsidRDefault="00812120" w:rsidP="00F26943">
      <w:pPr>
        <w:tabs>
          <w:tab w:val="left" w:pos="516"/>
        </w:tabs>
        <w:rPr>
          <w:sz w:val="24"/>
          <w:szCs w:val="24"/>
        </w:rPr>
      </w:pPr>
      <w:r w:rsidRPr="00794BB5">
        <w:rPr>
          <w:sz w:val="24"/>
          <w:szCs w:val="24"/>
        </w:rPr>
        <w:t xml:space="preserve">Lisansüstü öğrenci </w:t>
      </w:r>
      <w:r w:rsidR="00080953" w:rsidRPr="00794BB5">
        <w:rPr>
          <w:sz w:val="24"/>
          <w:szCs w:val="24"/>
        </w:rPr>
        <w:t xml:space="preserve">ve mezun </w:t>
      </w:r>
      <w:r w:rsidRPr="00794BB5">
        <w:rPr>
          <w:sz w:val="24"/>
          <w:szCs w:val="24"/>
        </w:rPr>
        <w:t>sayıları</w:t>
      </w:r>
    </w:p>
    <w:tbl>
      <w:tblPr>
        <w:tblStyle w:val="TabloKlavuzu"/>
        <w:tblW w:w="0" w:type="auto"/>
        <w:tblLook w:val="04A0" w:firstRow="1" w:lastRow="0" w:firstColumn="1" w:lastColumn="0" w:noHBand="0" w:noVBand="1"/>
      </w:tblPr>
      <w:tblGrid>
        <w:gridCol w:w="1860"/>
        <w:gridCol w:w="1860"/>
        <w:gridCol w:w="1860"/>
        <w:gridCol w:w="1860"/>
        <w:gridCol w:w="1860"/>
      </w:tblGrid>
      <w:tr w:rsidR="00812120" w:rsidRPr="00794BB5" w14:paraId="04E26D07" w14:textId="77777777" w:rsidTr="00812120">
        <w:tc>
          <w:tcPr>
            <w:tcW w:w="1860" w:type="dxa"/>
          </w:tcPr>
          <w:p w14:paraId="51E56D4B" w14:textId="2CBF6C94" w:rsidR="00812120" w:rsidRPr="00794BB5" w:rsidRDefault="0040428E" w:rsidP="00F26943">
            <w:pPr>
              <w:tabs>
                <w:tab w:val="left" w:pos="516"/>
              </w:tabs>
            </w:pPr>
            <w:r w:rsidRPr="00794BB5">
              <w:t>Bölüm adı</w:t>
            </w:r>
          </w:p>
        </w:tc>
        <w:tc>
          <w:tcPr>
            <w:tcW w:w="1860" w:type="dxa"/>
          </w:tcPr>
          <w:p w14:paraId="699EB674" w14:textId="2857089A" w:rsidR="00812120" w:rsidRPr="00794BB5" w:rsidRDefault="00812120" w:rsidP="00F26943">
            <w:pPr>
              <w:tabs>
                <w:tab w:val="left" w:pos="516"/>
              </w:tabs>
            </w:pPr>
            <w:r w:rsidRPr="00794BB5">
              <w:t>YL öğrenci sayısı</w:t>
            </w:r>
          </w:p>
        </w:tc>
        <w:tc>
          <w:tcPr>
            <w:tcW w:w="1860" w:type="dxa"/>
          </w:tcPr>
          <w:p w14:paraId="08CA62AD" w14:textId="53F55003" w:rsidR="00812120" w:rsidRPr="00794BB5" w:rsidRDefault="00812120" w:rsidP="00F26943">
            <w:pPr>
              <w:tabs>
                <w:tab w:val="left" w:pos="516"/>
              </w:tabs>
            </w:pPr>
            <w:r w:rsidRPr="00794BB5">
              <w:t>2023 yılı mezun olan YL öğrenci sayısı</w:t>
            </w:r>
          </w:p>
        </w:tc>
        <w:tc>
          <w:tcPr>
            <w:tcW w:w="1860" w:type="dxa"/>
          </w:tcPr>
          <w:p w14:paraId="573834DA" w14:textId="2DE02633" w:rsidR="00812120" w:rsidRPr="00794BB5" w:rsidRDefault="00812120" w:rsidP="00F26943">
            <w:pPr>
              <w:tabs>
                <w:tab w:val="left" w:pos="516"/>
              </w:tabs>
            </w:pPr>
            <w:r w:rsidRPr="00794BB5">
              <w:t>Doktora öğrenci sayısı</w:t>
            </w:r>
          </w:p>
        </w:tc>
        <w:tc>
          <w:tcPr>
            <w:tcW w:w="1860" w:type="dxa"/>
          </w:tcPr>
          <w:p w14:paraId="22507D44" w14:textId="5AADB63B" w:rsidR="00812120" w:rsidRPr="00794BB5" w:rsidRDefault="00812120" w:rsidP="00F26943">
            <w:pPr>
              <w:tabs>
                <w:tab w:val="left" w:pos="516"/>
              </w:tabs>
            </w:pPr>
            <w:r w:rsidRPr="00794BB5">
              <w:t>2023 yılı mezun olan doktora öğrenci sayısı</w:t>
            </w:r>
          </w:p>
        </w:tc>
      </w:tr>
      <w:tr w:rsidR="00812120" w:rsidRPr="00794BB5" w14:paraId="0784E7E5" w14:textId="77777777" w:rsidTr="00812120">
        <w:tc>
          <w:tcPr>
            <w:tcW w:w="1860" w:type="dxa"/>
          </w:tcPr>
          <w:p w14:paraId="4AAAB264" w14:textId="77777777" w:rsidR="00812120" w:rsidRPr="00794BB5" w:rsidRDefault="00812120" w:rsidP="00F26943">
            <w:pPr>
              <w:tabs>
                <w:tab w:val="left" w:pos="516"/>
              </w:tabs>
            </w:pPr>
          </w:p>
          <w:p w14:paraId="6B3CF93B" w14:textId="46B52DCD" w:rsidR="0040428E" w:rsidRPr="00794BB5" w:rsidRDefault="0040428E" w:rsidP="00F26943">
            <w:pPr>
              <w:tabs>
                <w:tab w:val="left" w:pos="516"/>
              </w:tabs>
            </w:pPr>
          </w:p>
        </w:tc>
        <w:tc>
          <w:tcPr>
            <w:tcW w:w="1860" w:type="dxa"/>
          </w:tcPr>
          <w:p w14:paraId="1D323FFA" w14:textId="77777777" w:rsidR="00812120" w:rsidRPr="00794BB5" w:rsidRDefault="00812120" w:rsidP="00F26943">
            <w:pPr>
              <w:tabs>
                <w:tab w:val="left" w:pos="516"/>
              </w:tabs>
            </w:pPr>
          </w:p>
        </w:tc>
        <w:tc>
          <w:tcPr>
            <w:tcW w:w="1860" w:type="dxa"/>
          </w:tcPr>
          <w:p w14:paraId="2BCD10E5" w14:textId="77777777" w:rsidR="00812120" w:rsidRPr="00794BB5" w:rsidRDefault="00812120" w:rsidP="00F26943">
            <w:pPr>
              <w:tabs>
                <w:tab w:val="left" w:pos="516"/>
              </w:tabs>
            </w:pPr>
          </w:p>
        </w:tc>
        <w:tc>
          <w:tcPr>
            <w:tcW w:w="1860" w:type="dxa"/>
          </w:tcPr>
          <w:p w14:paraId="750DE812" w14:textId="77777777" w:rsidR="00812120" w:rsidRPr="00794BB5" w:rsidRDefault="00812120" w:rsidP="00F26943">
            <w:pPr>
              <w:tabs>
                <w:tab w:val="left" w:pos="516"/>
              </w:tabs>
            </w:pPr>
          </w:p>
        </w:tc>
        <w:tc>
          <w:tcPr>
            <w:tcW w:w="1860" w:type="dxa"/>
          </w:tcPr>
          <w:p w14:paraId="318CF44C" w14:textId="77777777" w:rsidR="00812120" w:rsidRPr="00794BB5" w:rsidRDefault="00812120" w:rsidP="00F26943">
            <w:pPr>
              <w:tabs>
                <w:tab w:val="left" w:pos="516"/>
              </w:tabs>
            </w:pPr>
          </w:p>
        </w:tc>
      </w:tr>
    </w:tbl>
    <w:p w14:paraId="7B96B536" w14:textId="77777777" w:rsidR="00812120" w:rsidRPr="00794BB5" w:rsidRDefault="00812120" w:rsidP="00F26943">
      <w:pPr>
        <w:tabs>
          <w:tab w:val="left" w:pos="516"/>
        </w:tabs>
        <w:rPr>
          <w:sz w:val="24"/>
          <w:szCs w:val="24"/>
        </w:rPr>
      </w:pPr>
    </w:p>
    <w:p w14:paraId="1B91D8C4" w14:textId="7115D3B4" w:rsidR="007442E3" w:rsidRPr="00794BB5" w:rsidRDefault="00F76BAF" w:rsidP="00A40FA7">
      <w:pPr>
        <w:pStyle w:val="Balk1"/>
        <w:numPr>
          <w:ilvl w:val="0"/>
          <w:numId w:val="12"/>
        </w:numPr>
      </w:pPr>
      <w:bookmarkStart w:id="24" w:name="_Toc153270451"/>
      <w:bookmarkStart w:id="25" w:name="_Toc153354626"/>
      <w:r w:rsidRPr="00794BB5">
        <w:t>B</w:t>
      </w:r>
      <w:r w:rsidR="00356F66" w:rsidRPr="00794BB5">
        <w:t>ÖLÜM</w:t>
      </w:r>
      <w:r w:rsidRPr="00794BB5">
        <w:rPr>
          <w:spacing w:val="-4"/>
        </w:rPr>
        <w:t xml:space="preserve"> </w:t>
      </w:r>
      <w:r w:rsidR="001A3D10" w:rsidRPr="00794BB5">
        <w:t>GZFT</w:t>
      </w:r>
      <w:r w:rsidRPr="00794BB5">
        <w:rPr>
          <w:spacing w:val="-2"/>
        </w:rPr>
        <w:t xml:space="preserve"> </w:t>
      </w:r>
      <w:r w:rsidRPr="00794BB5">
        <w:t>ANALİZİ</w:t>
      </w:r>
      <w:bookmarkEnd w:id="24"/>
      <w:bookmarkEnd w:id="25"/>
    </w:p>
    <w:p w14:paraId="316F4E63" w14:textId="69F35907" w:rsidR="007442E3" w:rsidRPr="00794BB5" w:rsidRDefault="00F76BAF" w:rsidP="00FE2CC7">
      <w:pPr>
        <w:pStyle w:val="GvdeMetni"/>
        <w:spacing w:before="120" w:after="120" w:line="360" w:lineRule="auto"/>
        <w:ind w:left="116"/>
      </w:pPr>
      <w:r w:rsidRPr="00794BB5">
        <w:t>B</w:t>
      </w:r>
      <w:r w:rsidR="00356F66" w:rsidRPr="00794BB5">
        <w:t>ölüm</w:t>
      </w:r>
      <w:r w:rsidRPr="00794BB5">
        <w:rPr>
          <w:spacing w:val="23"/>
        </w:rPr>
        <w:t xml:space="preserve"> </w:t>
      </w:r>
      <w:r w:rsidR="001A3D10" w:rsidRPr="00794BB5">
        <w:t>GZFT</w:t>
      </w:r>
      <w:r w:rsidRPr="00794BB5">
        <w:rPr>
          <w:spacing w:val="23"/>
        </w:rPr>
        <w:t xml:space="preserve"> </w:t>
      </w:r>
      <w:r w:rsidRPr="00794BB5">
        <w:t>analizi</w:t>
      </w:r>
      <w:r w:rsidRPr="00794BB5">
        <w:rPr>
          <w:spacing w:val="24"/>
        </w:rPr>
        <w:t xml:space="preserve"> </w:t>
      </w:r>
      <w:r w:rsidRPr="00794BB5">
        <w:t>kapsamında</w:t>
      </w:r>
      <w:r w:rsidRPr="00794BB5">
        <w:rPr>
          <w:spacing w:val="23"/>
        </w:rPr>
        <w:t xml:space="preserve"> </w:t>
      </w:r>
      <w:r w:rsidR="00436D71" w:rsidRPr="00794BB5">
        <w:t>B</w:t>
      </w:r>
      <w:r w:rsidR="00356F66" w:rsidRPr="00794BB5">
        <w:t>ölümün</w:t>
      </w:r>
      <w:r w:rsidRPr="00794BB5">
        <w:rPr>
          <w:spacing w:val="24"/>
        </w:rPr>
        <w:t xml:space="preserve"> </w:t>
      </w:r>
      <w:r w:rsidRPr="00794BB5">
        <w:t>Güçlü</w:t>
      </w:r>
      <w:r w:rsidR="00436D71" w:rsidRPr="00794BB5">
        <w:t xml:space="preserve"> ve</w:t>
      </w:r>
      <w:r w:rsidRPr="00794BB5">
        <w:rPr>
          <w:spacing w:val="24"/>
        </w:rPr>
        <w:t xml:space="preserve"> </w:t>
      </w:r>
      <w:r w:rsidRPr="00794BB5">
        <w:t>Zayıf</w:t>
      </w:r>
      <w:r w:rsidRPr="00794BB5">
        <w:rPr>
          <w:spacing w:val="25"/>
        </w:rPr>
        <w:t xml:space="preserve"> </w:t>
      </w:r>
      <w:r w:rsidRPr="00794BB5">
        <w:t>Yanları</w:t>
      </w:r>
      <w:r w:rsidR="00436D71" w:rsidRPr="00794BB5">
        <w:t xml:space="preserve"> ile</w:t>
      </w:r>
      <w:r w:rsidRPr="00794BB5">
        <w:rPr>
          <w:spacing w:val="24"/>
        </w:rPr>
        <w:t xml:space="preserve"> </w:t>
      </w:r>
      <w:r w:rsidRPr="00794BB5">
        <w:t>B</w:t>
      </w:r>
      <w:r w:rsidR="00436D71" w:rsidRPr="00794BB5">
        <w:t>ölüm</w:t>
      </w:r>
      <w:r w:rsidR="00356F66" w:rsidRPr="00794BB5">
        <w:rPr>
          <w:spacing w:val="27"/>
        </w:rPr>
        <w:t xml:space="preserve"> </w:t>
      </w:r>
      <w:r w:rsidR="00436D71" w:rsidRPr="00794BB5">
        <w:t>i</w:t>
      </w:r>
      <w:r w:rsidRPr="00794BB5">
        <w:t>çin</w:t>
      </w:r>
      <w:r w:rsidRPr="00794BB5">
        <w:rPr>
          <w:spacing w:val="-57"/>
        </w:rPr>
        <w:t xml:space="preserve"> </w:t>
      </w:r>
      <w:r w:rsidR="00356F66" w:rsidRPr="00794BB5">
        <w:rPr>
          <w:spacing w:val="-57"/>
        </w:rPr>
        <w:t xml:space="preserve"> </w:t>
      </w:r>
      <w:r w:rsidR="00436D71" w:rsidRPr="00794BB5">
        <w:rPr>
          <w:spacing w:val="-57"/>
        </w:rPr>
        <w:t xml:space="preserve">                    </w:t>
      </w:r>
      <w:r w:rsidR="00356F66" w:rsidRPr="00794BB5">
        <w:rPr>
          <w:spacing w:val="-57"/>
        </w:rPr>
        <w:t xml:space="preserve"> </w:t>
      </w:r>
      <w:r w:rsidRPr="00794BB5">
        <w:t>Fırsatlar</w:t>
      </w:r>
      <w:r w:rsidRPr="00794BB5">
        <w:rPr>
          <w:spacing w:val="-1"/>
        </w:rPr>
        <w:t xml:space="preserve"> </w:t>
      </w:r>
      <w:r w:rsidRPr="00794BB5">
        <w:t>ve</w:t>
      </w:r>
      <w:r w:rsidRPr="00794BB5">
        <w:rPr>
          <w:spacing w:val="-1"/>
        </w:rPr>
        <w:t xml:space="preserve"> </w:t>
      </w:r>
      <w:r w:rsidRPr="00794BB5">
        <w:t>Tehditler</w:t>
      </w:r>
      <w:r w:rsidRPr="00794BB5">
        <w:rPr>
          <w:spacing w:val="-2"/>
        </w:rPr>
        <w:t xml:space="preserve"> </w:t>
      </w:r>
      <w:r w:rsidRPr="00794BB5">
        <w:t>değerlendirilmiştir.</w:t>
      </w:r>
    </w:p>
    <w:p w14:paraId="79A644A2" w14:textId="6DA7DAAE" w:rsidR="00A40FA7" w:rsidRDefault="00F76BAF" w:rsidP="00DF4996">
      <w:pPr>
        <w:pStyle w:val="Balk2"/>
        <w:numPr>
          <w:ilvl w:val="1"/>
          <w:numId w:val="12"/>
        </w:numPr>
        <w:rPr>
          <w:rFonts w:cs="Times New Roman"/>
          <w:b/>
          <w:bCs/>
          <w:szCs w:val="24"/>
        </w:rPr>
      </w:pPr>
      <w:bookmarkStart w:id="26" w:name="_Toc153270452"/>
      <w:bookmarkStart w:id="27" w:name="_Toc153354627"/>
      <w:r w:rsidRPr="00794BB5">
        <w:rPr>
          <w:rFonts w:cs="Times New Roman"/>
          <w:b/>
          <w:bCs/>
          <w:szCs w:val="24"/>
        </w:rPr>
        <w:t>B</w:t>
      </w:r>
      <w:r w:rsidR="00436D71" w:rsidRPr="00794BB5">
        <w:rPr>
          <w:rFonts w:cs="Times New Roman"/>
          <w:b/>
          <w:bCs/>
          <w:szCs w:val="24"/>
        </w:rPr>
        <w:t>ölümün</w:t>
      </w:r>
      <w:r w:rsidRPr="00794BB5">
        <w:rPr>
          <w:rFonts w:cs="Times New Roman"/>
          <w:b/>
          <w:bCs/>
          <w:szCs w:val="24"/>
        </w:rPr>
        <w:t xml:space="preserve"> Güçlü Yanları</w:t>
      </w:r>
      <w:bookmarkStart w:id="28" w:name="_Toc153270453"/>
      <w:bookmarkEnd w:id="26"/>
      <w:bookmarkEnd w:id="27"/>
    </w:p>
    <w:p w14:paraId="5B7D4111" w14:textId="46D0BEEF" w:rsidR="00D06423" w:rsidRDefault="00D06423" w:rsidP="00D06423"/>
    <w:p w14:paraId="591EBBA8" w14:textId="77777777" w:rsidR="00D06423" w:rsidRDefault="00D06423" w:rsidP="00D06423">
      <w:pPr>
        <w:pStyle w:val="GvdeMetni"/>
        <w:spacing w:before="1"/>
        <w:ind w:left="216"/>
      </w:pPr>
      <w:r>
        <w:t>Birimin</w:t>
      </w:r>
      <w:r>
        <w:rPr>
          <w:spacing w:val="-6"/>
        </w:rPr>
        <w:t xml:space="preserve"> </w:t>
      </w:r>
      <w:r>
        <w:t>güçlü</w:t>
      </w:r>
      <w:r>
        <w:rPr>
          <w:spacing w:val="-1"/>
        </w:rPr>
        <w:t xml:space="preserve"> </w:t>
      </w:r>
      <w:r>
        <w:t>yanları</w:t>
      </w:r>
      <w:r>
        <w:rPr>
          <w:spacing w:val="-5"/>
        </w:rPr>
        <w:t xml:space="preserve"> </w:t>
      </w:r>
      <w:r>
        <w:t>aşağıdaki</w:t>
      </w:r>
      <w:r>
        <w:rPr>
          <w:spacing w:val="-1"/>
        </w:rPr>
        <w:t xml:space="preserve"> </w:t>
      </w:r>
      <w:r>
        <w:t>gibi</w:t>
      </w:r>
      <w:r>
        <w:rPr>
          <w:spacing w:val="-4"/>
        </w:rPr>
        <w:t xml:space="preserve"> </w:t>
      </w:r>
      <w:r>
        <w:t>sıralanabilir:</w:t>
      </w:r>
    </w:p>
    <w:p w14:paraId="0B120370" w14:textId="77777777" w:rsidR="00D06423" w:rsidRDefault="00D06423" w:rsidP="00D06423">
      <w:pPr>
        <w:pStyle w:val="GvdeMetni"/>
        <w:spacing w:before="3"/>
        <w:rPr>
          <w:sz w:val="31"/>
        </w:rPr>
      </w:pPr>
    </w:p>
    <w:p w14:paraId="4D1A8646" w14:textId="77777777" w:rsidR="00D06423" w:rsidRDefault="00D06423" w:rsidP="00D06423">
      <w:pPr>
        <w:pStyle w:val="ListeParagraf"/>
        <w:numPr>
          <w:ilvl w:val="0"/>
          <w:numId w:val="15"/>
        </w:numPr>
        <w:tabs>
          <w:tab w:val="left" w:pos="936"/>
          <w:tab w:val="left" w:pos="937"/>
        </w:tabs>
        <w:ind w:hanging="361"/>
        <w:rPr>
          <w:sz w:val="24"/>
        </w:rPr>
      </w:pPr>
      <w:r>
        <w:rPr>
          <w:sz w:val="24"/>
        </w:rPr>
        <w:t>Temel bilimler bölümünde hem teorik hem de uygulamalı olarak bilimsel çalışmalarını sürdüren akademik kadronun bulunması.</w:t>
      </w:r>
    </w:p>
    <w:p w14:paraId="0D9E1A2D" w14:textId="77777777" w:rsidR="00D06423" w:rsidRDefault="00D06423" w:rsidP="00D06423">
      <w:pPr>
        <w:pStyle w:val="ListeParagraf"/>
        <w:numPr>
          <w:ilvl w:val="0"/>
          <w:numId w:val="15"/>
        </w:numPr>
        <w:tabs>
          <w:tab w:val="left" w:pos="936"/>
          <w:tab w:val="left" w:pos="937"/>
        </w:tabs>
        <w:spacing w:before="39" w:line="268" w:lineRule="auto"/>
        <w:ind w:right="513"/>
        <w:rPr>
          <w:sz w:val="24"/>
        </w:rPr>
      </w:pPr>
      <w:r>
        <w:rPr>
          <w:sz w:val="24"/>
        </w:rPr>
        <w:t>Temel bilimler noktasında matematik ve fizik alanlarında uzmanlaşmış deneyimli ve nitelikli akademik kadronun varlığı.</w:t>
      </w:r>
    </w:p>
    <w:p w14:paraId="055EF5A9" w14:textId="77777777" w:rsidR="00D06423" w:rsidRDefault="00D06423" w:rsidP="00D06423">
      <w:pPr>
        <w:pStyle w:val="ListeParagraf"/>
        <w:numPr>
          <w:ilvl w:val="0"/>
          <w:numId w:val="15"/>
        </w:numPr>
        <w:tabs>
          <w:tab w:val="left" w:pos="936"/>
          <w:tab w:val="left" w:pos="937"/>
        </w:tabs>
        <w:spacing w:before="39" w:line="268" w:lineRule="auto"/>
        <w:ind w:right="513"/>
        <w:rPr>
          <w:sz w:val="24"/>
        </w:rPr>
      </w:pPr>
      <w:r>
        <w:rPr>
          <w:sz w:val="24"/>
        </w:rPr>
        <w:t>Temel bilimler bölümünde yer alan farklı disiplinlerden akademisyenlerin birlikte ortak akademik çalışma ve Ar-Ge faaliyetleri gerçekleştirebilme noktasındaki ciddi potansiyeli</w:t>
      </w:r>
    </w:p>
    <w:p w14:paraId="5139A98B" w14:textId="77777777" w:rsidR="00D06423" w:rsidRPr="00D06423" w:rsidRDefault="00D06423" w:rsidP="00D06423"/>
    <w:p w14:paraId="54870ADA" w14:textId="42DAAF70" w:rsidR="00DF4996" w:rsidRDefault="00F76BAF" w:rsidP="00DF4996">
      <w:pPr>
        <w:pStyle w:val="Balk2"/>
        <w:numPr>
          <w:ilvl w:val="1"/>
          <w:numId w:val="12"/>
        </w:numPr>
        <w:rPr>
          <w:rFonts w:cs="Times New Roman"/>
          <w:b/>
          <w:bCs/>
          <w:szCs w:val="24"/>
        </w:rPr>
      </w:pPr>
      <w:bookmarkStart w:id="29" w:name="_Toc153354628"/>
      <w:r w:rsidRPr="00794BB5">
        <w:rPr>
          <w:rFonts w:cs="Times New Roman"/>
          <w:b/>
          <w:bCs/>
          <w:szCs w:val="24"/>
        </w:rPr>
        <w:t>B</w:t>
      </w:r>
      <w:r w:rsidR="00436D71" w:rsidRPr="00794BB5">
        <w:rPr>
          <w:rFonts w:cs="Times New Roman"/>
          <w:b/>
          <w:bCs/>
          <w:szCs w:val="24"/>
        </w:rPr>
        <w:t>ölümün</w:t>
      </w:r>
      <w:r w:rsidRPr="00794BB5">
        <w:rPr>
          <w:rFonts w:cs="Times New Roman"/>
          <w:b/>
          <w:bCs/>
          <w:szCs w:val="24"/>
        </w:rPr>
        <w:t xml:space="preserve"> Zayıf Yanları</w:t>
      </w:r>
      <w:bookmarkStart w:id="30" w:name="_Toc153270454"/>
      <w:bookmarkEnd w:id="28"/>
      <w:bookmarkEnd w:id="29"/>
    </w:p>
    <w:p w14:paraId="5A892C4F" w14:textId="5151817E" w:rsidR="00D06423" w:rsidRDefault="00D06423" w:rsidP="00D06423"/>
    <w:p w14:paraId="2157611F" w14:textId="77777777" w:rsidR="00D06423" w:rsidRDefault="00D06423" w:rsidP="00D06423">
      <w:pPr>
        <w:pStyle w:val="GvdeMetni"/>
        <w:ind w:left="216"/>
      </w:pPr>
      <w:r>
        <w:lastRenderedPageBreak/>
        <w:t>Birimin</w:t>
      </w:r>
      <w:r>
        <w:rPr>
          <w:spacing w:val="-7"/>
        </w:rPr>
        <w:t xml:space="preserve"> </w:t>
      </w:r>
      <w:r>
        <w:t>zayıf</w:t>
      </w:r>
      <w:r>
        <w:rPr>
          <w:spacing w:val="-2"/>
        </w:rPr>
        <w:t xml:space="preserve"> </w:t>
      </w:r>
      <w:r>
        <w:t>yanları</w:t>
      </w:r>
      <w:r>
        <w:rPr>
          <w:spacing w:val="-4"/>
        </w:rPr>
        <w:t xml:space="preserve"> </w:t>
      </w:r>
      <w:r>
        <w:t>aşağıdaki</w:t>
      </w:r>
      <w:r>
        <w:rPr>
          <w:spacing w:val="-1"/>
        </w:rPr>
        <w:t xml:space="preserve"> </w:t>
      </w:r>
      <w:r>
        <w:t>gibi</w:t>
      </w:r>
      <w:r>
        <w:rPr>
          <w:spacing w:val="-5"/>
        </w:rPr>
        <w:t xml:space="preserve"> </w:t>
      </w:r>
      <w:r>
        <w:t>sıralanabilir:</w:t>
      </w:r>
    </w:p>
    <w:p w14:paraId="3035A074" w14:textId="77777777" w:rsidR="00D06423" w:rsidRDefault="00D06423" w:rsidP="00D06423">
      <w:pPr>
        <w:pStyle w:val="GvdeMetni"/>
        <w:spacing w:before="8"/>
        <w:rPr>
          <w:sz w:val="31"/>
        </w:rPr>
      </w:pPr>
    </w:p>
    <w:p w14:paraId="145952D7" w14:textId="77777777" w:rsidR="00D06423" w:rsidRDefault="00D06423" w:rsidP="00D06423">
      <w:pPr>
        <w:pStyle w:val="ListeParagraf"/>
        <w:numPr>
          <w:ilvl w:val="0"/>
          <w:numId w:val="16"/>
        </w:numPr>
        <w:tabs>
          <w:tab w:val="left" w:pos="936"/>
          <w:tab w:val="left" w:pos="937"/>
        </w:tabs>
        <w:ind w:hanging="361"/>
        <w:rPr>
          <w:sz w:val="24"/>
        </w:rPr>
      </w:pPr>
      <w:r>
        <w:rPr>
          <w:sz w:val="24"/>
        </w:rPr>
        <w:t>Ofis ve laboratuvar noktasında fiziki</w:t>
      </w:r>
      <w:r>
        <w:rPr>
          <w:spacing w:val="-1"/>
          <w:sz w:val="24"/>
        </w:rPr>
        <w:t xml:space="preserve"> </w:t>
      </w:r>
      <w:r>
        <w:rPr>
          <w:sz w:val="24"/>
        </w:rPr>
        <w:t>mekân</w:t>
      </w:r>
      <w:r>
        <w:rPr>
          <w:spacing w:val="-2"/>
          <w:sz w:val="24"/>
        </w:rPr>
        <w:t xml:space="preserve"> </w:t>
      </w:r>
      <w:r>
        <w:rPr>
          <w:sz w:val="24"/>
        </w:rPr>
        <w:t>ve</w:t>
      </w:r>
      <w:r>
        <w:rPr>
          <w:spacing w:val="-2"/>
          <w:sz w:val="24"/>
        </w:rPr>
        <w:t xml:space="preserve"> </w:t>
      </w:r>
      <w:r>
        <w:rPr>
          <w:sz w:val="24"/>
        </w:rPr>
        <w:t>teçhizat</w:t>
      </w:r>
      <w:r>
        <w:rPr>
          <w:spacing w:val="-2"/>
          <w:sz w:val="24"/>
        </w:rPr>
        <w:t xml:space="preserve"> </w:t>
      </w:r>
      <w:r>
        <w:rPr>
          <w:sz w:val="24"/>
        </w:rPr>
        <w:t>eksiklikleri.</w:t>
      </w:r>
    </w:p>
    <w:p w14:paraId="41CBCDA2" w14:textId="77777777" w:rsidR="00D06423" w:rsidRPr="00F17E3B" w:rsidRDefault="00D06423" w:rsidP="00D06423">
      <w:pPr>
        <w:pStyle w:val="ListeParagraf"/>
        <w:numPr>
          <w:ilvl w:val="0"/>
          <w:numId w:val="16"/>
        </w:numPr>
        <w:tabs>
          <w:tab w:val="left" w:pos="936"/>
          <w:tab w:val="left" w:pos="937"/>
        </w:tabs>
        <w:spacing w:before="1"/>
        <w:ind w:hanging="361"/>
        <w:rPr>
          <w:sz w:val="24"/>
        </w:rPr>
      </w:pPr>
      <w:r>
        <w:rPr>
          <w:sz w:val="24"/>
        </w:rPr>
        <w:t>Yardımcı</w:t>
      </w:r>
      <w:r>
        <w:rPr>
          <w:spacing w:val="-3"/>
          <w:sz w:val="24"/>
        </w:rPr>
        <w:t xml:space="preserve"> </w:t>
      </w:r>
      <w:r>
        <w:rPr>
          <w:sz w:val="24"/>
        </w:rPr>
        <w:t>akademik</w:t>
      </w:r>
      <w:r>
        <w:rPr>
          <w:spacing w:val="-2"/>
          <w:sz w:val="24"/>
        </w:rPr>
        <w:t xml:space="preserve"> </w:t>
      </w:r>
      <w:r>
        <w:rPr>
          <w:sz w:val="24"/>
        </w:rPr>
        <w:t>personel</w:t>
      </w:r>
      <w:r>
        <w:rPr>
          <w:spacing w:val="-2"/>
          <w:sz w:val="24"/>
        </w:rPr>
        <w:t xml:space="preserve"> </w:t>
      </w:r>
      <w:r>
        <w:rPr>
          <w:sz w:val="24"/>
        </w:rPr>
        <w:t>(araştırma</w:t>
      </w:r>
      <w:r>
        <w:rPr>
          <w:spacing w:val="-1"/>
          <w:sz w:val="24"/>
        </w:rPr>
        <w:t xml:space="preserve"> </w:t>
      </w:r>
      <w:r>
        <w:rPr>
          <w:sz w:val="24"/>
        </w:rPr>
        <w:t>görevlisi)</w:t>
      </w:r>
      <w:r>
        <w:rPr>
          <w:spacing w:val="-3"/>
          <w:sz w:val="24"/>
        </w:rPr>
        <w:t xml:space="preserve"> bulunmaması</w:t>
      </w:r>
    </w:p>
    <w:p w14:paraId="429C9D4A" w14:textId="77777777" w:rsidR="00D06423" w:rsidRDefault="00D06423" w:rsidP="00D06423">
      <w:pPr>
        <w:pStyle w:val="ListeParagraf"/>
        <w:numPr>
          <w:ilvl w:val="0"/>
          <w:numId w:val="16"/>
        </w:numPr>
        <w:tabs>
          <w:tab w:val="left" w:pos="936"/>
          <w:tab w:val="left" w:pos="937"/>
        </w:tabs>
        <w:spacing w:before="1"/>
        <w:ind w:hanging="361"/>
        <w:rPr>
          <w:sz w:val="24"/>
        </w:rPr>
      </w:pPr>
      <w:r>
        <w:rPr>
          <w:spacing w:val="-3"/>
          <w:sz w:val="24"/>
        </w:rPr>
        <w:t xml:space="preserve">2023 Şubat tarihi itibarıyla 4 adet akademik personel birimde göreve başlamıştır. Bölümümüz yeni kurulduğundan lisans ve lisans üstü programlarımız ve bu programlara kayıtlı öğrenci bulunmamaktadır. İleriye yönelik olarak birimde lisans üstü anabilim dallarının kurulması öncelikli olarak planlanmaktadır. </w:t>
      </w:r>
    </w:p>
    <w:p w14:paraId="3EE19F6E" w14:textId="77777777" w:rsidR="00D06423" w:rsidRPr="00D06423" w:rsidRDefault="00D06423" w:rsidP="00D06423"/>
    <w:p w14:paraId="3EAAD0A2" w14:textId="42875C29" w:rsidR="00A40FA7" w:rsidRDefault="00F76BAF" w:rsidP="00DF4996">
      <w:pPr>
        <w:pStyle w:val="Balk2"/>
        <w:numPr>
          <w:ilvl w:val="1"/>
          <w:numId w:val="12"/>
        </w:numPr>
        <w:rPr>
          <w:rFonts w:cs="Times New Roman"/>
          <w:b/>
          <w:bCs/>
          <w:szCs w:val="24"/>
        </w:rPr>
      </w:pPr>
      <w:bookmarkStart w:id="31" w:name="_Toc153354629"/>
      <w:r w:rsidRPr="00794BB5">
        <w:rPr>
          <w:rFonts w:cs="Times New Roman"/>
          <w:b/>
          <w:bCs/>
          <w:szCs w:val="24"/>
        </w:rPr>
        <w:t>B</w:t>
      </w:r>
      <w:r w:rsidR="00436D71" w:rsidRPr="00794BB5">
        <w:rPr>
          <w:rFonts w:cs="Times New Roman"/>
          <w:b/>
          <w:bCs/>
          <w:szCs w:val="24"/>
        </w:rPr>
        <w:t>ölüm İ</w:t>
      </w:r>
      <w:r w:rsidRPr="00794BB5">
        <w:rPr>
          <w:rFonts w:cs="Times New Roman"/>
          <w:b/>
          <w:bCs/>
          <w:szCs w:val="24"/>
        </w:rPr>
        <w:t>çin Fırsatlar</w:t>
      </w:r>
      <w:bookmarkStart w:id="32" w:name="_Toc153270455"/>
      <w:bookmarkEnd w:id="30"/>
      <w:bookmarkEnd w:id="31"/>
    </w:p>
    <w:p w14:paraId="5DE778D2" w14:textId="31DCF777" w:rsidR="00D06423" w:rsidRDefault="00D06423" w:rsidP="00D06423"/>
    <w:p w14:paraId="43FB3BDA" w14:textId="77777777" w:rsidR="00D06423" w:rsidRDefault="00D06423" w:rsidP="00D06423">
      <w:pPr>
        <w:pStyle w:val="GvdeMetni"/>
        <w:ind w:left="216"/>
      </w:pPr>
      <w:r>
        <w:t>Birim</w:t>
      </w:r>
      <w:r>
        <w:rPr>
          <w:spacing w:val="-5"/>
        </w:rPr>
        <w:t xml:space="preserve"> </w:t>
      </w:r>
      <w:r>
        <w:t>için</w:t>
      </w:r>
      <w:r>
        <w:rPr>
          <w:spacing w:val="-5"/>
        </w:rPr>
        <w:t xml:space="preserve"> </w:t>
      </w:r>
      <w:r>
        <w:t>fırsatlar</w:t>
      </w:r>
      <w:r>
        <w:rPr>
          <w:spacing w:val="-4"/>
        </w:rPr>
        <w:t xml:space="preserve"> </w:t>
      </w:r>
      <w:r>
        <w:t>aşağıdaki</w:t>
      </w:r>
      <w:r>
        <w:rPr>
          <w:spacing w:val="-4"/>
        </w:rPr>
        <w:t xml:space="preserve"> </w:t>
      </w:r>
      <w:r>
        <w:t>gibi</w:t>
      </w:r>
      <w:r>
        <w:rPr>
          <w:spacing w:val="-4"/>
        </w:rPr>
        <w:t xml:space="preserve"> </w:t>
      </w:r>
      <w:r>
        <w:t>sıralanabilir:</w:t>
      </w:r>
    </w:p>
    <w:p w14:paraId="1833E31B" w14:textId="77777777" w:rsidR="00D06423" w:rsidRDefault="00D06423" w:rsidP="00D06423">
      <w:pPr>
        <w:pStyle w:val="GvdeMetni"/>
        <w:spacing w:before="10"/>
        <w:rPr>
          <w:sz w:val="31"/>
        </w:rPr>
      </w:pPr>
    </w:p>
    <w:p w14:paraId="199C432D" w14:textId="77777777" w:rsidR="00D06423" w:rsidRDefault="00D06423" w:rsidP="00D06423">
      <w:pPr>
        <w:pStyle w:val="ListeParagraf"/>
        <w:numPr>
          <w:ilvl w:val="0"/>
          <w:numId w:val="17"/>
        </w:numPr>
        <w:tabs>
          <w:tab w:val="left" w:pos="936"/>
          <w:tab w:val="left" w:pos="937"/>
        </w:tabs>
        <w:ind w:hanging="361"/>
        <w:rPr>
          <w:sz w:val="24"/>
        </w:rPr>
      </w:pPr>
      <w:r>
        <w:rPr>
          <w:sz w:val="24"/>
        </w:rPr>
        <w:t>Birimde farklı temel bilimler alanlarında uygulamalı ve teorik çalışmalar yapan öğretim elemanlarının bulunması sayesinde ortak çalışma yürütebilme potansiyeli</w:t>
      </w:r>
    </w:p>
    <w:p w14:paraId="1AC9C9F3" w14:textId="77777777" w:rsidR="00D06423" w:rsidRDefault="00D06423" w:rsidP="00D06423">
      <w:pPr>
        <w:pStyle w:val="ListeParagraf"/>
        <w:numPr>
          <w:ilvl w:val="0"/>
          <w:numId w:val="17"/>
        </w:numPr>
        <w:tabs>
          <w:tab w:val="left" w:pos="936"/>
          <w:tab w:val="left" w:pos="937"/>
        </w:tabs>
        <w:ind w:hanging="361"/>
        <w:rPr>
          <w:sz w:val="24"/>
        </w:rPr>
      </w:pPr>
      <w:r>
        <w:rPr>
          <w:sz w:val="24"/>
        </w:rPr>
        <w:t>Coğrafi</w:t>
      </w:r>
      <w:r>
        <w:rPr>
          <w:spacing w:val="-4"/>
          <w:sz w:val="24"/>
        </w:rPr>
        <w:t xml:space="preserve"> </w:t>
      </w:r>
      <w:r>
        <w:rPr>
          <w:sz w:val="24"/>
        </w:rPr>
        <w:t>konumumuz</w:t>
      </w:r>
      <w:r>
        <w:rPr>
          <w:spacing w:val="-2"/>
          <w:sz w:val="24"/>
        </w:rPr>
        <w:t xml:space="preserve"> </w:t>
      </w:r>
      <w:r>
        <w:rPr>
          <w:sz w:val="24"/>
        </w:rPr>
        <w:t>sebebiyle</w:t>
      </w:r>
      <w:r>
        <w:rPr>
          <w:spacing w:val="-3"/>
          <w:sz w:val="24"/>
        </w:rPr>
        <w:t xml:space="preserve"> komşu </w:t>
      </w:r>
      <w:r>
        <w:rPr>
          <w:sz w:val="24"/>
        </w:rPr>
        <w:t>şehirlere yakınlığımızın</w:t>
      </w:r>
      <w:r>
        <w:rPr>
          <w:spacing w:val="-3"/>
          <w:sz w:val="24"/>
        </w:rPr>
        <w:t xml:space="preserve"> ortak çalışmalar açısından </w:t>
      </w:r>
      <w:r>
        <w:rPr>
          <w:sz w:val="24"/>
        </w:rPr>
        <w:t>bir</w:t>
      </w:r>
      <w:r>
        <w:rPr>
          <w:spacing w:val="-3"/>
          <w:sz w:val="24"/>
        </w:rPr>
        <w:t xml:space="preserve"> </w:t>
      </w:r>
      <w:r>
        <w:rPr>
          <w:sz w:val="24"/>
        </w:rPr>
        <w:t>fırsat</w:t>
      </w:r>
      <w:r>
        <w:rPr>
          <w:spacing w:val="-3"/>
          <w:sz w:val="24"/>
        </w:rPr>
        <w:t xml:space="preserve"> </w:t>
      </w:r>
      <w:r>
        <w:rPr>
          <w:sz w:val="24"/>
        </w:rPr>
        <w:t>oluşturması</w:t>
      </w:r>
    </w:p>
    <w:p w14:paraId="4A553662" w14:textId="77777777" w:rsidR="00D06423" w:rsidRDefault="00D06423" w:rsidP="00D06423">
      <w:pPr>
        <w:pStyle w:val="ListeParagraf"/>
        <w:numPr>
          <w:ilvl w:val="0"/>
          <w:numId w:val="17"/>
        </w:numPr>
        <w:tabs>
          <w:tab w:val="left" w:pos="936"/>
          <w:tab w:val="left" w:pos="937"/>
        </w:tabs>
        <w:spacing w:before="1"/>
        <w:ind w:hanging="361"/>
        <w:rPr>
          <w:sz w:val="24"/>
        </w:rPr>
      </w:pPr>
      <w:r>
        <w:rPr>
          <w:sz w:val="24"/>
        </w:rPr>
        <w:t>Sanayi</w:t>
      </w:r>
      <w:r>
        <w:rPr>
          <w:spacing w:val="-3"/>
          <w:sz w:val="24"/>
        </w:rPr>
        <w:t xml:space="preserve"> </w:t>
      </w:r>
      <w:r>
        <w:rPr>
          <w:sz w:val="24"/>
        </w:rPr>
        <w:t>ve</w:t>
      </w:r>
      <w:r>
        <w:rPr>
          <w:spacing w:val="-2"/>
          <w:sz w:val="24"/>
        </w:rPr>
        <w:t xml:space="preserve"> </w:t>
      </w:r>
      <w:r>
        <w:rPr>
          <w:sz w:val="24"/>
        </w:rPr>
        <w:t>akademiye yönelik</w:t>
      </w:r>
      <w:r>
        <w:rPr>
          <w:spacing w:val="-1"/>
          <w:sz w:val="24"/>
        </w:rPr>
        <w:t xml:space="preserve"> </w:t>
      </w:r>
      <w:r>
        <w:rPr>
          <w:sz w:val="24"/>
        </w:rPr>
        <w:t>disiplinler</w:t>
      </w:r>
      <w:r>
        <w:rPr>
          <w:spacing w:val="-3"/>
          <w:sz w:val="24"/>
        </w:rPr>
        <w:t xml:space="preserve"> </w:t>
      </w:r>
      <w:r>
        <w:rPr>
          <w:sz w:val="24"/>
        </w:rPr>
        <w:t>arası</w:t>
      </w:r>
      <w:r>
        <w:rPr>
          <w:spacing w:val="-2"/>
          <w:sz w:val="24"/>
        </w:rPr>
        <w:t xml:space="preserve"> </w:t>
      </w:r>
      <w:r>
        <w:rPr>
          <w:sz w:val="24"/>
        </w:rPr>
        <w:t>çalışmaya</w:t>
      </w:r>
      <w:r>
        <w:rPr>
          <w:spacing w:val="2"/>
          <w:sz w:val="24"/>
        </w:rPr>
        <w:t xml:space="preserve"> </w:t>
      </w:r>
      <w:r>
        <w:rPr>
          <w:sz w:val="24"/>
        </w:rPr>
        <w:t>uygun</w:t>
      </w:r>
      <w:r>
        <w:rPr>
          <w:spacing w:val="-1"/>
          <w:sz w:val="24"/>
        </w:rPr>
        <w:t xml:space="preserve"> </w:t>
      </w:r>
      <w:r>
        <w:rPr>
          <w:sz w:val="24"/>
        </w:rPr>
        <w:t>bir</w:t>
      </w:r>
      <w:r>
        <w:rPr>
          <w:spacing w:val="-2"/>
          <w:sz w:val="24"/>
        </w:rPr>
        <w:t xml:space="preserve"> </w:t>
      </w:r>
      <w:r>
        <w:rPr>
          <w:sz w:val="24"/>
        </w:rPr>
        <w:t>bölüm olmamız</w:t>
      </w:r>
    </w:p>
    <w:p w14:paraId="421435E7" w14:textId="77777777" w:rsidR="00D06423" w:rsidRDefault="00D06423" w:rsidP="00D06423">
      <w:pPr>
        <w:pStyle w:val="ListeParagraf"/>
        <w:numPr>
          <w:ilvl w:val="0"/>
          <w:numId w:val="17"/>
        </w:numPr>
        <w:tabs>
          <w:tab w:val="left" w:pos="936"/>
          <w:tab w:val="left" w:pos="937"/>
        </w:tabs>
        <w:spacing w:before="2" w:line="268" w:lineRule="auto"/>
        <w:ind w:right="512"/>
        <w:rPr>
          <w:sz w:val="24"/>
        </w:rPr>
      </w:pPr>
      <w:r>
        <w:rPr>
          <w:sz w:val="24"/>
        </w:rPr>
        <w:t>Bölüm</w:t>
      </w:r>
      <w:r>
        <w:rPr>
          <w:spacing w:val="8"/>
          <w:sz w:val="24"/>
        </w:rPr>
        <w:t xml:space="preserve"> </w:t>
      </w:r>
      <w:r>
        <w:rPr>
          <w:sz w:val="24"/>
        </w:rPr>
        <w:t>içinde</w:t>
      </w:r>
      <w:r>
        <w:rPr>
          <w:spacing w:val="6"/>
          <w:sz w:val="24"/>
        </w:rPr>
        <w:t xml:space="preserve"> </w:t>
      </w:r>
      <w:r>
        <w:rPr>
          <w:sz w:val="24"/>
        </w:rPr>
        <w:t>farklı</w:t>
      </w:r>
      <w:r>
        <w:rPr>
          <w:spacing w:val="7"/>
          <w:sz w:val="24"/>
        </w:rPr>
        <w:t xml:space="preserve"> </w:t>
      </w:r>
      <w:r>
        <w:rPr>
          <w:sz w:val="24"/>
        </w:rPr>
        <w:t>anabilim</w:t>
      </w:r>
      <w:r>
        <w:rPr>
          <w:spacing w:val="9"/>
          <w:sz w:val="24"/>
        </w:rPr>
        <w:t xml:space="preserve"> </w:t>
      </w:r>
      <w:r>
        <w:rPr>
          <w:sz w:val="24"/>
        </w:rPr>
        <w:t>dallarında</w:t>
      </w:r>
      <w:r>
        <w:rPr>
          <w:spacing w:val="8"/>
          <w:sz w:val="24"/>
        </w:rPr>
        <w:t xml:space="preserve"> </w:t>
      </w:r>
      <w:r>
        <w:rPr>
          <w:sz w:val="24"/>
        </w:rPr>
        <w:t>yer</w:t>
      </w:r>
      <w:r>
        <w:rPr>
          <w:spacing w:val="9"/>
          <w:sz w:val="24"/>
        </w:rPr>
        <w:t xml:space="preserve"> </w:t>
      </w:r>
      <w:r>
        <w:rPr>
          <w:sz w:val="24"/>
        </w:rPr>
        <w:t>alan</w:t>
      </w:r>
      <w:r>
        <w:rPr>
          <w:spacing w:val="6"/>
          <w:sz w:val="24"/>
        </w:rPr>
        <w:t xml:space="preserve"> </w:t>
      </w:r>
      <w:r>
        <w:rPr>
          <w:sz w:val="24"/>
        </w:rPr>
        <w:t>öğretim</w:t>
      </w:r>
      <w:r>
        <w:rPr>
          <w:spacing w:val="14"/>
          <w:sz w:val="24"/>
        </w:rPr>
        <w:t xml:space="preserve"> </w:t>
      </w:r>
      <w:r>
        <w:rPr>
          <w:sz w:val="24"/>
        </w:rPr>
        <w:t>elemanlarının</w:t>
      </w:r>
      <w:r>
        <w:rPr>
          <w:spacing w:val="8"/>
          <w:sz w:val="24"/>
        </w:rPr>
        <w:t xml:space="preserve"> </w:t>
      </w:r>
      <w:r>
        <w:rPr>
          <w:sz w:val="24"/>
        </w:rPr>
        <w:t>uyumlu</w:t>
      </w:r>
      <w:r>
        <w:rPr>
          <w:spacing w:val="8"/>
          <w:sz w:val="24"/>
        </w:rPr>
        <w:t xml:space="preserve"> </w:t>
      </w:r>
      <w:r>
        <w:rPr>
          <w:sz w:val="24"/>
        </w:rPr>
        <w:t>olarak</w:t>
      </w:r>
      <w:r>
        <w:rPr>
          <w:spacing w:val="-57"/>
          <w:sz w:val="24"/>
        </w:rPr>
        <w:t xml:space="preserve"> </w:t>
      </w:r>
      <w:r>
        <w:rPr>
          <w:sz w:val="24"/>
        </w:rPr>
        <w:t>çalışması</w:t>
      </w:r>
    </w:p>
    <w:p w14:paraId="050E51A6" w14:textId="77777777" w:rsidR="00D06423" w:rsidRPr="00D06423" w:rsidRDefault="00D06423" w:rsidP="00D06423"/>
    <w:p w14:paraId="5FD50DDA" w14:textId="0D7E8232" w:rsidR="00DF4996" w:rsidRDefault="00F76BAF" w:rsidP="00DF4996">
      <w:pPr>
        <w:pStyle w:val="Balk2"/>
        <w:numPr>
          <w:ilvl w:val="1"/>
          <w:numId w:val="12"/>
        </w:numPr>
        <w:rPr>
          <w:rFonts w:cs="Times New Roman"/>
          <w:b/>
          <w:bCs/>
          <w:szCs w:val="24"/>
        </w:rPr>
      </w:pPr>
      <w:bookmarkStart w:id="33" w:name="_Toc153354630"/>
      <w:r w:rsidRPr="00794BB5">
        <w:rPr>
          <w:rFonts w:cs="Times New Roman"/>
          <w:b/>
          <w:bCs/>
          <w:szCs w:val="24"/>
        </w:rPr>
        <w:t>B</w:t>
      </w:r>
      <w:r w:rsidR="00436D71" w:rsidRPr="00794BB5">
        <w:rPr>
          <w:rFonts w:cs="Times New Roman"/>
          <w:b/>
          <w:bCs/>
          <w:szCs w:val="24"/>
        </w:rPr>
        <w:t>ölüm</w:t>
      </w:r>
      <w:r w:rsidRPr="00794BB5">
        <w:rPr>
          <w:rFonts w:cs="Times New Roman"/>
          <w:b/>
          <w:bCs/>
          <w:szCs w:val="24"/>
        </w:rPr>
        <w:t xml:space="preserve"> </w:t>
      </w:r>
      <w:r w:rsidR="00436D71" w:rsidRPr="00794BB5">
        <w:rPr>
          <w:rFonts w:cs="Times New Roman"/>
          <w:b/>
          <w:bCs/>
          <w:szCs w:val="24"/>
        </w:rPr>
        <w:t>İ</w:t>
      </w:r>
      <w:r w:rsidRPr="00794BB5">
        <w:rPr>
          <w:rFonts w:cs="Times New Roman"/>
          <w:b/>
          <w:bCs/>
          <w:szCs w:val="24"/>
        </w:rPr>
        <w:t>çin Tehditler</w:t>
      </w:r>
      <w:bookmarkStart w:id="34" w:name="_Toc153270456"/>
      <w:bookmarkEnd w:id="32"/>
      <w:bookmarkEnd w:id="33"/>
    </w:p>
    <w:p w14:paraId="49556712" w14:textId="04E201EB" w:rsidR="00D06423" w:rsidRDefault="00D06423" w:rsidP="00D06423"/>
    <w:p w14:paraId="07BD7ECB" w14:textId="77777777" w:rsidR="00D06423" w:rsidRDefault="00D06423" w:rsidP="00D06423">
      <w:pPr>
        <w:pStyle w:val="GvdeMetni"/>
        <w:ind w:left="216"/>
      </w:pPr>
      <w:r>
        <w:t>Birim</w:t>
      </w:r>
      <w:r>
        <w:rPr>
          <w:spacing w:val="-5"/>
        </w:rPr>
        <w:t xml:space="preserve"> </w:t>
      </w:r>
      <w:r>
        <w:t>için</w:t>
      </w:r>
      <w:r>
        <w:rPr>
          <w:spacing w:val="-5"/>
        </w:rPr>
        <w:t xml:space="preserve"> </w:t>
      </w:r>
      <w:r>
        <w:t>tehditler</w:t>
      </w:r>
      <w:r>
        <w:rPr>
          <w:spacing w:val="-3"/>
        </w:rPr>
        <w:t xml:space="preserve"> </w:t>
      </w:r>
      <w:r>
        <w:t>aşağıdaki</w:t>
      </w:r>
      <w:r>
        <w:rPr>
          <w:spacing w:val="-4"/>
        </w:rPr>
        <w:t xml:space="preserve"> </w:t>
      </w:r>
      <w:r>
        <w:t>gibi</w:t>
      </w:r>
      <w:r>
        <w:rPr>
          <w:spacing w:val="-1"/>
        </w:rPr>
        <w:t xml:space="preserve"> </w:t>
      </w:r>
      <w:r>
        <w:t>sıralanabilir:</w:t>
      </w:r>
    </w:p>
    <w:p w14:paraId="0BB5DB09" w14:textId="77777777" w:rsidR="00D06423" w:rsidRDefault="00D06423" w:rsidP="00D06423">
      <w:pPr>
        <w:pStyle w:val="GvdeMetni"/>
        <w:spacing w:before="3"/>
        <w:rPr>
          <w:sz w:val="31"/>
        </w:rPr>
      </w:pPr>
    </w:p>
    <w:p w14:paraId="5AA09EF7" w14:textId="77777777" w:rsidR="00D06423" w:rsidRDefault="00D06423" w:rsidP="00D06423">
      <w:pPr>
        <w:pStyle w:val="ListeParagraf"/>
        <w:numPr>
          <w:ilvl w:val="0"/>
          <w:numId w:val="18"/>
        </w:numPr>
        <w:tabs>
          <w:tab w:val="left" w:pos="936"/>
          <w:tab w:val="left" w:pos="937"/>
        </w:tabs>
        <w:spacing w:before="3"/>
        <w:ind w:hanging="361"/>
        <w:rPr>
          <w:sz w:val="24"/>
        </w:rPr>
      </w:pPr>
      <w:r w:rsidRPr="0019243C">
        <w:rPr>
          <w:sz w:val="24"/>
        </w:rPr>
        <w:t xml:space="preserve">Temel bilimler noktasında </w:t>
      </w:r>
      <w:r>
        <w:rPr>
          <w:sz w:val="24"/>
        </w:rPr>
        <w:t>A</w:t>
      </w:r>
      <w:r w:rsidRPr="0019243C">
        <w:rPr>
          <w:sz w:val="24"/>
        </w:rPr>
        <w:t>r-</w:t>
      </w:r>
      <w:r>
        <w:rPr>
          <w:sz w:val="24"/>
        </w:rPr>
        <w:t>G</w:t>
      </w:r>
      <w:r w:rsidRPr="0019243C">
        <w:rPr>
          <w:sz w:val="24"/>
        </w:rPr>
        <w:t>e faaliyetlerinin yürütülebileceği laboratuvarların bulunmaması</w:t>
      </w:r>
    </w:p>
    <w:p w14:paraId="5EFF5A7F" w14:textId="77777777" w:rsidR="00D06423" w:rsidRDefault="00D06423" w:rsidP="00D06423">
      <w:pPr>
        <w:pStyle w:val="ListeParagraf"/>
        <w:numPr>
          <w:ilvl w:val="0"/>
          <w:numId w:val="18"/>
        </w:numPr>
        <w:tabs>
          <w:tab w:val="left" w:pos="936"/>
          <w:tab w:val="left" w:pos="937"/>
        </w:tabs>
        <w:spacing w:before="3"/>
        <w:ind w:hanging="361"/>
        <w:rPr>
          <w:sz w:val="24"/>
        </w:rPr>
      </w:pPr>
      <w:r>
        <w:rPr>
          <w:sz w:val="24"/>
        </w:rPr>
        <w:t>Birim öğrencilerine yönelik laboratuvarların bulunmaması</w:t>
      </w:r>
    </w:p>
    <w:p w14:paraId="053FA224" w14:textId="77777777" w:rsidR="00D06423" w:rsidRDefault="00D06423" w:rsidP="00D06423">
      <w:pPr>
        <w:pStyle w:val="ListeParagraf"/>
        <w:numPr>
          <w:ilvl w:val="0"/>
          <w:numId w:val="18"/>
        </w:numPr>
        <w:tabs>
          <w:tab w:val="left" w:pos="936"/>
          <w:tab w:val="left" w:pos="937"/>
        </w:tabs>
        <w:spacing w:before="3"/>
        <w:ind w:hanging="361"/>
        <w:rPr>
          <w:sz w:val="24"/>
        </w:rPr>
      </w:pPr>
      <w:r w:rsidRPr="0019243C">
        <w:rPr>
          <w:sz w:val="24"/>
        </w:rPr>
        <w:t>Yeni</w:t>
      </w:r>
      <w:r w:rsidRPr="0019243C">
        <w:rPr>
          <w:spacing w:val="-2"/>
          <w:sz w:val="24"/>
        </w:rPr>
        <w:t xml:space="preserve"> </w:t>
      </w:r>
      <w:r w:rsidRPr="0019243C">
        <w:rPr>
          <w:sz w:val="24"/>
        </w:rPr>
        <w:t>kurulan bir bölüm olmamız nedeni ile</w:t>
      </w:r>
      <w:r w:rsidRPr="0019243C">
        <w:rPr>
          <w:spacing w:val="-1"/>
          <w:sz w:val="24"/>
        </w:rPr>
        <w:t xml:space="preserve"> lisans ve lisansüstü </w:t>
      </w:r>
      <w:r w:rsidRPr="0019243C">
        <w:rPr>
          <w:sz w:val="24"/>
        </w:rPr>
        <w:t>mezun</w:t>
      </w:r>
      <w:r w:rsidRPr="0019243C">
        <w:rPr>
          <w:spacing w:val="-1"/>
          <w:sz w:val="24"/>
        </w:rPr>
        <w:t xml:space="preserve"> </w:t>
      </w:r>
      <w:r w:rsidRPr="0019243C">
        <w:rPr>
          <w:sz w:val="24"/>
        </w:rPr>
        <w:t>öğrencilerimizin</w:t>
      </w:r>
      <w:r>
        <w:rPr>
          <w:sz w:val="24"/>
        </w:rPr>
        <w:t xml:space="preserve"> henüz</w:t>
      </w:r>
      <w:r w:rsidRPr="0019243C">
        <w:rPr>
          <w:spacing w:val="-1"/>
          <w:sz w:val="24"/>
        </w:rPr>
        <w:t xml:space="preserve"> </w:t>
      </w:r>
      <w:r w:rsidRPr="0019243C">
        <w:rPr>
          <w:sz w:val="24"/>
        </w:rPr>
        <w:t>olmaması</w:t>
      </w:r>
    </w:p>
    <w:p w14:paraId="6D70496B" w14:textId="753BF70C" w:rsidR="00D06423" w:rsidRPr="00D06423" w:rsidRDefault="00D06423" w:rsidP="00D06423">
      <w:r>
        <w:rPr>
          <w:sz w:val="24"/>
        </w:rPr>
        <w:t>4 adet öğretim üyesi için ortak 1 ofisin bulunması</w:t>
      </w:r>
    </w:p>
    <w:p w14:paraId="2F1FF811" w14:textId="77777777" w:rsidR="00DF4996" w:rsidRPr="00794BB5" w:rsidRDefault="00DF4996" w:rsidP="00DF4996">
      <w:pPr>
        <w:rPr>
          <w:sz w:val="24"/>
          <w:szCs w:val="24"/>
        </w:rPr>
      </w:pPr>
    </w:p>
    <w:p w14:paraId="398955EB" w14:textId="2FCECA65" w:rsidR="00A40FA7" w:rsidRDefault="00F76BAF" w:rsidP="00DF4996">
      <w:pPr>
        <w:pStyle w:val="Balk1"/>
        <w:numPr>
          <w:ilvl w:val="0"/>
          <w:numId w:val="12"/>
        </w:numPr>
      </w:pPr>
      <w:bookmarkStart w:id="35" w:name="_Toc153354631"/>
      <w:r w:rsidRPr="00794BB5">
        <w:t>AR-GE FAALİYETLERİNİN İYİLEŞTİRİL</w:t>
      </w:r>
      <w:r w:rsidR="00AA6299" w:rsidRPr="00794BB5">
        <w:t>EBİL</w:t>
      </w:r>
      <w:r w:rsidRPr="00794BB5">
        <w:t>MESİ İÇİN ÖNERİLER</w:t>
      </w:r>
      <w:bookmarkStart w:id="36" w:name="_Toc153270457"/>
      <w:bookmarkEnd w:id="34"/>
      <w:bookmarkEnd w:id="35"/>
    </w:p>
    <w:p w14:paraId="2B374C8D" w14:textId="719B9F5D" w:rsidR="00D710AA" w:rsidRDefault="00D710AA" w:rsidP="00D710AA">
      <w:pPr>
        <w:pStyle w:val="Balk1"/>
      </w:pPr>
    </w:p>
    <w:p w14:paraId="3659D4BF" w14:textId="77777777" w:rsidR="00D710AA" w:rsidRDefault="00D710AA" w:rsidP="00D710AA">
      <w:pPr>
        <w:pStyle w:val="GvdeMetni"/>
        <w:tabs>
          <w:tab w:val="left" w:pos="1337"/>
          <w:tab w:val="left" w:pos="2528"/>
          <w:tab w:val="left" w:pos="3675"/>
          <w:tab w:val="left" w:pos="5305"/>
          <w:tab w:val="left" w:pos="6855"/>
          <w:tab w:val="left" w:pos="7312"/>
          <w:tab w:val="left" w:pos="8677"/>
        </w:tabs>
        <w:spacing w:line="276" w:lineRule="auto"/>
        <w:ind w:left="216" w:right="521"/>
      </w:pPr>
      <w:r>
        <w:t>Yukarıda</w:t>
      </w:r>
      <w:r>
        <w:tab/>
        <w:t>tablolarda</w:t>
      </w:r>
      <w:r>
        <w:tab/>
        <w:t>incelenen</w:t>
      </w:r>
      <w:r>
        <w:tab/>
        <w:t>parametrelerin</w:t>
      </w:r>
      <w:r>
        <w:tab/>
        <w:t>iyileştirilmesi</w:t>
      </w:r>
      <w:r>
        <w:tab/>
        <w:t>ve</w:t>
      </w:r>
      <w:r>
        <w:tab/>
        <w:t>birimimizin</w:t>
      </w:r>
      <w:r>
        <w:tab/>
      </w:r>
      <w:r>
        <w:rPr>
          <w:spacing w:val="-1"/>
        </w:rPr>
        <w:t>Ar-Ge</w:t>
      </w:r>
      <w:r>
        <w:rPr>
          <w:spacing w:val="-57"/>
        </w:rPr>
        <w:t xml:space="preserve"> </w:t>
      </w:r>
      <w:r>
        <w:t>faaliyetlerinin</w:t>
      </w:r>
      <w:r>
        <w:rPr>
          <w:spacing w:val="-1"/>
        </w:rPr>
        <w:t xml:space="preserve"> </w:t>
      </w:r>
      <w:r>
        <w:t>geliştirilmesi için aşağıdaki</w:t>
      </w:r>
      <w:r>
        <w:rPr>
          <w:spacing w:val="-1"/>
        </w:rPr>
        <w:t xml:space="preserve"> </w:t>
      </w:r>
      <w:r>
        <w:t>strateji</w:t>
      </w:r>
      <w:r>
        <w:rPr>
          <w:spacing w:val="3"/>
        </w:rPr>
        <w:t xml:space="preserve"> </w:t>
      </w:r>
      <w:r>
        <w:t>önerileri</w:t>
      </w:r>
      <w:r>
        <w:rPr>
          <w:spacing w:val="-2"/>
        </w:rPr>
        <w:t xml:space="preserve"> </w:t>
      </w:r>
      <w:r>
        <w:t>belirlenmiştir:</w:t>
      </w:r>
    </w:p>
    <w:p w14:paraId="2F43713D" w14:textId="77777777" w:rsidR="00D710AA" w:rsidRDefault="00D710AA" w:rsidP="00D710AA">
      <w:pPr>
        <w:pStyle w:val="GvdeMetni"/>
        <w:spacing w:before="7"/>
        <w:rPr>
          <w:sz w:val="27"/>
        </w:rPr>
      </w:pPr>
    </w:p>
    <w:p w14:paraId="495C006F" w14:textId="77777777" w:rsidR="00D710AA" w:rsidRPr="0019243C" w:rsidRDefault="00D710AA" w:rsidP="00D710AA">
      <w:pPr>
        <w:pStyle w:val="ListeParagraf"/>
        <w:numPr>
          <w:ilvl w:val="0"/>
          <w:numId w:val="19"/>
        </w:numPr>
        <w:tabs>
          <w:tab w:val="left" w:pos="936"/>
          <w:tab w:val="left" w:pos="937"/>
        </w:tabs>
        <w:spacing w:before="1" w:line="271" w:lineRule="auto"/>
        <w:ind w:right="519"/>
        <w:rPr>
          <w:sz w:val="24"/>
        </w:rPr>
      </w:pPr>
      <w:r>
        <w:rPr>
          <w:sz w:val="24"/>
        </w:rPr>
        <w:t>Birime,</w:t>
      </w:r>
      <w:r>
        <w:rPr>
          <w:spacing w:val="11"/>
          <w:sz w:val="24"/>
        </w:rPr>
        <w:t xml:space="preserve"> </w:t>
      </w:r>
      <w:r>
        <w:rPr>
          <w:sz w:val="24"/>
        </w:rPr>
        <w:t>birim</w:t>
      </w:r>
      <w:r>
        <w:rPr>
          <w:spacing w:val="11"/>
          <w:sz w:val="24"/>
        </w:rPr>
        <w:t xml:space="preserve"> </w:t>
      </w:r>
      <w:r>
        <w:rPr>
          <w:sz w:val="24"/>
        </w:rPr>
        <w:t>içi</w:t>
      </w:r>
      <w:r>
        <w:rPr>
          <w:spacing w:val="10"/>
          <w:sz w:val="24"/>
        </w:rPr>
        <w:t xml:space="preserve"> </w:t>
      </w:r>
      <w:r>
        <w:rPr>
          <w:sz w:val="24"/>
        </w:rPr>
        <w:t>ortak</w:t>
      </w:r>
      <w:r>
        <w:rPr>
          <w:spacing w:val="11"/>
          <w:sz w:val="24"/>
        </w:rPr>
        <w:t xml:space="preserve"> </w:t>
      </w:r>
      <w:r>
        <w:rPr>
          <w:sz w:val="24"/>
        </w:rPr>
        <w:t>çalışmayı</w:t>
      </w:r>
      <w:r>
        <w:rPr>
          <w:spacing w:val="11"/>
          <w:sz w:val="24"/>
        </w:rPr>
        <w:t xml:space="preserve"> </w:t>
      </w:r>
      <w:r>
        <w:rPr>
          <w:sz w:val="24"/>
        </w:rPr>
        <w:t>destekleyecek</w:t>
      </w:r>
      <w:r>
        <w:rPr>
          <w:spacing w:val="10"/>
          <w:sz w:val="24"/>
        </w:rPr>
        <w:t xml:space="preserve"> </w:t>
      </w:r>
      <w:r>
        <w:rPr>
          <w:sz w:val="24"/>
        </w:rPr>
        <w:t>şekilde</w:t>
      </w:r>
      <w:r>
        <w:rPr>
          <w:spacing w:val="10"/>
          <w:sz w:val="24"/>
        </w:rPr>
        <w:t xml:space="preserve"> </w:t>
      </w:r>
      <w:r>
        <w:rPr>
          <w:sz w:val="24"/>
        </w:rPr>
        <w:t>ve</w:t>
      </w:r>
      <w:r>
        <w:rPr>
          <w:spacing w:val="9"/>
          <w:sz w:val="24"/>
        </w:rPr>
        <w:t xml:space="preserve"> </w:t>
      </w:r>
      <w:r>
        <w:rPr>
          <w:sz w:val="24"/>
        </w:rPr>
        <w:t>Ar-Ge</w:t>
      </w:r>
      <w:r>
        <w:rPr>
          <w:spacing w:val="9"/>
          <w:sz w:val="24"/>
        </w:rPr>
        <w:t xml:space="preserve"> </w:t>
      </w:r>
      <w:r>
        <w:rPr>
          <w:sz w:val="24"/>
        </w:rPr>
        <w:t>performansına</w:t>
      </w:r>
      <w:r>
        <w:rPr>
          <w:spacing w:val="11"/>
          <w:sz w:val="24"/>
        </w:rPr>
        <w:t xml:space="preserve"> </w:t>
      </w:r>
      <w:r>
        <w:rPr>
          <w:sz w:val="24"/>
        </w:rPr>
        <w:t>katkı</w:t>
      </w:r>
      <w:r>
        <w:rPr>
          <w:spacing w:val="-57"/>
          <w:sz w:val="24"/>
        </w:rPr>
        <w:t xml:space="preserve"> </w:t>
      </w:r>
      <w:r>
        <w:rPr>
          <w:sz w:val="24"/>
        </w:rPr>
        <w:t>sağlayacak</w:t>
      </w:r>
      <w:r>
        <w:rPr>
          <w:spacing w:val="-2"/>
          <w:sz w:val="24"/>
        </w:rPr>
        <w:t xml:space="preserve"> </w:t>
      </w:r>
      <w:r>
        <w:rPr>
          <w:sz w:val="24"/>
        </w:rPr>
        <w:t>nitelikte</w:t>
      </w:r>
      <w:r>
        <w:rPr>
          <w:spacing w:val="-2"/>
          <w:sz w:val="24"/>
        </w:rPr>
        <w:t xml:space="preserve"> </w:t>
      </w:r>
      <w:r>
        <w:rPr>
          <w:sz w:val="24"/>
        </w:rPr>
        <w:t>bir akademik</w:t>
      </w:r>
      <w:r>
        <w:rPr>
          <w:spacing w:val="-2"/>
          <w:sz w:val="24"/>
        </w:rPr>
        <w:t xml:space="preserve"> </w:t>
      </w:r>
      <w:r>
        <w:rPr>
          <w:sz w:val="24"/>
        </w:rPr>
        <w:t>geçmişe</w:t>
      </w:r>
      <w:r>
        <w:rPr>
          <w:spacing w:val="-5"/>
          <w:sz w:val="24"/>
        </w:rPr>
        <w:t xml:space="preserve"> </w:t>
      </w:r>
      <w:r>
        <w:rPr>
          <w:sz w:val="24"/>
        </w:rPr>
        <w:t>sahip</w:t>
      </w:r>
      <w:r>
        <w:rPr>
          <w:spacing w:val="1"/>
          <w:sz w:val="24"/>
        </w:rPr>
        <w:t xml:space="preserve"> </w:t>
      </w:r>
      <w:r>
        <w:rPr>
          <w:sz w:val="24"/>
        </w:rPr>
        <w:t>öğretim</w:t>
      </w:r>
      <w:r>
        <w:rPr>
          <w:spacing w:val="-2"/>
          <w:sz w:val="24"/>
        </w:rPr>
        <w:t xml:space="preserve"> </w:t>
      </w:r>
      <w:r>
        <w:rPr>
          <w:sz w:val="24"/>
        </w:rPr>
        <w:t>elemanlarının</w:t>
      </w:r>
      <w:r>
        <w:rPr>
          <w:spacing w:val="-1"/>
          <w:sz w:val="24"/>
        </w:rPr>
        <w:t xml:space="preserve"> </w:t>
      </w:r>
      <w:r>
        <w:rPr>
          <w:sz w:val="24"/>
        </w:rPr>
        <w:t>kazandırılması,</w:t>
      </w:r>
    </w:p>
    <w:p w14:paraId="698982E8" w14:textId="77777777" w:rsidR="00D710AA" w:rsidRDefault="00D710AA" w:rsidP="00D710AA">
      <w:pPr>
        <w:pStyle w:val="ListeParagraf"/>
        <w:numPr>
          <w:ilvl w:val="0"/>
          <w:numId w:val="19"/>
        </w:numPr>
        <w:tabs>
          <w:tab w:val="left" w:pos="936"/>
          <w:tab w:val="left" w:pos="937"/>
        </w:tabs>
        <w:spacing w:before="10"/>
        <w:ind w:hanging="361"/>
        <w:rPr>
          <w:sz w:val="24"/>
        </w:rPr>
      </w:pPr>
      <w:r>
        <w:rPr>
          <w:sz w:val="24"/>
        </w:rPr>
        <w:t>Özellikle</w:t>
      </w:r>
      <w:r>
        <w:rPr>
          <w:spacing w:val="43"/>
          <w:sz w:val="24"/>
        </w:rPr>
        <w:t xml:space="preserve"> </w:t>
      </w:r>
      <w:r>
        <w:rPr>
          <w:sz w:val="24"/>
        </w:rPr>
        <w:t>lisansüstü</w:t>
      </w:r>
      <w:r>
        <w:rPr>
          <w:spacing w:val="43"/>
          <w:sz w:val="24"/>
        </w:rPr>
        <w:t xml:space="preserve"> </w:t>
      </w:r>
      <w:r>
        <w:rPr>
          <w:sz w:val="24"/>
        </w:rPr>
        <w:t>çalışmaları için laboratuvar</w:t>
      </w:r>
      <w:r>
        <w:rPr>
          <w:spacing w:val="-3"/>
          <w:sz w:val="24"/>
        </w:rPr>
        <w:t xml:space="preserve"> </w:t>
      </w:r>
      <w:r>
        <w:rPr>
          <w:sz w:val="24"/>
        </w:rPr>
        <w:t>imkanlarının</w:t>
      </w:r>
      <w:r>
        <w:rPr>
          <w:spacing w:val="-3"/>
          <w:sz w:val="24"/>
        </w:rPr>
        <w:t xml:space="preserve"> </w:t>
      </w:r>
      <w:r>
        <w:rPr>
          <w:sz w:val="24"/>
        </w:rPr>
        <w:t>geliştirilmesi,</w:t>
      </w:r>
    </w:p>
    <w:p w14:paraId="5B6FDD4A" w14:textId="77777777" w:rsidR="00D710AA" w:rsidRDefault="00D710AA" w:rsidP="00D710AA">
      <w:pPr>
        <w:pStyle w:val="ListeParagraf"/>
        <w:numPr>
          <w:ilvl w:val="0"/>
          <w:numId w:val="19"/>
        </w:numPr>
        <w:tabs>
          <w:tab w:val="left" w:pos="936"/>
          <w:tab w:val="left" w:pos="937"/>
        </w:tabs>
        <w:spacing w:before="2" w:line="268" w:lineRule="auto"/>
        <w:ind w:right="512"/>
        <w:rPr>
          <w:sz w:val="24"/>
        </w:rPr>
      </w:pPr>
      <w:r>
        <w:rPr>
          <w:sz w:val="24"/>
        </w:rPr>
        <w:t xml:space="preserve">Öğretim üyeleri için ayrı ofislerin temini </w:t>
      </w:r>
    </w:p>
    <w:p w14:paraId="6D894602" w14:textId="77777777" w:rsidR="00D710AA" w:rsidRDefault="00D710AA" w:rsidP="00D710AA">
      <w:pPr>
        <w:pStyle w:val="ListeParagraf"/>
        <w:numPr>
          <w:ilvl w:val="0"/>
          <w:numId w:val="19"/>
        </w:numPr>
        <w:tabs>
          <w:tab w:val="left" w:pos="936"/>
          <w:tab w:val="left" w:pos="937"/>
        </w:tabs>
        <w:spacing w:before="7" w:line="268" w:lineRule="auto"/>
        <w:ind w:right="515"/>
        <w:rPr>
          <w:sz w:val="24"/>
        </w:rPr>
      </w:pPr>
      <w:r>
        <w:rPr>
          <w:sz w:val="24"/>
        </w:rPr>
        <w:t>Uluslararası-Ulusal</w:t>
      </w:r>
      <w:r>
        <w:rPr>
          <w:spacing w:val="33"/>
          <w:sz w:val="24"/>
        </w:rPr>
        <w:t xml:space="preserve"> </w:t>
      </w:r>
      <w:r>
        <w:rPr>
          <w:sz w:val="24"/>
        </w:rPr>
        <w:t>düzeydeki</w:t>
      </w:r>
      <w:r>
        <w:rPr>
          <w:spacing w:val="33"/>
          <w:sz w:val="24"/>
        </w:rPr>
        <w:t xml:space="preserve"> </w:t>
      </w:r>
      <w:r>
        <w:rPr>
          <w:sz w:val="24"/>
        </w:rPr>
        <w:t>kongre,</w:t>
      </w:r>
      <w:r>
        <w:rPr>
          <w:spacing w:val="32"/>
          <w:sz w:val="24"/>
        </w:rPr>
        <w:t xml:space="preserve"> </w:t>
      </w:r>
      <w:r>
        <w:rPr>
          <w:sz w:val="24"/>
        </w:rPr>
        <w:t>sempozyum,</w:t>
      </w:r>
      <w:r>
        <w:rPr>
          <w:spacing w:val="32"/>
          <w:sz w:val="24"/>
        </w:rPr>
        <w:t xml:space="preserve"> </w:t>
      </w:r>
      <w:r>
        <w:rPr>
          <w:sz w:val="24"/>
        </w:rPr>
        <w:t>kurs,</w:t>
      </w:r>
      <w:r>
        <w:rPr>
          <w:spacing w:val="32"/>
          <w:sz w:val="24"/>
        </w:rPr>
        <w:t xml:space="preserve"> </w:t>
      </w:r>
      <w:r>
        <w:rPr>
          <w:sz w:val="24"/>
        </w:rPr>
        <w:t>workshop</w:t>
      </w:r>
      <w:r>
        <w:rPr>
          <w:spacing w:val="35"/>
          <w:sz w:val="24"/>
        </w:rPr>
        <w:t xml:space="preserve"> </w:t>
      </w:r>
      <w:r>
        <w:rPr>
          <w:sz w:val="24"/>
        </w:rPr>
        <w:t>gibi</w:t>
      </w:r>
      <w:r>
        <w:rPr>
          <w:spacing w:val="33"/>
          <w:sz w:val="24"/>
        </w:rPr>
        <w:t xml:space="preserve"> </w:t>
      </w:r>
      <w:r>
        <w:rPr>
          <w:sz w:val="24"/>
        </w:rPr>
        <w:t>etkinliklere</w:t>
      </w:r>
      <w:r>
        <w:rPr>
          <w:spacing w:val="-57"/>
          <w:sz w:val="24"/>
        </w:rPr>
        <w:t xml:space="preserve"> </w:t>
      </w:r>
      <w:r>
        <w:rPr>
          <w:sz w:val="24"/>
        </w:rPr>
        <w:t>katılım</w:t>
      </w:r>
      <w:r>
        <w:rPr>
          <w:spacing w:val="-1"/>
          <w:sz w:val="24"/>
        </w:rPr>
        <w:t xml:space="preserve"> </w:t>
      </w:r>
      <w:r>
        <w:rPr>
          <w:sz w:val="24"/>
        </w:rPr>
        <w:t>için teşviklerin sağlanması.</w:t>
      </w:r>
    </w:p>
    <w:p w14:paraId="7A3D9E74" w14:textId="77777777" w:rsidR="00D710AA" w:rsidRPr="00794BB5" w:rsidRDefault="00D710AA" w:rsidP="00D710AA">
      <w:pPr>
        <w:pStyle w:val="Balk1"/>
      </w:pPr>
    </w:p>
    <w:p w14:paraId="574FCC8A" w14:textId="5456E3A0" w:rsidR="007442E3" w:rsidRDefault="00F76BAF" w:rsidP="00DF4996">
      <w:pPr>
        <w:pStyle w:val="Balk1"/>
        <w:numPr>
          <w:ilvl w:val="0"/>
          <w:numId w:val="12"/>
        </w:numPr>
      </w:pPr>
      <w:bookmarkStart w:id="37" w:name="_Toc153354632"/>
      <w:r w:rsidRPr="00794BB5">
        <w:t>SONUÇ</w:t>
      </w:r>
      <w:bookmarkEnd w:id="36"/>
      <w:bookmarkEnd w:id="37"/>
    </w:p>
    <w:p w14:paraId="246760EC" w14:textId="00486278" w:rsidR="00D710AA" w:rsidRDefault="00D710AA" w:rsidP="00D710AA">
      <w:pPr>
        <w:pStyle w:val="Balk1"/>
      </w:pPr>
    </w:p>
    <w:p w14:paraId="4BE4F7A0" w14:textId="77777777" w:rsidR="00D710AA" w:rsidRDefault="00D710AA" w:rsidP="00D710AA">
      <w:pPr>
        <w:pStyle w:val="GvdeMetni"/>
        <w:spacing w:line="276" w:lineRule="auto"/>
        <w:ind w:left="216" w:right="512"/>
        <w:jc w:val="both"/>
      </w:pPr>
      <w:r>
        <w:t xml:space="preserve">Temel bilimler bölümü üniversitemiz bünyesinde bulunan mühendislik ve mühendislik alt </w:t>
      </w:r>
      <w:r>
        <w:lastRenderedPageBreak/>
        <w:t>dallarını teşkil eden meslek yüksek okullarında temel bilimler derslerinin verilmesini sağlayarak eğitim-öğretime katkısını sürdürmektedir. Bunun yanında Ar-Ge alanında çalışmalarını sürdürerek</w:t>
      </w:r>
      <w:r>
        <w:rPr>
          <w:spacing w:val="1"/>
        </w:rPr>
        <w:t xml:space="preserve"> </w:t>
      </w:r>
      <w:r>
        <w:t>hem bilimsel hem de toplumsal katkı hedeflerine ulaşma yolunda ilerlemektedir. Her yıl birim</w:t>
      </w:r>
      <w:r>
        <w:rPr>
          <w:spacing w:val="-57"/>
        </w:rPr>
        <w:t xml:space="preserve"> </w:t>
      </w:r>
      <w:r>
        <w:t>iç değerlendirmesi yapılarak birimimizin amaç, misyon ve hedefleri doğrultusunda iyileştirme</w:t>
      </w:r>
      <w:r>
        <w:rPr>
          <w:spacing w:val="-57"/>
        </w:rPr>
        <w:t xml:space="preserve"> </w:t>
      </w:r>
      <w:r>
        <w:t>ve</w:t>
      </w:r>
      <w:r>
        <w:rPr>
          <w:spacing w:val="-2"/>
        </w:rPr>
        <w:t xml:space="preserve"> </w:t>
      </w:r>
      <w:r>
        <w:t>dönüşüm çalışmaları</w:t>
      </w:r>
      <w:r>
        <w:rPr>
          <w:spacing w:val="1"/>
        </w:rPr>
        <w:t>nın yapılması hedeflenmektedir</w:t>
      </w:r>
      <w:r>
        <w:t>.</w:t>
      </w:r>
    </w:p>
    <w:p w14:paraId="29FC8586" w14:textId="77777777" w:rsidR="00D710AA" w:rsidRDefault="00D710AA" w:rsidP="00D710AA">
      <w:pPr>
        <w:pStyle w:val="GvdeMetni"/>
        <w:spacing w:before="9"/>
        <w:rPr>
          <w:sz w:val="27"/>
        </w:rPr>
      </w:pPr>
    </w:p>
    <w:p w14:paraId="579B3BB2" w14:textId="77777777" w:rsidR="00D710AA" w:rsidRPr="00516752" w:rsidRDefault="00D710AA" w:rsidP="00D710AA">
      <w:pPr>
        <w:pStyle w:val="GvdeMetni"/>
        <w:spacing w:line="276" w:lineRule="auto"/>
        <w:ind w:left="216" w:right="509"/>
        <w:jc w:val="both"/>
      </w:pPr>
      <w:r w:rsidRPr="00516752">
        <w:t xml:space="preserve">Birimimiz yukarıda bahsedildiği üzere 2023 Şubat ayında akademik personelin göreve başlaması sonucu faal hale gelmiştir. Dolayısıyla birime bağlı anabilim </w:t>
      </w:r>
      <w:r w:rsidRPr="00516752">
        <w:rPr>
          <w:spacing w:val="1"/>
        </w:rPr>
        <w:t>dalları henüz kurulmamıştır. Bu noktada</w:t>
      </w:r>
      <w:r w:rsidRPr="00516752">
        <w:t xml:space="preserve"> önceliğimiz anabilim dallarının kurulması ile birime bağlı lisans üstü öğrenci kabulüne başlanılması öncelikli hedefimizdir. Bunun sonucunda birime bağlı akademik çalışmaların hız kazanacağı ve artarak devam edeceğini öngörmekteyiz. </w:t>
      </w:r>
    </w:p>
    <w:p w14:paraId="794E0995" w14:textId="77777777" w:rsidR="00D710AA" w:rsidRPr="00516752" w:rsidRDefault="00D710AA" w:rsidP="00D710AA">
      <w:pPr>
        <w:pStyle w:val="GvdeMetni"/>
        <w:spacing w:before="8"/>
        <w:rPr>
          <w:sz w:val="27"/>
        </w:rPr>
      </w:pPr>
    </w:p>
    <w:p w14:paraId="41D284E0" w14:textId="3399D0C2" w:rsidR="00D710AA" w:rsidRDefault="00D710AA" w:rsidP="00D710AA">
      <w:pPr>
        <w:pStyle w:val="GvdeMetni"/>
        <w:spacing w:line="276" w:lineRule="auto"/>
        <w:ind w:left="216" w:right="511"/>
        <w:jc w:val="both"/>
        <w:rPr>
          <w:spacing w:val="1"/>
        </w:rPr>
      </w:pPr>
      <w:r w:rsidRPr="00516752">
        <w:t>Ar-Ge</w:t>
      </w:r>
      <w:r w:rsidRPr="00516752">
        <w:rPr>
          <w:spacing w:val="1"/>
        </w:rPr>
        <w:t xml:space="preserve"> </w:t>
      </w:r>
      <w:r w:rsidRPr="00516752">
        <w:t>alanında,</w:t>
      </w:r>
      <w:r w:rsidRPr="00516752">
        <w:rPr>
          <w:spacing w:val="1"/>
        </w:rPr>
        <w:t xml:space="preserve"> </w:t>
      </w:r>
      <w:r w:rsidRPr="00516752">
        <w:t>hızla</w:t>
      </w:r>
      <w:r w:rsidRPr="00516752">
        <w:rPr>
          <w:spacing w:val="1"/>
        </w:rPr>
        <w:t xml:space="preserve"> </w:t>
      </w:r>
      <w:r w:rsidRPr="00516752">
        <w:t>değişen</w:t>
      </w:r>
      <w:r w:rsidRPr="00516752">
        <w:rPr>
          <w:spacing w:val="1"/>
        </w:rPr>
        <w:t xml:space="preserve"> </w:t>
      </w:r>
      <w:r w:rsidRPr="00516752">
        <w:t>ve</w:t>
      </w:r>
      <w:r w:rsidRPr="00516752">
        <w:rPr>
          <w:spacing w:val="1"/>
        </w:rPr>
        <w:t xml:space="preserve"> </w:t>
      </w:r>
      <w:r w:rsidRPr="00516752">
        <w:t>gelişen</w:t>
      </w:r>
      <w:r w:rsidRPr="00516752">
        <w:rPr>
          <w:spacing w:val="1"/>
        </w:rPr>
        <w:t xml:space="preserve"> </w:t>
      </w:r>
      <w:r w:rsidRPr="00516752">
        <w:t>teknolojiye</w:t>
      </w:r>
      <w:r w:rsidRPr="00516752">
        <w:rPr>
          <w:spacing w:val="1"/>
        </w:rPr>
        <w:t xml:space="preserve"> </w:t>
      </w:r>
      <w:r w:rsidRPr="00516752">
        <w:t>ayak</w:t>
      </w:r>
      <w:r w:rsidRPr="00516752">
        <w:rPr>
          <w:spacing w:val="1"/>
        </w:rPr>
        <w:t xml:space="preserve"> </w:t>
      </w:r>
      <w:r w:rsidRPr="00516752">
        <w:t>uydurarak,</w:t>
      </w:r>
      <w:r w:rsidRPr="00516752">
        <w:rPr>
          <w:spacing w:val="1"/>
        </w:rPr>
        <w:t xml:space="preserve"> </w:t>
      </w:r>
      <w:r w:rsidRPr="00516752">
        <w:t>bölgesel</w:t>
      </w:r>
      <w:r w:rsidRPr="00516752">
        <w:rPr>
          <w:spacing w:val="1"/>
        </w:rPr>
        <w:t xml:space="preserve"> </w:t>
      </w:r>
      <w:r w:rsidRPr="00516752">
        <w:t>ve</w:t>
      </w:r>
      <w:r w:rsidRPr="00516752">
        <w:rPr>
          <w:spacing w:val="1"/>
        </w:rPr>
        <w:t xml:space="preserve"> </w:t>
      </w:r>
      <w:r w:rsidRPr="00516752">
        <w:t>ulusal</w:t>
      </w:r>
      <w:r w:rsidRPr="00516752">
        <w:rPr>
          <w:spacing w:val="-57"/>
        </w:rPr>
        <w:t xml:space="preserve"> </w:t>
      </w:r>
      <w:r w:rsidRPr="00516752">
        <w:t>kalkınma</w:t>
      </w:r>
      <w:r w:rsidRPr="00516752">
        <w:rPr>
          <w:spacing w:val="1"/>
        </w:rPr>
        <w:t xml:space="preserve"> </w:t>
      </w:r>
      <w:r w:rsidRPr="00516752">
        <w:t>planları</w:t>
      </w:r>
      <w:r w:rsidRPr="00516752">
        <w:rPr>
          <w:spacing w:val="1"/>
        </w:rPr>
        <w:t xml:space="preserve"> </w:t>
      </w:r>
      <w:r w:rsidRPr="00516752">
        <w:t>ve ihtiyaçları</w:t>
      </w:r>
      <w:r w:rsidRPr="00516752">
        <w:rPr>
          <w:spacing w:val="1"/>
        </w:rPr>
        <w:t xml:space="preserve"> </w:t>
      </w:r>
      <w:r w:rsidRPr="00516752">
        <w:t>çerçevesinde projelerin</w:t>
      </w:r>
      <w:r w:rsidRPr="00516752">
        <w:rPr>
          <w:spacing w:val="1"/>
        </w:rPr>
        <w:t xml:space="preserve"> </w:t>
      </w:r>
      <w:r w:rsidRPr="00516752">
        <w:t>yapılmasına</w:t>
      </w:r>
      <w:r w:rsidRPr="00516752">
        <w:rPr>
          <w:spacing w:val="1"/>
        </w:rPr>
        <w:t xml:space="preserve"> </w:t>
      </w:r>
      <w:r w:rsidRPr="00516752">
        <w:t>devam</w:t>
      </w:r>
      <w:r w:rsidRPr="00516752">
        <w:rPr>
          <w:spacing w:val="1"/>
        </w:rPr>
        <w:t xml:space="preserve"> </w:t>
      </w:r>
      <w:r w:rsidRPr="00516752">
        <w:t>edilecektir. TÜBİTAK</w:t>
      </w:r>
      <w:r>
        <w:rPr>
          <w:spacing w:val="1"/>
        </w:rPr>
        <w:t xml:space="preserve"> </w:t>
      </w:r>
      <w:r>
        <w:t>ve diğer projelerde görev alarak çalışmalara destek verecek ve sonrasında nitelikli insan gücüne katkı sağlayacak proje</w:t>
      </w:r>
      <w:r>
        <w:rPr>
          <w:spacing w:val="1"/>
        </w:rPr>
        <w:t xml:space="preserve"> </w:t>
      </w:r>
      <w:r>
        <w:t>bursiyerlerinin</w:t>
      </w:r>
      <w:r>
        <w:rPr>
          <w:spacing w:val="1"/>
        </w:rPr>
        <w:t xml:space="preserve"> </w:t>
      </w:r>
      <w:r>
        <w:t>istihdamının yine birime kayıtlı lisans üstü öğrencilere öncelikli olarak sağlanması planlanmaktadır.</w:t>
      </w:r>
      <w:r>
        <w:rPr>
          <w:spacing w:val="1"/>
        </w:rPr>
        <w:t xml:space="preserve"> </w:t>
      </w:r>
    </w:p>
    <w:p w14:paraId="2EEA830F" w14:textId="75B2B575" w:rsidR="00D710AA" w:rsidRDefault="00D710AA" w:rsidP="00D710AA">
      <w:pPr>
        <w:pStyle w:val="GvdeMetni"/>
        <w:spacing w:line="276" w:lineRule="auto"/>
        <w:ind w:left="216" w:right="511"/>
        <w:jc w:val="both"/>
        <w:rPr>
          <w:spacing w:val="1"/>
        </w:rPr>
      </w:pPr>
    </w:p>
    <w:p w14:paraId="63E82FA1" w14:textId="5D782381" w:rsidR="00D710AA" w:rsidRDefault="00D710AA" w:rsidP="00D710AA">
      <w:pPr>
        <w:pStyle w:val="GvdeMetni"/>
        <w:spacing w:line="276" w:lineRule="auto"/>
        <w:ind w:left="216" w:right="511"/>
        <w:jc w:val="both"/>
        <w:rPr>
          <w:spacing w:val="1"/>
        </w:rPr>
      </w:pPr>
    </w:p>
    <w:p w14:paraId="72047776" w14:textId="77777777" w:rsidR="00D710AA" w:rsidRDefault="00D710AA" w:rsidP="00D710AA">
      <w:pPr>
        <w:spacing w:before="78"/>
        <w:ind w:left="545" w:right="840"/>
        <w:jc w:val="center"/>
        <w:rPr>
          <w:b/>
        </w:rPr>
      </w:pPr>
      <w:r>
        <w:rPr>
          <w:b/>
        </w:rPr>
        <w:t>AR-GE</w:t>
      </w:r>
      <w:r>
        <w:rPr>
          <w:b/>
          <w:spacing w:val="-3"/>
        </w:rPr>
        <w:t xml:space="preserve"> </w:t>
      </w:r>
      <w:r>
        <w:rPr>
          <w:b/>
        </w:rPr>
        <w:t>KOMİSYONU</w:t>
      </w:r>
    </w:p>
    <w:p w14:paraId="3067DA43" w14:textId="77777777" w:rsidR="00D710AA" w:rsidRDefault="00D710AA" w:rsidP="00D710AA">
      <w:pPr>
        <w:pStyle w:val="GvdeMetni"/>
        <w:rPr>
          <w:b/>
          <w:sz w:val="20"/>
        </w:rPr>
      </w:pPr>
    </w:p>
    <w:p w14:paraId="1B2D0180" w14:textId="77777777" w:rsidR="00D710AA" w:rsidRDefault="00D710AA" w:rsidP="00D710AA">
      <w:pPr>
        <w:pStyle w:val="GvdeMetni"/>
        <w:rPr>
          <w:b/>
          <w:sz w:val="20"/>
        </w:rPr>
      </w:pPr>
    </w:p>
    <w:p w14:paraId="289F5814" w14:textId="77777777" w:rsidR="00D710AA" w:rsidRDefault="00D710AA" w:rsidP="00D710AA">
      <w:pPr>
        <w:pStyle w:val="GvdeMetni"/>
        <w:rPr>
          <w:b/>
          <w:sz w:val="20"/>
        </w:rPr>
      </w:pPr>
    </w:p>
    <w:p w14:paraId="0402C32C" w14:textId="77777777" w:rsidR="00D710AA" w:rsidRDefault="00D710AA" w:rsidP="00D710AA">
      <w:pPr>
        <w:pStyle w:val="GvdeMetni"/>
        <w:rPr>
          <w:b/>
          <w:sz w:val="20"/>
        </w:rPr>
      </w:pPr>
    </w:p>
    <w:p w14:paraId="79062288" w14:textId="77777777" w:rsidR="00D710AA" w:rsidRDefault="00D710AA" w:rsidP="00D710AA">
      <w:pPr>
        <w:pStyle w:val="GvdeMetni"/>
        <w:rPr>
          <w:b/>
          <w:sz w:val="20"/>
        </w:rPr>
      </w:pPr>
    </w:p>
    <w:p w14:paraId="7B67BA68" w14:textId="77777777" w:rsidR="00D710AA" w:rsidRDefault="00D710AA" w:rsidP="00D710AA">
      <w:pPr>
        <w:pStyle w:val="GvdeMetni"/>
        <w:rPr>
          <w:b/>
          <w:sz w:val="20"/>
        </w:rPr>
      </w:pPr>
    </w:p>
    <w:p w14:paraId="5567237D" w14:textId="77777777" w:rsidR="00D710AA" w:rsidRDefault="00D710AA" w:rsidP="00D710AA">
      <w:pPr>
        <w:pStyle w:val="GvdeMetni"/>
        <w:rPr>
          <w:b/>
          <w:sz w:val="20"/>
        </w:rPr>
      </w:pPr>
    </w:p>
    <w:p w14:paraId="70C9480D" w14:textId="77777777" w:rsidR="00D710AA" w:rsidRDefault="00D710AA" w:rsidP="00D710AA">
      <w:pPr>
        <w:pStyle w:val="GvdeMetni"/>
        <w:spacing w:before="3"/>
        <w:rPr>
          <w:b/>
        </w:rPr>
      </w:pPr>
    </w:p>
    <w:tbl>
      <w:tblPr>
        <w:tblStyle w:val="TableNormal"/>
        <w:tblW w:w="0" w:type="auto"/>
        <w:tblInd w:w="304" w:type="dxa"/>
        <w:tblLayout w:type="fixed"/>
        <w:tblLook w:val="01E0" w:firstRow="1" w:lastRow="1" w:firstColumn="1" w:lastColumn="1" w:noHBand="0" w:noVBand="0"/>
      </w:tblPr>
      <w:tblGrid>
        <w:gridCol w:w="2596"/>
        <w:gridCol w:w="3484"/>
        <w:gridCol w:w="3026"/>
      </w:tblGrid>
      <w:tr w:rsidR="00D710AA" w14:paraId="43B9E5F0" w14:textId="77777777" w:rsidTr="00693A3D">
        <w:trPr>
          <w:trHeight w:val="2340"/>
        </w:trPr>
        <w:tc>
          <w:tcPr>
            <w:tcW w:w="2596" w:type="dxa"/>
          </w:tcPr>
          <w:p w14:paraId="74DE0C29" w14:textId="77777777" w:rsidR="00D710AA" w:rsidRDefault="00D710AA" w:rsidP="00693A3D">
            <w:pPr>
              <w:pStyle w:val="TableParagraph"/>
            </w:pPr>
          </w:p>
        </w:tc>
        <w:tc>
          <w:tcPr>
            <w:tcW w:w="3484" w:type="dxa"/>
          </w:tcPr>
          <w:p w14:paraId="05858167" w14:textId="77777777" w:rsidR="00D710AA" w:rsidRDefault="00D710AA" w:rsidP="00693A3D">
            <w:pPr>
              <w:pStyle w:val="TableParagraph"/>
              <w:spacing w:line="278" w:lineRule="auto"/>
              <w:ind w:left="1046" w:right="898" w:hanging="6"/>
              <w:jc w:val="center"/>
            </w:pPr>
            <w:r>
              <w:t>Doç. Dr. Mualla Birgül Hüban Komisyon</w:t>
            </w:r>
            <w:r>
              <w:rPr>
                <w:spacing w:val="-6"/>
              </w:rPr>
              <w:t xml:space="preserve"> </w:t>
            </w:r>
            <w:r>
              <w:t>Başkanı</w:t>
            </w:r>
          </w:p>
        </w:tc>
        <w:tc>
          <w:tcPr>
            <w:tcW w:w="3026" w:type="dxa"/>
          </w:tcPr>
          <w:p w14:paraId="6DC1ED4F" w14:textId="77777777" w:rsidR="00D710AA" w:rsidRDefault="00D710AA" w:rsidP="00693A3D">
            <w:pPr>
              <w:pStyle w:val="TableParagraph"/>
            </w:pPr>
          </w:p>
        </w:tc>
      </w:tr>
      <w:tr w:rsidR="00D710AA" w14:paraId="7C6ABC85" w14:textId="77777777" w:rsidTr="00693A3D">
        <w:trPr>
          <w:trHeight w:val="2431"/>
        </w:trPr>
        <w:tc>
          <w:tcPr>
            <w:tcW w:w="2596" w:type="dxa"/>
          </w:tcPr>
          <w:p w14:paraId="4DB6F3F1" w14:textId="77777777" w:rsidR="00D710AA" w:rsidRDefault="00D710AA" w:rsidP="00693A3D">
            <w:pPr>
              <w:pStyle w:val="TableParagraph"/>
              <w:rPr>
                <w:b/>
                <w:sz w:val="24"/>
              </w:rPr>
            </w:pPr>
          </w:p>
          <w:p w14:paraId="7EB93086" w14:textId="77777777" w:rsidR="00D710AA" w:rsidRDefault="00D710AA" w:rsidP="00693A3D">
            <w:pPr>
              <w:pStyle w:val="TableParagraph"/>
              <w:rPr>
                <w:b/>
                <w:sz w:val="24"/>
              </w:rPr>
            </w:pPr>
          </w:p>
          <w:p w14:paraId="21878BED" w14:textId="77777777" w:rsidR="00D710AA" w:rsidRDefault="00D710AA" w:rsidP="00693A3D">
            <w:pPr>
              <w:pStyle w:val="TableParagraph"/>
              <w:rPr>
                <w:b/>
                <w:sz w:val="24"/>
              </w:rPr>
            </w:pPr>
          </w:p>
          <w:p w14:paraId="680FD7B1" w14:textId="77777777" w:rsidR="00D710AA" w:rsidRDefault="00D710AA" w:rsidP="00693A3D">
            <w:pPr>
              <w:pStyle w:val="TableParagraph"/>
              <w:rPr>
                <w:b/>
                <w:sz w:val="24"/>
              </w:rPr>
            </w:pPr>
          </w:p>
          <w:p w14:paraId="42D27DEA" w14:textId="77777777" w:rsidR="00D710AA" w:rsidRDefault="00D710AA" w:rsidP="00693A3D">
            <w:pPr>
              <w:pStyle w:val="TableParagraph"/>
              <w:spacing w:before="7"/>
              <w:rPr>
                <w:b/>
                <w:sz w:val="26"/>
              </w:rPr>
            </w:pPr>
          </w:p>
          <w:p w14:paraId="203540F8" w14:textId="77777777" w:rsidR="00D710AA" w:rsidRDefault="00D710AA" w:rsidP="00693A3D">
            <w:pPr>
              <w:pStyle w:val="TableParagraph"/>
              <w:spacing w:line="364" w:lineRule="auto"/>
              <w:ind w:right="952"/>
            </w:pPr>
            <w:r>
              <w:t>Doç. Dr. Yunus Emre   Yüksel</w:t>
            </w:r>
          </w:p>
          <w:p w14:paraId="360A1E18" w14:textId="77777777" w:rsidR="00D710AA" w:rsidRDefault="00D710AA" w:rsidP="00693A3D">
            <w:pPr>
              <w:pStyle w:val="TableParagraph"/>
              <w:spacing w:line="232" w:lineRule="exact"/>
            </w:pPr>
            <w:r>
              <w:t xml:space="preserve">       Üye</w:t>
            </w:r>
          </w:p>
        </w:tc>
        <w:tc>
          <w:tcPr>
            <w:tcW w:w="3484" w:type="dxa"/>
          </w:tcPr>
          <w:p w14:paraId="3D315ACE" w14:textId="77777777" w:rsidR="00D710AA" w:rsidRDefault="00D710AA" w:rsidP="00693A3D">
            <w:pPr>
              <w:pStyle w:val="TableParagraph"/>
              <w:rPr>
                <w:b/>
                <w:sz w:val="24"/>
              </w:rPr>
            </w:pPr>
          </w:p>
          <w:p w14:paraId="297573BE" w14:textId="77777777" w:rsidR="00D710AA" w:rsidRDefault="00D710AA" w:rsidP="00693A3D">
            <w:pPr>
              <w:pStyle w:val="TableParagraph"/>
              <w:rPr>
                <w:b/>
                <w:sz w:val="24"/>
              </w:rPr>
            </w:pPr>
          </w:p>
          <w:p w14:paraId="19E610E0" w14:textId="77777777" w:rsidR="00D710AA" w:rsidRDefault="00D710AA" w:rsidP="00693A3D">
            <w:pPr>
              <w:pStyle w:val="TableParagraph"/>
              <w:rPr>
                <w:b/>
                <w:sz w:val="24"/>
              </w:rPr>
            </w:pPr>
          </w:p>
          <w:p w14:paraId="2A22147A" w14:textId="77777777" w:rsidR="00D710AA" w:rsidRDefault="00D710AA" w:rsidP="00693A3D">
            <w:pPr>
              <w:pStyle w:val="TableParagraph"/>
              <w:rPr>
                <w:b/>
                <w:sz w:val="24"/>
              </w:rPr>
            </w:pPr>
          </w:p>
          <w:p w14:paraId="78786183" w14:textId="77777777" w:rsidR="00D710AA" w:rsidRDefault="00D710AA" w:rsidP="00693A3D">
            <w:pPr>
              <w:pStyle w:val="TableParagraph"/>
              <w:spacing w:before="7"/>
              <w:rPr>
                <w:b/>
                <w:sz w:val="26"/>
              </w:rPr>
            </w:pPr>
          </w:p>
          <w:p w14:paraId="3D41CC96" w14:textId="77777777" w:rsidR="00D710AA" w:rsidRDefault="00D710AA" w:rsidP="00693A3D">
            <w:pPr>
              <w:pStyle w:val="TableParagraph"/>
              <w:spacing w:line="380" w:lineRule="atLeast"/>
              <w:ind w:left="954" w:right="812"/>
              <w:jc w:val="center"/>
            </w:pPr>
            <w:r>
              <w:t>Doç. Dr. Gözde Özkan Tükel</w:t>
            </w:r>
          </w:p>
          <w:p w14:paraId="205262D9" w14:textId="77777777" w:rsidR="00D710AA" w:rsidRDefault="00D710AA" w:rsidP="00693A3D">
            <w:pPr>
              <w:pStyle w:val="TableParagraph"/>
              <w:spacing w:line="380" w:lineRule="atLeast"/>
              <w:ind w:left="954" w:right="812"/>
              <w:jc w:val="center"/>
            </w:pPr>
            <w:r>
              <w:rPr>
                <w:spacing w:val="-53"/>
              </w:rPr>
              <w:t xml:space="preserve"> </w:t>
            </w:r>
            <w:r>
              <w:t>Üye</w:t>
            </w:r>
          </w:p>
        </w:tc>
        <w:tc>
          <w:tcPr>
            <w:tcW w:w="3026" w:type="dxa"/>
          </w:tcPr>
          <w:p w14:paraId="13A6D5D5" w14:textId="77777777" w:rsidR="00D710AA" w:rsidRDefault="00D710AA" w:rsidP="00693A3D">
            <w:pPr>
              <w:pStyle w:val="TableParagraph"/>
              <w:rPr>
                <w:b/>
                <w:sz w:val="24"/>
              </w:rPr>
            </w:pPr>
          </w:p>
          <w:p w14:paraId="02660C4C" w14:textId="77777777" w:rsidR="00D710AA" w:rsidRDefault="00D710AA" w:rsidP="00693A3D">
            <w:pPr>
              <w:pStyle w:val="TableParagraph"/>
              <w:rPr>
                <w:b/>
                <w:sz w:val="24"/>
              </w:rPr>
            </w:pPr>
          </w:p>
          <w:p w14:paraId="1FF270C4" w14:textId="77777777" w:rsidR="00D710AA" w:rsidRDefault="00D710AA" w:rsidP="00693A3D">
            <w:pPr>
              <w:pStyle w:val="TableParagraph"/>
              <w:rPr>
                <w:b/>
                <w:sz w:val="24"/>
              </w:rPr>
            </w:pPr>
          </w:p>
          <w:p w14:paraId="32DCC8AD" w14:textId="77777777" w:rsidR="00D710AA" w:rsidRDefault="00D710AA" w:rsidP="00693A3D">
            <w:pPr>
              <w:pStyle w:val="TableParagraph"/>
              <w:rPr>
                <w:b/>
                <w:sz w:val="24"/>
              </w:rPr>
            </w:pPr>
          </w:p>
          <w:p w14:paraId="5B0B6B8A" w14:textId="77777777" w:rsidR="00D710AA" w:rsidRDefault="00D710AA" w:rsidP="00693A3D">
            <w:pPr>
              <w:pStyle w:val="TableParagraph"/>
              <w:spacing w:before="7"/>
              <w:rPr>
                <w:b/>
                <w:sz w:val="26"/>
              </w:rPr>
            </w:pPr>
          </w:p>
          <w:p w14:paraId="60296D0A" w14:textId="77777777" w:rsidR="00D710AA" w:rsidRDefault="00D710AA" w:rsidP="00693A3D">
            <w:pPr>
              <w:pStyle w:val="TableParagraph"/>
              <w:spacing w:line="380" w:lineRule="atLeast"/>
              <w:ind w:left="819" w:right="197"/>
              <w:jc w:val="center"/>
            </w:pPr>
            <w:r>
              <w:t>Dr. Öğr. Üyesi Hamit Öztürk</w:t>
            </w:r>
          </w:p>
          <w:p w14:paraId="304905A8" w14:textId="77777777" w:rsidR="00D710AA" w:rsidRDefault="00D710AA" w:rsidP="00693A3D">
            <w:pPr>
              <w:pStyle w:val="TableParagraph"/>
              <w:spacing w:line="380" w:lineRule="atLeast"/>
              <w:ind w:left="819" w:right="197"/>
              <w:jc w:val="center"/>
            </w:pPr>
            <w:r>
              <w:rPr>
                <w:spacing w:val="-52"/>
              </w:rPr>
              <w:t xml:space="preserve"> </w:t>
            </w:r>
            <w:r>
              <w:t>Üye</w:t>
            </w:r>
          </w:p>
        </w:tc>
      </w:tr>
    </w:tbl>
    <w:p w14:paraId="64F6FAE8" w14:textId="77777777" w:rsidR="00D710AA" w:rsidRDefault="00D710AA" w:rsidP="00D710AA">
      <w:pPr>
        <w:pStyle w:val="GvdeMetni"/>
        <w:spacing w:line="276" w:lineRule="auto"/>
        <w:ind w:left="216" w:right="511"/>
        <w:jc w:val="both"/>
      </w:pPr>
    </w:p>
    <w:p w14:paraId="73F65342" w14:textId="77777777" w:rsidR="00D710AA" w:rsidRPr="00794BB5" w:rsidRDefault="00D710AA" w:rsidP="00D710AA">
      <w:pPr>
        <w:pStyle w:val="Balk1"/>
      </w:pPr>
    </w:p>
    <w:sectPr w:rsidR="00D710AA" w:rsidRPr="00794BB5" w:rsidSect="00FE2CC7">
      <w:pgSz w:w="11910" w:h="16840"/>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9A30" w14:textId="77777777" w:rsidR="00B63FF6" w:rsidRDefault="00B63FF6">
      <w:r>
        <w:separator/>
      </w:r>
    </w:p>
  </w:endnote>
  <w:endnote w:type="continuationSeparator" w:id="0">
    <w:p w14:paraId="438C3A24" w14:textId="77777777" w:rsidR="00B63FF6" w:rsidRDefault="00B6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7555" w14:textId="0F6BCD8D" w:rsidR="00F76BAF" w:rsidRDefault="00F76BAF">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0F489DE2" wp14:editId="7AF5B80A">
              <wp:simplePos x="0" y="0"/>
              <wp:positionH relativeFrom="page">
                <wp:posOffset>6665644</wp:posOffset>
              </wp:positionH>
              <wp:positionV relativeFrom="page">
                <wp:posOffset>10021082</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315D" w14:textId="7C46E155" w:rsidR="00F76BAF" w:rsidRDefault="00F76BAF">
                          <w:pPr>
                            <w:spacing w:line="245" w:lineRule="exact"/>
                            <w:ind w:left="60"/>
                            <w:rPr>
                              <w:rFonts w:ascii="Calibri"/>
                            </w:rPr>
                          </w:pPr>
                          <w:r>
                            <w:fldChar w:fldCharType="begin"/>
                          </w:r>
                          <w:r>
                            <w:rPr>
                              <w:rFonts w:ascii="Calibri"/>
                            </w:rPr>
                            <w:instrText xml:space="preserve"> PAGE </w:instrText>
                          </w:r>
                          <w:r>
                            <w:fldChar w:fldCharType="separate"/>
                          </w:r>
                          <w:r w:rsidR="005C6628">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89DE2" id="_x0000_t202" coordsize="21600,21600" o:spt="202" path="m,l,21600r21600,l21600,xe">
              <v:stroke joinstyle="miter"/>
              <v:path gradientshapeok="t" o:connecttype="rect"/>
            </v:shapetype>
            <v:shape id="Text Box 1" o:spid="_x0000_s1026" type="#_x0000_t202" style="position:absolute;margin-left:524.85pt;margin-top:789.0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KX5Q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" filled="f" stroked="f">
              <v:textbox inset="0,0,0,0">
                <w:txbxContent>
                  <w:p w14:paraId="46ED315D" w14:textId="7C46E155" w:rsidR="00F76BAF" w:rsidRDefault="00F76BAF">
                    <w:pPr>
                      <w:spacing w:line="245" w:lineRule="exact"/>
                      <w:ind w:left="60"/>
                      <w:rPr>
                        <w:rFonts w:ascii="Calibri"/>
                      </w:rPr>
                    </w:pPr>
                    <w:r>
                      <w:fldChar w:fldCharType="begin"/>
                    </w:r>
                    <w:r>
                      <w:rPr>
                        <w:rFonts w:ascii="Calibri"/>
                      </w:rPr>
                      <w:instrText xml:space="preserve"> PAGE </w:instrText>
                    </w:r>
                    <w:r>
                      <w:fldChar w:fldCharType="separate"/>
                    </w:r>
                    <w:r w:rsidR="005C6628">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2961" w14:textId="77777777" w:rsidR="00B63FF6" w:rsidRDefault="00B63FF6">
      <w:r>
        <w:separator/>
      </w:r>
    </w:p>
  </w:footnote>
  <w:footnote w:type="continuationSeparator" w:id="0">
    <w:p w14:paraId="5CF9E319" w14:textId="77777777" w:rsidR="00B63FF6" w:rsidRDefault="00B63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722"/>
    <w:multiLevelType w:val="multilevel"/>
    <w:tmpl w:val="18168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51367"/>
    <w:multiLevelType w:val="multilevel"/>
    <w:tmpl w:val="F9CE060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241CF"/>
    <w:multiLevelType w:val="hybridMultilevel"/>
    <w:tmpl w:val="E168D134"/>
    <w:lvl w:ilvl="0" w:tplc="FFFFFFFF">
      <w:numFmt w:val="bullet"/>
      <w:lvlText w:val=""/>
      <w:lvlJc w:val="left"/>
      <w:pPr>
        <w:ind w:left="936" w:hanging="360"/>
      </w:pPr>
      <w:rPr>
        <w:rFonts w:ascii="Symbol" w:eastAsia="Symbol" w:hAnsi="Symbol" w:cs="Symbol" w:hint="default"/>
        <w:w w:val="100"/>
        <w:sz w:val="24"/>
        <w:szCs w:val="24"/>
        <w:lang w:val="tr-TR" w:eastAsia="en-US" w:bidi="ar-SA"/>
      </w:rPr>
    </w:lvl>
    <w:lvl w:ilvl="1" w:tplc="FFFFFFFF">
      <w:numFmt w:val="bullet"/>
      <w:lvlText w:val="•"/>
      <w:lvlJc w:val="left"/>
      <w:pPr>
        <w:ind w:left="1827" w:hanging="360"/>
      </w:pPr>
      <w:rPr>
        <w:rFonts w:hint="default"/>
        <w:lang w:val="tr-TR" w:eastAsia="en-US" w:bidi="ar-SA"/>
      </w:rPr>
    </w:lvl>
    <w:lvl w:ilvl="2" w:tplc="FFFFFFFF">
      <w:numFmt w:val="bullet"/>
      <w:lvlText w:val="•"/>
      <w:lvlJc w:val="left"/>
      <w:pPr>
        <w:ind w:left="2714" w:hanging="360"/>
      </w:pPr>
      <w:rPr>
        <w:rFonts w:hint="default"/>
        <w:lang w:val="tr-TR" w:eastAsia="en-US" w:bidi="ar-SA"/>
      </w:rPr>
    </w:lvl>
    <w:lvl w:ilvl="3" w:tplc="FFFFFFFF">
      <w:numFmt w:val="bullet"/>
      <w:lvlText w:val="•"/>
      <w:lvlJc w:val="left"/>
      <w:pPr>
        <w:ind w:left="3601" w:hanging="360"/>
      </w:pPr>
      <w:rPr>
        <w:rFonts w:hint="default"/>
        <w:lang w:val="tr-TR" w:eastAsia="en-US" w:bidi="ar-SA"/>
      </w:rPr>
    </w:lvl>
    <w:lvl w:ilvl="4" w:tplc="FFFFFFFF">
      <w:numFmt w:val="bullet"/>
      <w:lvlText w:val="•"/>
      <w:lvlJc w:val="left"/>
      <w:pPr>
        <w:ind w:left="4488" w:hanging="360"/>
      </w:pPr>
      <w:rPr>
        <w:rFonts w:hint="default"/>
        <w:lang w:val="tr-TR" w:eastAsia="en-US" w:bidi="ar-SA"/>
      </w:rPr>
    </w:lvl>
    <w:lvl w:ilvl="5" w:tplc="FFFFFFFF">
      <w:numFmt w:val="bullet"/>
      <w:lvlText w:val="•"/>
      <w:lvlJc w:val="left"/>
      <w:pPr>
        <w:ind w:left="5375" w:hanging="360"/>
      </w:pPr>
      <w:rPr>
        <w:rFonts w:hint="default"/>
        <w:lang w:val="tr-TR" w:eastAsia="en-US" w:bidi="ar-SA"/>
      </w:rPr>
    </w:lvl>
    <w:lvl w:ilvl="6" w:tplc="FFFFFFFF">
      <w:numFmt w:val="bullet"/>
      <w:lvlText w:val="•"/>
      <w:lvlJc w:val="left"/>
      <w:pPr>
        <w:ind w:left="6262" w:hanging="360"/>
      </w:pPr>
      <w:rPr>
        <w:rFonts w:hint="default"/>
        <w:lang w:val="tr-TR" w:eastAsia="en-US" w:bidi="ar-SA"/>
      </w:rPr>
    </w:lvl>
    <w:lvl w:ilvl="7" w:tplc="FFFFFFFF">
      <w:numFmt w:val="bullet"/>
      <w:lvlText w:val="•"/>
      <w:lvlJc w:val="left"/>
      <w:pPr>
        <w:ind w:left="7149" w:hanging="360"/>
      </w:pPr>
      <w:rPr>
        <w:rFonts w:hint="default"/>
        <w:lang w:val="tr-TR" w:eastAsia="en-US" w:bidi="ar-SA"/>
      </w:rPr>
    </w:lvl>
    <w:lvl w:ilvl="8" w:tplc="FFFFFFFF">
      <w:numFmt w:val="bullet"/>
      <w:lvlText w:val="•"/>
      <w:lvlJc w:val="left"/>
      <w:pPr>
        <w:ind w:left="8036" w:hanging="360"/>
      </w:pPr>
      <w:rPr>
        <w:rFonts w:hint="default"/>
        <w:lang w:val="tr-TR" w:eastAsia="en-US" w:bidi="ar-SA"/>
      </w:rPr>
    </w:lvl>
  </w:abstractNum>
  <w:abstractNum w:abstractNumId="3" w15:restartNumberingAfterBreak="0">
    <w:nsid w:val="19ED61D3"/>
    <w:multiLevelType w:val="hybridMultilevel"/>
    <w:tmpl w:val="5986F580"/>
    <w:lvl w:ilvl="0" w:tplc="C648667E">
      <w:numFmt w:val="bullet"/>
      <w:lvlText w:val=""/>
      <w:lvlJc w:val="left"/>
      <w:pPr>
        <w:ind w:left="829" w:hanging="356"/>
      </w:pPr>
      <w:rPr>
        <w:rFonts w:ascii="Symbol" w:eastAsia="Symbol" w:hAnsi="Symbol" w:cs="Symbol" w:hint="default"/>
        <w:w w:val="100"/>
        <w:sz w:val="24"/>
        <w:szCs w:val="24"/>
        <w:lang w:val="tr-TR" w:eastAsia="en-US" w:bidi="ar-SA"/>
      </w:rPr>
    </w:lvl>
    <w:lvl w:ilvl="1" w:tplc="7992654A">
      <w:numFmt w:val="bullet"/>
      <w:lvlText w:val="•"/>
      <w:lvlJc w:val="left"/>
      <w:pPr>
        <w:ind w:left="1668" w:hanging="356"/>
      </w:pPr>
      <w:rPr>
        <w:rFonts w:hint="default"/>
        <w:lang w:val="tr-TR" w:eastAsia="en-US" w:bidi="ar-SA"/>
      </w:rPr>
    </w:lvl>
    <w:lvl w:ilvl="2" w:tplc="55CA8710">
      <w:numFmt w:val="bullet"/>
      <w:lvlText w:val="•"/>
      <w:lvlJc w:val="left"/>
      <w:pPr>
        <w:ind w:left="2517" w:hanging="356"/>
      </w:pPr>
      <w:rPr>
        <w:rFonts w:hint="default"/>
        <w:lang w:val="tr-TR" w:eastAsia="en-US" w:bidi="ar-SA"/>
      </w:rPr>
    </w:lvl>
    <w:lvl w:ilvl="3" w:tplc="F8E4CCDE">
      <w:numFmt w:val="bullet"/>
      <w:lvlText w:val="•"/>
      <w:lvlJc w:val="left"/>
      <w:pPr>
        <w:ind w:left="3365" w:hanging="356"/>
      </w:pPr>
      <w:rPr>
        <w:rFonts w:hint="default"/>
        <w:lang w:val="tr-TR" w:eastAsia="en-US" w:bidi="ar-SA"/>
      </w:rPr>
    </w:lvl>
    <w:lvl w:ilvl="4" w:tplc="085884DA">
      <w:numFmt w:val="bullet"/>
      <w:lvlText w:val="•"/>
      <w:lvlJc w:val="left"/>
      <w:pPr>
        <w:ind w:left="4214" w:hanging="356"/>
      </w:pPr>
      <w:rPr>
        <w:rFonts w:hint="default"/>
        <w:lang w:val="tr-TR" w:eastAsia="en-US" w:bidi="ar-SA"/>
      </w:rPr>
    </w:lvl>
    <w:lvl w:ilvl="5" w:tplc="07D26CF4">
      <w:numFmt w:val="bullet"/>
      <w:lvlText w:val="•"/>
      <w:lvlJc w:val="left"/>
      <w:pPr>
        <w:ind w:left="5063" w:hanging="356"/>
      </w:pPr>
      <w:rPr>
        <w:rFonts w:hint="default"/>
        <w:lang w:val="tr-TR" w:eastAsia="en-US" w:bidi="ar-SA"/>
      </w:rPr>
    </w:lvl>
    <w:lvl w:ilvl="6" w:tplc="24960A34">
      <w:numFmt w:val="bullet"/>
      <w:lvlText w:val="•"/>
      <w:lvlJc w:val="left"/>
      <w:pPr>
        <w:ind w:left="5911" w:hanging="356"/>
      </w:pPr>
      <w:rPr>
        <w:rFonts w:hint="default"/>
        <w:lang w:val="tr-TR" w:eastAsia="en-US" w:bidi="ar-SA"/>
      </w:rPr>
    </w:lvl>
    <w:lvl w:ilvl="7" w:tplc="DF3A3800">
      <w:numFmt w:val="bullet"/>
      <w:lvlText w:val="•"/>
      <w:lvlJc w:val="left"/>
      <w:pPr>
        <w:ind w:left="6760" w:hanging="356"/>
      </w:pPr>
      <w:rPr>
        <w:rFonts w:hint="default"/>
        <w:lang w:val="tr-TR" w:eastAsia="en-US" w:bidi="ar-SA"/>
      </w:rPr>
    </w:lvl>
    <w:lvl w:ilvl="8" w:tplc="D610E07C">
      <w:numFmt w:val="bullet"/>
      <w:lvlText w:val="•"/>
      <w:lvlJc w:val="left"/>
      <w:pPr>
        <w:ind w:left="7609" w:hanging="356"/>
      </w:pPr>
      <w:rPr>
        <w:rFonts w:hint="default"/>
        <w:lang w:val="tr-TR" w:eastAsia="en-US" w:bidi="ar-SA"/>
      </w:rPr>
    </w:lvl>
  </w:abstractNum>
  <w:abstractNum w:abstractNumId="4" w15:restartNumberingAfterBreak="0">
    <w:nsid w:val="1FF24DB9"/>
    <w:multiLevelType w:val="hybridMultilevel"/>
    <w:tmpl w:val="0D027A2C"/>
    <w:lvl w:ilvl="0" w:tplc="7FE6281A">
      <w:start w:val="5"/>
      <w:numFmt w:val="decimal"/>
      <w:lvlText w:val="%1."/>
      <w:lvlJc w:val="left"/>
      <w:pPr>
        <w:ind w:left="356" w:hanging="240"/>
      </w:pPr>
      <w:rPr>
        <w:rFonts w:ascii="Times New Roman" w:eastAsia="Times New Roman" w:hAnsi="Times New Roman" w:cs="Times New Roman" w:hint="default"/>
        <w:b/>
        <w:bCs/>
        <w:w w:val="100"/>
        <w:sz w:val="24"/>
        <w:szCs w:val="24"/>
        <w:lang w:val="tr-TR" w:eastAsia="en-US" w:bidi="ar-SA"/>
      </w:rPr>
    </w:lvl>
    <w:lvl w:ilvl="1" w:tplc="B9BA9180">
      <w:start w:val="1"/>
      <w:numFmt w:val="decimal"/>
      <w:lvlText w:val="[%2]"/>
      <w:lvlJc w:val="left"/>
      <w:pPr>
        <w:ind w:left="836" w:hanging="617"/>
      </w:pPr>
      <w:rPr>
        <w:rFonts w:ascii="Times New Roman" w:eastAsia="Times New Roman" w:hAnsi="Times New Roman" w:cs="Times New Roman" w:hint="default"/>
        <w:b/>
        <w:bCs/>
        <w:w w:val="100"/>
        <w:sz w:val="22"/>
        <w:szCs w:val="22"/>
        <w:lang w:val="tr-TR" w:eastAsia="en-US" w:bidi="ar-SA"/>
      </w:rPr>
    </w:lvl>
    <w:lvl w:ilvl="2" w:tplc="5816B5D4">
      <w:numFmt w:val="bullet"/>
      <w:lvlText w:val="•"/>
      <w:lvlJc w:val="left"/>
      <w:pPr>
        <w:ind w:left="1780" w:hanging="617"/>
      </w:pPr>
      <w:rPr>
        <w:rFonts w:hint="default"/>
        <w:lang w:val="tr-TR" w:eastAsia="en-US" w:bidi="ar-SA"/>
      </w:rPr>
    </w:lvl>
    <w:lvl w:ilvl="3" w:tplc="0FB0145E">
      <w:numFmt w:val="bullet"/>
      <w:lvlText w:val="•"/>
      <w:lvlJc w:val="left"/>
      <w:pPr>
        <w:ind w:left="2721" w:hanging="617"/>
      </w:pPr>
      <w:rPr>
        <w:rFonts w:hint="default"/>
        <w:lang w:val="tr-TR" w:eastAsia="en-US" w:bidi="ar-SA"/>
      </w:rPr>
    </w:lvl>
    <w:lvl w:ilvl="4" w:tplc="D43812B8">
      <w:numFmt w:val="bullet"/>
      <w:lvlText w:val="•"/>
      <w:lvlJc w:val="left"/>
      <w:pPr>
        <w:ind w:left="3662" w:hanging="617"/>
      </w:pPr>
      <w:rPr>
        <w:rFonts w:hint="default"/>
        <w:lang w:val="tr-TR" w:eastAsia="en-US" w:bidi="ar-SA"/>
      </w:rPr>
    </w:lvl>
    <w:lvl w:ilvl="5" w:tplc="59B05270">
      <w:numFmt w:val="bullet"/>
      <w:lvlText w:val="•"/>
      <w:lvlJc w:val="left"/>
      <w:pPr>
        <w:ind w:left="4602" w:hanging="617"/>
      </w:pPr>
      <w:rPr>
        <w:rFonts w:hint="default"/>
        <w:lang w:val="tr-TR" w:eastAsia="en-US" w:bidi="ar-SA"/>
      </w:rPr>
    </w:lvl>
    <w:lvl w:ilvl="6" w:tplc="028C08EC">
      <w:numFmt w:val="bullet"/>
      <w:lvlText w:val="•"/>
      <w:lvlJc w:val="left"/>
      <w:pPr>
        <w:ind w:left="5543" w:hanging="617"/>
      </w:pPr>
      <w:rPr>
        <w:rFonts w:hint="default"/>
        <w:lang w:val="tr-TR" w:eastAsia="en-US" w:bidi="ar-SA"/>
      </w:rPr>
    </w:lvl>
    <w:lvl w:ilvl="7" w:tplc="9AF07360">
      <w:numFmt w:val="bullet"/>
      <w:lvlText w:val="•"/>
      <w:lvlJc w:val="left"/>
      <w:pPr>
        <w:ind w:left="6484" w:hanging="617"/>
      </w:pPr>
      <w:rPr>
        <w:rFonts w:hint="default"/>
        <w:lang w:val="tr-TR" w:eastAsia="en-US" w:bidi="ar-SA"/>
      </w:rPr>
    </w:lvl>
    <w:lvl w:ilvl="8" w:tplc="B2BC626E">
      <w:numFmt w:val="bullet"/>
      <w:lvlText w:val="•"/>
      <w:lvlJc w:val="left"/>
      <w:pPr>
        <w:ind w:left="7424" w:hanging="617"/>
      </w:pPr>
      <w:rPr>
        <w:rFonts w:hint="default"/>
        <w:lang w:val="tr-TR" w:eastAsia="en-US" w:bidi="ar-SA"/>
      </w:rPr>
    </w:lvl>
  </w:abstractNum>
  <w:abstractNum w:abstractNumId="5" w15:restartNumberingAfterBreak="0">
    <w:nsid w:val="266244DC"/>
    <w:multiLevelType w:val="multilevel"/>
    <w:tmpl w:val="BBE024F8"/>
    <w:lvl w:ilvl="0">
      <w:start w:val="1"/>
      <w:numFmt w:val="decimal"/>
      <w:lvlText w:val="%1."/>
      <w:lvlJc w:val="left"/>
      <w:pPr>
        <w:ind w:left="475" w:hanging="360"/>
      </w:pPr>
      <w:rPr>
        <w:rFonts w:hint="default"/>
        <w:b/>
        <w:bCs/>
      </w:rPr>
    </w:lvl>
    <w:lvl w:ilvl="1">
      <w:start w:val="1"/>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abstractNum w:abstractNumId="6" w15:restartNumberingAfterBreak="0">
    <w:nsid w:val="2AE66F6F"/>
    <w:multiLevelType w:val="multilevel"/>
    <w:tmpl w:val="6EE2416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AE1A04"/>
    <w:multiLevelType w:val="hybridMultilevel"/>
    <w:tmpl w:val="7804A260"/>
    <w:lvl w:ilvl="0" w:tplc="FFFFFFFF">
      <w:numFmt w:val="bullet"/>
      <w:lvlText w:val=""/>
      <w:lvlJc w:val="left"/>
      <w:pPr>
        <w:ind w:left="936" w:hanging="360"/>
      </w:pPr>
      <w:rPr>
        <w:rFonts w:ascii="Symbol" w:eastAsia="Symbol" w:hAnsi="Symbol" w:cs="Symbol" w:hint="default"/>
        <w:w w:val="100"/>
        <w:sz w:val="24"/>
        <w:szCs w:val="24"/>
        <w:lang w:val="tr-TR" w:eastAsia="en-US" w:bidi="ar-SA"/>
      </w:rPr>
    </w:lvl>
    <w:lvl w:ilvl="1" w:tplc="FFFFFFFF">
      <w:numFmt w:val="bullet"/>
      <w:lvlText w:val="•"/>
      <w:lvlJc w:val="left"/>
      <w:pPr>
        <w:ind w:left="1827" w:hanging="360"/>
      </w:pPr>
      <w:rPr>
        <w:rFonts w:hint="default"/>
        <w:lang w:val="tr-TR" w:eastAsia="en-US" w:bidi="ar-SA"/>
      </w:rPr>
    </w:lvl>
    <w:lvl w:ilvl="2" w:tplc="FFFFFFFF">
      <w:numFmt w:val="bullet"/>
      <w:lvlText w:val="•"/>
      <w:lvlJc w:val="left"/>
      <w:pPr>
        <w:ind w:left="2714" w:hanging="360"/>
      </w:pPr>
      <w:rPr>
        <w:rFonts w:hint="default"/>
        <w:lang w:val="tr-TR" w:eastAsia="en-US" w:bidi="ar-SA"/>
      </w:rPr>
    </w:lvl>
    <w:lvl w:ilvl="3" w:tplc="FFFFFFFF">
      <w:numFmt w:val="bullet"/>
      <w:lvlText w:val="•"/>
      <w:lvlJc w:val="left"/>
      <w:pPr>
        <w:ind w:left="3601" w:hanging="360"/>
      </w:pPr>
      <w:rPr>
        <w:rFonts w:hint="default"/>
        <w:lang w:val="tr-TR" w:eastAsia="en-US" w:bidi="ar-SA"/>
      </w:rPr>
    </w:lvl>
    <w:lvl w:ilvl="4" w:tplc="FFFFFFFF">
      <w:numFmt w:val="bullet"/>
      <w:lvlText w:val="•"/>
      <w:lvlJc w:val="left"/>
      <w:pPr>
        <w:ind w:left="4488" w:hanging="360"/>
      </w:pPr>
      <w:rPr>
        <w:rFonts w:hint="default"/>
        <w:lang w:val="tr-TR" w:eastAsia="en-US" w:bidi="ar-SA"/>
      </w:rPr>
    </w:lvl>
    <w:lvl w:ilvl="5" w:tplc="FFFFFFFF">
      <w:numFmt w:val="bullet"/>
      <w:lvlText w:val="•"/>
      <w:lvlJc w:val="left"/>
      <w:pPr>
        <w:ind w:left="5375" w:hanging="360"/>
      </w:pPr>
      <w:rPr>
        <w:rFonts w:hint="default"/>
        <w:lang w:val="tr-TR" w:eastAsia="en-US" w:bidi="ar-SA"/>
      </w:rPr>
    </w:lvl>
    <w:lvl w:ilvl="6" w:tplc="FFFFFFFF">
      <w:numFmt w:val="bullet"/>
      <w:lvlText w:val="•"/>
      <w:lvlJc w:val="left"/>
      <w:pPr>
        <w:ind w:left="6262" w:hanging="360"/>
      </w:pPr>
      <w:rPr>
        <w:rFonts w:hint="default"/>
        <w:lang w:val="tr-TR" w:eastAsia="en-US" w:bidi="ar-SA"/>
      </w:rPr>
    </w:lvl>
    <w:lvl w:ilvl="7" w:tplc="FFFFFFFF">
      <w:numFmt w:val="bullet"/>
      <w:lvlText w:val="•"/>
      <w:lvlJc w:val="left"/>
      <w:pPr>
        <w:ind w:left="7149" w:hanging="360"/>
      </w:pPr>
      <w:rPr>
        <w:rFonts w:hint="default"/>
        <w:lang w:val="tr-TR" w:eastAsia="en-US" w:bidi="ar-SA"/>
      </w:rPr>
    </w:lvl>
    <w:lvl w:ilvl="8" w:tplc="FFFFFFFF">
      <w:numFmt w:val="bullet"/>
      <w:lvlText w:val="•"/>
      <w:lvlJc w:val="left"/>
      <w:pPr>
        <w:ind w:left="8036" w:hanging="360"/>
      </w:pPr>
      <w:rPr>
        <w:rFonts w:hint="default"/>
        <w:lang w:val="tr-TR" w:eastAsia="en-US" w:bidi="ar-SA"/>
      </w:rPr>
    </w:lvl>
  </w:abstractNum>
  <w:abstractNum w:abstractNumId="8" w15:restartNumberingAfterBreak="0">
    <w:nsid w:val="3519491D"/>
    <w:multiLevelType w:val="hybridMultilevel"/>
    <w:tmpl w:val="4B380B08"/>
    <w:lvl w:ilvl="0" w:tplc="6BDEB0B8">
      <w:numFmt w:val="bullet"/>
      <w:lvlText w:val=""/>
      <w:lvlJc w:val="left"/>
      <w:pPr>
        <w:ind w:left="836" w:hanging="360"/>
      </w:pPr>
      <w:rPr>
        <w:rFonts w:ascii="Symbol" w:eastAsia="Symbol" w:hAnsi="Symbol" w:cs="Symbol" w:hint="default"/>
        <w:w w:val="100"/>
        <w:sz w:val="24"/>
        <w:szCs w:val="24"/>
        <w:lang w:val="tr-TR" w:eastAsia="en-US" w:bidi="ar-SA"/>
      </w:rPr>
    </w:lvl>
    <w:lvl w:ilvl="1" w:tplc="1062BE9A">
      <w:numFmt w:val="bullet"/>
      <w:lvlText w:val="•"/>
      <w:lvlJc w:val="left"/>
      <w:pPr>
        <w:ind w:left="1686" w:hanging="360"/>
      </w:pPr>
      <w:rPr>
        <w:rFonts w:hint="default"/>
        <w:lang w:val="tr-TR" w:eastAsia="en-US" w:bidi="ar-SA"/>
      </w:rPr>
    </w:lvl>
    <w:lvl w:ilvl="2" w:tplc="98C66BF8">
      <w:numFmt w:val="bullet"/>
      <w:lvlText w:val="•"/>
      <w:lvlJc w:val="left"/>
      <w:pPr>
        <w:ind w:left="2533" w:hanging="360"/>
      </w:pPr>
      <w:rPr>
        <w:rFonts w:hint="default"/>
        <w:lang w:val="tr-TR" w:eastAsia="en-US" w:bidi="ar-SA"/>
      </w:rPr>
    </w:lvl>
    <w:lvl w:ilvl="3" w:tplc="93E67222">
      <w:numFmt w:val="bullet"/>
      <w:lvlText w:val="•"/>
      <w:lvlJc w:val="left"/>
      <w:pPr>
        <w:ind w:left="3379" w:hanging="360"/>
      </w:pPr>
      <w:rPr>
        <w:rFonts w:hint="default"/>
        <w:lang w:val="tr-TR" w:eastAsia="en-US" w:bidi="ar-SA"/>
      </w:rPr>
    </w:lvl>
    <w:lvl w:ilvl="4" w:tplc="E9D65D74">
      <w:numFmt w:val="bullet"/>
      <w:lvlText w:val="•"/>
      <w:lvlJc w:val="left"/>
      <w:pPr>
        <w:ind w:left="4226" w:hanging="360"/>
      </w:pPr>
      <w:rPr>
        <w:rFonts w:hint="default"/>
        <w:lang w:val="tr-TR" w:eastAsia="en-US" w:bidi="ar-SA"/>
      </w:rPr>
    </w:lvl>
    <w:lvl w:ilvl="5" w:tplc="BC64E366">
      <w:numFmt w:val="bullet"/>
      <w:lvlText w:val="•"/>
      <w:lvlJc w:val="left"/>
      <w:pPr>
        <w:ind w:left="5073" w:hanging="360"/>
      </w:pPr>
      <w:rPr>
        <w:rFonts w:hint="default"/>
        <w:lang w:val="tr-TR" w:eastAsia="en-US" w:bidi="ar-SA"/>
      </w:rPr>
    </w:lvl>
    <w:lvl w:ilvl="6" w:tplc="3B849FFE">
      <w:numFmt w:val="bullet"/>
      <w:lvlText w:val="•"/>
      <w:lvlJc w:val="left"/>
      <w:pPr>
        <w:ind w:left="5919" w:hanging="360"/>
      </w:pPr>
      <w:rPr>
        <w:rFonts w:hint="default"/>
        <w:lang w:val="tr-TR" w:eastAsia="en-US" w:bidi="ar-SA"/>
      </w:rPr>
    </w:lvl>
    <w:lvl w:ilvl="7" w:tplc="82A46EBA">
      <w:numFmt w:val="bullet"/>
      <w:lvlText w:val="•"/>
      <w:lvlJc w:val="left"/>
      <w:pPr>
        <w:ind w:left="6766" w:hanging="360"/>
      </w:pPr>
      <w:rPr>
        <w:rFonts w:hint="default"/>
        <w:lang w:val="tr-TR" w:eastAsia="en-US" w:bidi="ar-SA"/>
      </w:rPr>
    </w:lvl>
    <w:lvl w:ilvl="8" w:tplc="530C832A">
      <w:numFmt w:val="bullet"/>
      <w:lvlText w:val="•"/>
      <w:lvlJc w:val="left"/>
      <w:pPr>
        <w:ind w:left="7613" w:hanging="360"/>
      </w:pPr>
      <w:rPr>
        <w:rFonts w:hint="default"/>
        <w:lang w:val="tr-TR" w:eastAsia="en-US" w:bidi="ar-SA"/>
      </w:rPr>
    </w:lvl>
  </w:abstractNum>
  <w:abstractNum w:abstractNumId="9" w15:restartNumberingAfterBreak="0">
    <w:nsid w:val="377F4B0D"/>
    <w:multiLevelType w:val="hybridMultilevel"/>
    <w:tmpl w:val="FE4A25EC"/>
    <w:lvl w:ilvl="0" w:tplc="FFFFFFFF">
      <w:numFmt w:val="bullet"/>
      <w:lvlText w:val=""/>
      <w:lvlJc w:val="left"/>
      <w:pPr>
        <w:ind w:left="936" w:hanging="360"/>
      </w:pPr>
      <w:rPr>
        <w:rFonts w:ascii="Symbol" w:eastAsia="Symbol" w:hAnsi="Symbol" w:cs="Symbol" w:hint="default"/>
        <w:w w:val="100"/>
        <w:sz w:val="24"/>
        <w:szCs w:val="24"/>
        <w:lang w:val="tr-TR" w:eastAsia="en-US" w:bidi="ar-SA"/>
      </w:rPr>
    </w:lvl>
    <w:lvl w:ilvl="1" w:tplc="FFFFFFFF">
      <w:numFmt w:val="bullet"/>
      <w:lvlText w:val="•"/>
      <w:lvlJc w:val="left"/>
      <w:pPr>
        <w:ind w:left="1827" w:hanging="360"/>
      </w:pPr>
      <w:rPr>
        <w:rFonts w:hint="default"/>
        <w:lang w:val="tr-TR" w:eastAsia="en-US" w:bidi="ar-SA"/>
      </w:rPr>
    </w:lvl>
    <w:lvl w:ilvl="2" w:tplc="FFFFFFFF">
      <w:numFmt w:val="bullet"/>
      <w:lvlText w:val="•"/>
      <w:lvlJc w:val="left"/>
      <w:pPr>
        <w:ind w:left="2714" w:hanging="360"/>
      </w:pPr>
      <w:rPr>
        <w:rFonts w:hint="default"/>
        <w:lang w:val="tr-TR" w:eastAsia="en-US" w:bidi="ar-SA"/>
      </w:rPr>
    </w:lvl>
    <w:lvl w:ilvl="3" w:tplc="FFFFFFFF">
      <w:numFmt w:val="bullet"/>
      <w:lvlText w:val="•"/>
      <w:lvlJc w:val="left"/>
      <w:pPr>
        <w:ind w:left="3601" w:hanging="360"/>
      </w:pPr>
      <w:rPr>
        <w:rFonts w:hint="default"/>
        <w:lang w:val="tr-TR" w:eastAsia="en-US" w:bidi="ar-SA"/>
      </w:rPr>
    </w:lvl>
    <w:lvl w:ilvl="4" w:tplc="FFFFFFFF">
      <w:numFmt w:val="bullet"/>
      <w:lvlText w:val="•"/>
      <w:lvlJc w:val="left"/>
      <w:pPr>
        <w:ind w:left="4488" w:hanging="360"/>
      </w:pPr>
      <w:rPr>
        <w:rFonts w:hint="default"/>
        <w:lang w:val="tr-TR" w:eastAsia="en-US" w:bidi="ar-SA"/>
      </w:rPr>
    </w:lvl>
    <w:lvl w:ilvl="5" w:tplc="FFFFFFFF">
      <w:numFmt w:val="bullet"/>
      <w:lvlText w:val="•"/>
      <w:lvlJc w:val="left"/>
      <w:pPr>
        <w:ind w:left="5375" w:hanging="360"/>
      </w:pPr>
      <w:rPr>
        <w:rFonts w:hint="default"/>
        <w:lang w:val="tr-TR" w:eastAsia="en-US" w:bidi="ar-SA"/>
      </w:rPr>
    </w:lvl>
    <w:lvl w:ilvl="6" w:tplc="FFFFFFFF">
      <w:numFmt w:val="bullet"/>
      <w:lvlText w:val="•"/>
      <w:lvlJc w:val="left"/>
      <w:pPr>
        <w:ind w:left="6262" w:hanging="360"/>
      </w:pPr>
      <w:rPr>
        <w:rFonts w:hint="default"/>
        <w:lang w:val="tr-TR" w:eastAsia="en-US" w:bidi="ar-SA"/>
      </w:rPr>
    </w:lvl>
    <w:lvl w:ilvl="7" w:tplc="FFFFFFFF">
      <w:numFmt w:val="bullet"/>
      <w:lvlText w:val="•"/>
      <w:lvlJc w:val="left"/>
      <w:pPr>
        <w:ind w:left="7149" w:hanging="360"/>
      </w:pPr>
      <w:rPr>
        <w:rFonts w:hint="default"/>
        <w:lang w:val="tr-TR" w:eastAsia="en-US" w:bidi="ar-SA"/>
      </w:rPr>
    </w:lvl>
    <w:lvl w:ilvl="8" w:tplc="FFFFFFFF">
      <w:numFmt w:val="bullet"/>
      <w:lvlText w:val="•"/>
      <w:lvlJc w:val="left"/>
      <w:pPr>
        <w:ind w:left="8036" w:hanging="360"/>
      </w:pPr>
      <w:rPr>
        <w:rFonts w:hint="default"/>
        <w:lang w:val="tr-TR" w:eastAsia="en-US" w:bidi="ar-SA"/>
      </w:rPr>
    </w:lvl>
  </w:abstractNum>
  <w:abstractNum w:abstractNumId="10" w15:restartNumberingAfterBreak="0">
    <w:nsid w:val="3DEC5460"/>
    <w:multiLevelType w:val="multilevel"/>
    <w:tmpl w:val="5EB22BF4"/>
    <w:lvl w:ilvl="0">
      <w:start w:val="1"/>
      <w:numFmt w:val="decimal"/>
      <w:lvlText w:val="%1."/>
      <w:lvlJc w:val="left"/>
      <w:pPr>
        <w:ind w:left="356"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862"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840" w:hanging="720"/>
      </w:pPr>
      <w:rPr>
        <w:rFonts w:hint="default"/>
        <w:lang w:val="tr-TR" w:eastAsia="en-US" w:bidi="ar-SA"/>
      </w:rPr>
    </w:lvl>
    <w:lvl w:ilvl="4">
      <w:numFmt w:val="bullet"/>
      <w:lvlText w:val="•"/>
      <w:lvlJc w:val="left"/>
      <w:pPr>
        <w:ind w:left="2049" w:hanging="720"/>
      </w:pPr>
      <w:rPr>
        <w:rFonts w:hint="default"/>
        <w:lang w:val="tr-TR" w:eastAsia="en-US" w:bidi="ar-SA"/>
      </w:rPr>
    </w:lvl>
    <w:lvl w:ilvl="5">
      <w:numFmt w:val="bullet"/>
      <w:lvlText w:val="•"/>
      <w:lvlJc w:val="left"/>
      <w:pPr>
        <w:ind w:left="3258" w:hanging="720"/>
      </w:pPr>
      <w:rPr>
        <w:rFonts w:hint="default"/>
        <w:lang w:val="tr-TR" w:eastAsia="en-US" w:bidi="ar-SA"/>
      </w:rPr>
    </w:lvl>
    <w:lvl w:ilvl="6">
      <w:numFmt w:val="bullet"/>
      <w:lvlText w:val="•"/>
      <w:lvlJc w:val="left"/>
      <w:pPr>
        <w:ind w:left="4468" w:hanging="720"/>
      </w:pPr>
      <w:rPr>
        <w:rFonts w:hint="default"/>
        <w:lang w:val="tr-TR" w:eastAsia="en-US" w:bidi="ar-SA"/>
      </w:rPr>
    </w:lvl>
    <w:lvl w:ilvl="7">
      <w:numFmt w:val="bullet"/>
      <w:lvlText w:val="•"/>
      <w:lvlJc w:val="left"/>
      <w:pPr>
        <w:ind w:left="5677" w:hanging="720"/>
      </w:pPr>
      <w:rPr>
        <w:rFonts w:hint="default"/>
        <w:lang w:val="tr-TR" w:eastAsia="en-US" w:bidi="ar-SA"/>
      </w:rPr>
    </w:lvl>
    <w:lvl w:ilvl="8">
      <w:numFmt w:val="bullet"/>
      <w:lvlText w:val="•"/>
      <w:lvlJc w:val="left"/>
      <w:pPr>
        <w:ind w:left="6887" w:hanging="720"/>
      </w:pPr>
      <w:rPr>
        <w:rFonts w:hint="default"/>
        <w:lang w:val="tr-TR" w:eastAsia="en-US" w:bidi="ar-SA"/>
      </w:rPr>
    </w:lvl>
  </w:abstractNum>
  <w:abstractNum w:abstractNumId="11" w15:restartNumberingAfterBreak="0">
    <w:nsid w:val="461E2D32"/>
    <w:multiLevelType w:val="multilevel"/>
    <w:tmpl w:val="619CFA0E"/>
    <w:lvl w:ilvl="0">
      <w:start w:val="1"/>
      <w:numFmt w:val="decimal"/>
      <w:lvlText w:val="%1."/>
      <w:lvlJc w:val="left"/>
      <w:pPr>
        <w:ind w:left="475" w:hanging="360"/>
      </w:pPr>
      <w:rPr>
        <w:rFonts w:hint="default"/>
      </w:rPr>
    </w:lvl>
    <w:lvl w:ilvl="1">
      <w:start w:val="1"/>
      <w:numFmt w:val="decimal"/>
      <w:isLgl/>
      <w:lvlText w:val="%1.%2"/>
      <w:lvlJc w:val="left"/>
      <w:pPr>
        <w:ind w:left="595" w:hanging="480"/>
      </w:pPr>
      <w:rPr>
        <w:rFonts w:hint="default"/>
      </w:rPr>
    </w:lvl>
    <w:lvl w:ilvl="2">
      <w:start w:val="2"/>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abstractNum w:abstractNumId="12" w15:restartNumberingAfterBreak="0">
    <w:nsid w:val="4EB255D2"/>
    <w:multiLevelType w:val="hybridMultilevel"/>
    <w:tmpl w:val="36048C6C"/>
    <w:lvl w:ilvl="0" w:tplc="87962514">
      <w:numFmt w:val="bullet"/>
      <w:lvlText w:val=""/>
      <w:lvlJc w:val="left"/>
      <w:pPr>
        <w:ind w:left="836" w:hanging="360"/>
      </w:pPr>
      <w:rPr>
        <w:rFonts w:ascii="Symbol" w:eastAsia="Symbol" w:hAnsi="Symbol" w:cs="Symbol" w:hint="default"/>
        <w:w w:val="100"/>
        <w:sz w:val="24"/>
        <w:szCs w:val="24"/>
        <w:lang w:val="tr-TR" w:eastAsia="en-US" w:bidi="ar-SA"/>
      </w:rPr>
    </w:lvl>
    <w:lvl w:ilvl="1" w:tplc="CA0A5E6E">
      <w:numFmt w:val="bullet"/>
      <w:lvlText w:val="•"/>
      <w:lvlJc w:val="left"/>
      <w:pPr>
        <w:ind w:left="1686" w:hanging="360"/>
      </w:pPr>
      <w:rPr>
        <w:rFonts w:hint="default"/>
        <w:lang w:val="tr-TR" w:eastAsia="en-US" w:bidi="ar-SA"/>
      </w:rPr>
    </w:lvl>
    <w:lvl w:ilvl="2" w:tplc="382C7FC6">
      <w:numFmt w:val="bullet"/>
      <w:lvlText w:val="•"/>
      <w:lvlJc w:val="left"/>
      <w:pPr>
        <w:ind w:left="2533" w:hanging="360"/>
      </w:pPr>
      <w:rPr>
        <w:rFonts w:hint="default"/>
        <w:lang w:val="tr-TR" w:eastAsia="en-US" w:bidi="ar-SA"/>
      </w:rPr>
    </w:lvl>
    <w:lvl w:ilvl="3" w:tplc="66E853EE">
      <w:numFmt w:val="bullet"/>
      <w:lvlText w:val="•"/>
      <w:lvlJc w:val="left"/>
      <w:pPr>
        <w:ind w:left="3379" w:hanging="360"/>
      </w:pPr>
      <w:rPr>
        <w:rFonts w:hint="default"/>
        <w:lang w:val="tr-TR" w:eastAsia="en-US" w:bidi="ar-SA"/>
      </w:rPr>
    </w:lvl>
    <w:lvl w:ilvl="4" w:tplc="68EA4C56">
      <w:numFmt w:val="bullet"/>
      <w:lvlText w:val="•"/>
      <w:lvlJc w:val="left"/>
      <w:pPr>
        <w:ind w:left="4226" w:hanging="360"/>
      </w:pPr>
      <w:rPr>
        <w:rFonts w:hint="default"/>
        <w:lang w:val="tr-TR" w:eastAsia="en-US" w:bidi="ar-SA"/>
      </w:rPr>
    </w:lvl>
    <w:lvl w:ilvl="5" w:tplc="00BEEBD4">
      <w:numFmt w:val="bullet"/>
      <w:lvlText w:val="•"/>
      <w:lvlJc w:val="left"/>
      <w:pPr>
        <w:ind w:left="5073" w:hanging="360"/>
      </w:pPr>
      <w:rPr>
        <w:rFonts w:hint="default"/>
        <w:lang w:val="tr-TR" w:eastAsia="en-US" w:bidi="ar-SA"/>
      </w:rPr>
    </w:lvl>
    <w:lvl w:ilvl="6" w:tplc="E38AE462">
      <w:numFmt w:val="bullet"/>
      <w:lvlText w:val="•"/>
      <w:lvlJc w:val="left"/>
      <w:pPr>
        <w:ind w:left="5919" w:hanging="360"/>
      </w:pPr>
      <w:rPr>
        <w:rFonts w:hint="default"/>
        <w:lang w:val="tr-TR" w:eastAsia="en-US" w:bidi="ar-SA"/>
      </w:rPr>
    </w:lvl>
    <w:lvl w:ilvl="7" w:tplc="15DAB76A">
      <w:numFmt w:val="bullet"/>
      <w:lvlText w:val="•"/>
      <w:lvlJc w:val="left"/>
      <w:pPr>
        <w:ind w:left="6766" w:hanging="360"/>
      </w:pPr>
      <w:rPr>
        <w:rFonts w:hint="default"/>
        <w:lang w:val="tr-TR" w:eastAsia="en-US" w:bidi="ar-SA"/>
      </w:rPr>
    </w:lvl>
    <w:lvl w:ilvl="8" w:tplc="D13EC878">
      <w:numFmt w:val="bullet"/>
      <w:lvlText w:val="•"/>
      <w:lvlJc w:val="left"/>
      <w:pPr>
        <w:ind w:left="7613" w:hanging="360"/>
      </w:pPr>
      <w:rPr>
        <w:rFonts w:hint="default"/>
        <w:lang w:val="tr-TR" w:eastAsia="en-US" w:bidi="ar-SA"/>
      </w:rPr>
    </w:lvl>
  </w:abstractNum>
  <w:abstractNum w:abstractNumId="13" w15:restartNumberingAfterBreak="0">
    <w:nsid w:val="5AE002B9"/>
    <w:multiLevelType w:val="hybridMultilevel"/>
    <w:tmpl w:val="4EA448DC"/>
    <w:lvl w:ilvl="0" w:tplc="FFFFFFFF">
      <w:numFmt w:val="bullet"/>
      <w:lvlText w:val=""/>
      <w:lvlJc w:val="left"/>
      <w:pPr>
        <w:ind w:left="936" w:hanging="360"/>
      </w:pPr>
      <w:rPr>
        <w:rFonts w:ascii="Symbol" w:eastAsia="Symbol" w:hAnsi="Symbol" w:cs="Symbol" w:hint="default"/>
        <w:w w:val="100"/>
        <w:sz w:val="24"/>
        <w:szCs w:val="24"/>
        <w:lang w:val="tr-TR" w:eastAsia="en-US" w:bidi="ar-SA"/>
      </w:rPr>
    </w:lvl>
    <w:lvl w:ilvl="1" w:tplc="FFFFFFFF">
      <w:numFmt w:val="bullet"/>
      <w:lvlText w:val="•"/>
      <w:lvlJc w:val="left"/>
      <w:pPr>
        <w:ind w:left="1827" w:hanging="360"/>
      </w:pPr>
      <w:rPr>
        <w:rFonts w:hint="default"/>
        <w:lang w:val="tr-TR" w:eastAsia="en-US" w:bidi="ar-SA"/>
      </w:rPr>
    </w:lvl>
    <w:lvl w:ilvl="2" w:tplc="FFFFFFFF">
      <w:numFmt w:val="bullet"/>
      <w:lvlText w:val="•"/>
      <w:lvlJc w:val="left"/>
      <w:pPr>
        <w:ind w:left="2714" w:hanging="360"/>
      </w:pPr>
      <w:rPr>
        <w:rFonts w:hint="default"/>
        <w:lang w:val="tr-TR" w:eastAsia="en-US" w:bidi="ar-SA"/>
      </w:rPr>
    </w:lvl>
    <w:lvl w:ilvl="3" w:tplc="FFFFFFFF">
      <w:numFmt w:val="bullet"/>
      <w:lvlText w:val="•"/>
      <w:lvlJc w:val="left"/>
      <w:pPr>
        <w:ind w:left="3601" w:hanging="360"/>
      </w:pPr>
      <w:rPr>
        <w:rFonts w:hint="default"/>
        <w:lang w:val="tr-TR" w:eastAsia="en-US" w:bidi="ar-SA"/>
      </w:rPr>
    </w:lvl>
    <w:lvl w:ilvl="4" w:tplc="FFFFFFFF">
      <w:numFmt w:val="bullet"/>
      <w:lvlText w:val="•"/>
      <w:lvlJc w:val="left"/>
      <w:pPr>
        <w:ind w:left="4488" w:hanging="360"/>
      </w:pPr>
      <w:rPr>
        <w:rFonts w:hint="default"/>
        <w:lang w:val="tr-TR" w:eastAsia="en-US" w:bidi="ar-SA"/>
      </w:rPr>
    </w:lvl>
    <w:lvl w:ilvl="5" w:tplc="FFFFFFFF">
      <w:numFmt w:val="bullet"/>
      <w:lvlText w:val="•"/>
      <w:lvlJc w:val="left"/>
      <w:pPr>
        <w:ind w:left="5375" w:hanging="360"/>
      </w:pPr>
      <w:rPr>
        <w:rFonts w:hint="default"/>
        <w:lang w:val="tr-TR" w:eastAsia="en-US" w:bidi="ar-SA"/>
      </w:rPr>
    </w:lvl>
    <w:lvl w:ilvl="6" w:tplc="FFFFFFFF">
      <w:numFmt w:val="bullet"/>
      <w:lvlText w:val="•"/>
      <w:lvlJc w:val="left"/>
      <w:pPr>
        <w:ind w:left="6262" w:hanging="360"/>
      </w:pPr>
      <w:rPr>
        <w:rFonts w:hint="default"/>
        <w:lang w:val="tr-TR" w:eastAsia="en-US" w:bidi="ar-SA"/>
      </w:rPr>
    </w:lvl>
    <w:lvl w:ilvl="7" w:tplc="FFFFFFFF">
      <w:numFmt w:val="bullet"/>
      <w:lvlText w:val="•"/>
      <w:lvlJc w:val="left"/>
      <w:pPr>
        <w:ind w:left="7149" w:hanging="360"/>
      </w:pPr>
      <w:rPr>
        <w:rFonts w:hint="default"/>
        <w:lang w:val="tr-TR" w:eastAsia="en-US" w:bidi="ar-SA"/>
      </w:rPr>
    </w:lvl>
    <w:lvl w:ilvl="8" w:tplc="FFFFFFFF">
      <w:numFmt w:val="bullet"/>
      <w:lvlText w:val="•"/>
      <w:lvlJc w:val="left"/>
      <w:pPr>
        <w:ind w:left="8036" w:hanging="360"/>
      </w:pPr>
      <w:rPr>
        <w:rFonts w:hint="default"/>
        <w:lang w:val="tr-TR" w:eastAsia="en-US" w:bidi="ar-SA"/>
      </w:rPr>
    </w:lvl>
  </w:abstractNum>
  <w:abstractNum w:abstractNumId="14" w15:restartNumberingAfterBreak="0">
    <w:nsid w:val="61FF41E6"/>
    <w:multiLevelType w:val="hybridMultilevel"/>
    <w:tmpl w:val="C79C2246"/>
    <w:lvl w:ilvl="0" w:tplc="1BD644C6">
      <w:numFmt w:val="bullet"/>
      <w:lvlText w:val=""/>
      <w:lvlJc w:val="left"/>
      <w:pPr>
        <w:ind w:left="836" w:hanging="360"/>
      </w:pPr>
      <w:rPr>
        <w:rFonts w:ascii="Symbol" w:eastAsia="Symbol" w:hAnsi="Symbol" w:cs="Symbol" w:hint="default"/>
        <w:w w:val="100"/>
        <w:sz w:val="24"/>
        <w:szCs w:val="24"/>
        <w:lang w:val="tr-TR" w:eastAsia="en-US" w:bidi="ar-SA"/>
      </w:rPr>
    </w:lvl>
    <w:lvl w:ilvl="1" w:tplc="BEDA5600">
      <w:numFmt w:val="bullet"/>
      <w:lvlText w:val="o"/>
      <w:lvlJc w:val="left"/>
      <w:pPr>
        <w:ind w:left="1556" w:hanging="360"/>
      </w:pPr>
      <w:rPr>
        <w:rFonts w:ascii="Courier New" w:eastAsia="Courier New" w:hAnsi="Courier New" w:cs="Courier New" w:hint="default"/>
        <w:w w:val="100"/>
        <w:sz w:val="24"/>
        <w:szCs w:val="24"/>
        <w:lang w:val="tr-TR" w:eastAsia="en-US" w:bidi="ar-SA"/>
      </w:rPr>
    </w:lvl>
    <w:lvl w:ilvl="2" w:tplc="B13CF4A6">
      <w:numFmt w:val="bullet"/>
      <w:lvlText w:val="•"/>
      <w:lvlJc w:val="left"/>
      <w:pPr>
        <w:ind w:left="2420" w:hanging="360"/>
      </w:pPr>
      <w:rPr>
        <w:rFonts w:hint="default"/>
        <w:lang w:val="tr-TR" w:eastAsia="en-US" w:bidi="ar-SA"/>
      </w:rPr>
    </w:lvl>
    <w:lvl w:ilvl="3" w:tplc="47FE345E">
      <w:numFmt w:val="bullet"/>
      <w:lvlText w:val="•"/>
      <w:lvlJc w:val="left"/>
      <w:pPr>
        <w:ind w:left="3281" w:hanging="360"/>
      </w:pPr>
      <w:rPr>
        <w:rFonts w:hint="default"/>
        <w:lang w:val="tr-TR" w:eastAsia="en-US" w:bidi="ar-SA"/>
      </w:rPr>
    </w:lvl>
    <w:lvl w:ilvl="4" w:tplc="859E7E1A">
      <w:numFmt w:val="bullet"/>
      <w:lvlText w:val="•"/>
      <w:lvlJc w:val="left"/>
      <w:pPr>
        <w:ind w:left="4142" w:hanging="360"/>
      </w:pPr>
      <w:rPr>
        <w:rFonts w:hint="default"/>
        <w:lang w:val="tr-TR" w:eastAsia="en-US" w:bidi="ar-SA"/>
      </w:rPr>
    </w:lvl>
    <w:lvl w:ilvl="5" w:tplc="11FA0D70">
      <w:numFmt w:val="bullet"/>
      <w:lvlText w:val="•"/>
      <w:lvlJc w:val="left"/>
      <w:pPr>
        <w:ind w:left="5002" w:hanging="360"/>
      </w:pPr>
      <w:rPr>
        <w:rFonts w:hint="default"/>
        <w:lang w:val="tr-TR" w:eastAsia="en-US" w:bidi="ar-SA"/>
      </w:rPr>
    </w:lvl>
    <w:lvl w:ilvl="6" w:tplc="D53E4088">
      <w:numFmt w:val="bullet"/>
      <w:lvlText w:val="•"/>
      <w:lvlJc w:val="left"/>
      <w:pPr>
        <w:ind w:left="5863" w:hanging="360"/>
      </w:pPr>
      <w:rPr>
        <w:rFonts w:hint="default"/>
        <w:lang w:val="tr-TR" w:eastAsia="en-US" w:bidi="ar-SA"/>
      </w:rPr>
    </w:lvl>
    <w:lvl w:ilvl="7" w:tplc="05945644">
      <w:numFmt w:val="bullet"/>
      <w:lvlText w:val="•"/>
      <w:lvlJc w:val="left"/>
      <w:pPr>
        <w:ind w:left="6724" w:hanging="360"/>
      </w:pPr>
      <w:rPr>
        <w:rFonts w:hint="default"/>
        <w:lang w:val="tr-TR" w:eastAsia="en-US" w:bidi="ar-SA"/>
      </w:rPr>
    </w:lvl>
    <w:lvl w:ilvl="8" w:tplc="CE6458C6">
      <w:numFmt w:val="bullet"/>
      <w:lvlText w:val="•"/>
      <w:lvlJc w:val="left"/>
      <w:pPr>
        <w:ind w:left="7584" w:hanging="360"/>
      </w:pPr>
      <w:rPr>
        <w:rFonts w:hint="default"/>
        <w:lang w:val="tr-TR" w:eastAsia="en-US" w:bidi="ar-SA"/>
      </w:rPr>
    </w:lvl>
  </w:abstractNum>
  <w:abstractNum w:abstractNumId="15" w15:restartNumberingAfterBreak="0">
    <w:nsid w:val="62D3138B"/>
    <w:multiLevelType w:val="hybridMultilevel"/>
    <w:tmpl w:val="FDF8C656"/>
    <w:lvl w:ilvl="0" w:tplc="868E8EAC">
      <w:start w:val="1"/>
      <w:numFmt w:val="decimal"/>
      <w:lvlText w:val="%1."/>
      <w:lvlJc w:val="left"/>
      <w:pPr>
        <w:ind w:left="475" w:hanging="360"/>
      </w:pPr>
      <w:rPr>
        <w:rFonts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16" w15:restartNumberingAfterBreak="0">
    <w:nsid w:val="66B15BF2"/>
    <w:multiLevelType w:val="multilevel"/>
    <w:tmpl w:val="5EB22BF4"/>
    <w:lvl w:ilvl="0">
      <w:start w:val="1"/>
      <w:numFmt w:val="decimal"/>
      <w:lvlText w:val="%1."/>
      <w:lvlJc w:val="left"/>
      <w:pPr>
        <w:ind w:left="356"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862"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840" w:hanging="720"/>
      </w:pPr>
      <w:rPr>
        <w:rFonts w:hint="default"/>
        <w:lang w:val="tr-TR" w:eastAsia="en-US" w:bidi="ar-SA"/>
      </w:rPr>
    </w:lvl>
    <w:lvl w:ilvl="4">
      <w:numFmt w:val="bullet"/>
      <w:lvlText w:val="•"/>
      <w:lvlJc w:val="left"/>
      <w:pPr>
        <w:ind w:left="2049" w:hanging="720"/>
      </w:pPr>
      <w:rPr>
        <w:rFonts w:hint="default"/>
        <w:lang w:val="tr-TR" w:eastAsia="en-US" w:bidi="ar-SA"/>
      </w:rPr>
    </w:lvl>
    <w:lvl w:ilvl="5">
      <w:numFmt w:val="bullet"/>
      <w:lvlText w:val="•"/>
      <w:lvlJc w:val="left"/>
      <w:pPr>
        <w:ind w:left="3258" w:hanging="720"/>
      </w:pPr>
      <w:rPr>
        <w:rFonts w:hint="default"/>
        <w:lang w:val="tr-TR" w:eastAsia="en-US" w:bidi="ar-SA"/>
      </w:rPr>
    </w:lvl>
    <w:lvl w:ilvl="6">
      <w:numFmt w:val="bullet"/>
      <w:lvlText w:val="•"/>
      <w:lvlJc w:val="left"/>
      <w:pPr>
        <w:ind w:left="4468" w:hanging="720"/>
      </w:pPr>
      <w:rPr>
        <w:rFonts w:hint="default"/>
        <w:lang w:val="tr-TR" w:eastAsia="en-US" w:bidi="ar-SA"/>
      </w:rPr>
    </w:lvl>
    <w:lvl w:ilvl="7">
      <w:numFmt w:val="bullet"/>
      <w:lvlText w:val="•"/>
      <w:lvlJc w:val="left"/>
      <w:pPr>
        <w:ind w:left="5677" w:hanging="720"/>
      </w:pPr>
      <w:rPr>
        <w:rFonts w:hint="default"/>
        <w:lang w:val="tr-TR" w:eastAsia="en-US" w:bidi="ar-SA"/>
      </w:rPr>
    </w:lvl>
    <w:lvl w:ilvl="8">
      <w:numFmt w:val="bullet"/>
      <w:lvlText w:val="•"/>
      <w:lvlJc w:val="left"/>
      <w:pPr>
        <w:ind w:left="6887" w:hanging="720"/>
      </w:pPr>
      <w:rPr>
        <w:rFonts w:hint="default"/>
        <w:lang w:val="tr-TR" w:eastAsia="en-US" w:bidi="ar-SA"/>
      </w:rPr>
    </w:lvl>
  </w:abstractNum>
  <w:abstractNum w:abstractNumId="17" w15:restartNumberingAfterBreak="0">
    <w:nsid w:val="6D620932"/>
    <w:multiLevelType w:val="hybridMultilevel"/>
    <w:tmpl w:val="DADEFA6E"/>
    <w:lvl w:ilvl="0" w:tplc="14DE0486">
      <w:numFmt w:val="bullet"/>
      <w:lvlText w:val=""/>
      <w:lvlJc w:val="left"/>
      <w:pPr>
        <w:ind w:left="836" w:hanging="360"/>
      </w:pPr>
      <w:rPr>
        <w:rFonts w:ascii="Symbol" w:eastAsia="Symbol" w:hAnsi="Symbol" w:cs="Symbol" w:hint="default"/>
        <w:w w:val="100"/>
        <w:sz w:val="24"/>
        <w:szCs w:val="24"/>
        <w:lang w:val="tr-TR" w:eastAsia="en-US" w:bidi="ar-SA"/>
      </w:rPr>
    </w:lvl>
    <w:lvl w:ilvl="1" w:tplc="F60A60E0">
      <w:numFmt w:val="bullet"/>
      <w:lvlText w:val="•"/>
      <w:lvlJc w:val="left"/>
      <w:pPr>
        <w:ind w:left="1686" w:hanging="360"/>
      </w:pPr>
      <w:rPr>
        <w:rFonts w:hint="default"/>
        <w:lang w:val="tr-TR" w:eastAsia="en-US" w:bidi="ar-SA"/>
      </w:rPr>
    </w:lvl>
    <w:lvl w:ilvl="2" w:tplc="F71224DC">
      <w:numFmt w:val="bullet"/>
      <w:lvlText w:val="•"/>
      <w:lvlJc w:val="left"/>
      <w:pPr>
        <w:ind w:left="2533" w:hanging="360"/>
      </w:pPr>
      <w:rPr>
        <w:rFonts w:hint="default"/>
        <w:lang w:val="tr-TR" w:eastAsia="en-US" w:bidi="ar-SA"/>
      </w:rPr>
    </w:lvl>
    <w:lvl w:ilvl="3" w:tplc="7CC2C42A">
      <w:numFmt w:val="bullet"/>
      <w:lvlText w:val="•"/>
      <w:lvlJc w:val="left"/>
      <w:pPr>
        <w:ind w:left="3379" w:hanging="360"/>
      </w:pPr>
      <w:rPr>
        <w:rFonts w:hint="default"/>
        <w:lang w:val="tr-TR" w:eastAsia="en-US" w:bidi="ar-SA"/>
      </w:rPr>
    </w:lvl>
    <w:lvl w:ilvl="4" w:tplc="076E89D0">
      <w:numFmt w:val="bullet"/>
      <w:lvlText w:val="•"/>
      <w:lvlJc w:val="left"/>
      <w:pPr>
        <w:ind w:left="4226" w:hanging="360"/>
      </w:pPr>
      <w:rPr>
        <w:rFonts w:hint="default"/>
        <w:lang w:val="tr-TR" w:eastAsia="en-US" w:bidi="ar-SA"/>
      </w:rPr>
    </w:lvl>
    <w:lvl w:ilvl="5" w:tplc="77A203C8">
      <w:numFmt w:val="bullet"/>
      <w:lvlText w:val="•"/>
      <w:lvlJc w:val="left"/>
      <w:pPr>
        <w:ind w:left="5073" w:hanging="360"/>
      </w:pPr>
      <w:rPr>
        <w:rFonts w:hint="default"/>
        <w:lang w:val="tr-TR" w:eastAsia="en-US" w:bidi="ar-SA"/>
      </w:rPr>
    </w:lvl>
    <w:lvl w:ilvl="6" w:tplc="54746108">
      <w:numFmt w:val="bullet"/>
      <w:lvlText w:val="•"/>
      <w:lvlJc w:val="left"/>
      <w:pPr>
        <w:ind w:left="5919" w:hanging="360"/>
      </w:pPr>
      <w:rPr>
        <w:rFonts w:hint="default"/>
        <w:lang w:val="tr-TR" w:eastAsia="en-US" w:bidi="ar-SA"/>
      </w:rPr>
    </w:lvl>
    <w:lvl w:ilvl="7" w:tplc="DD1AAD64">
      <w:numFmt w:val="bullet"/>
      <w:lvlText w:val="•"/>
      <w:lvlJc w:val="left"/>
      <w:pPr>
        <w:ind w:left="6766" w:hanging="360"/>
      </w:pPr>
      <w:rPr>
        <w:rFonts w:hint="default"/>
        <w:lang w:val="tr-TR" w:eastAsia="en-US" w:bidi="ar-SA"/>
      </w:rPr>
    </w:lvl>
    <w:lvl w:ilvl="8" w:tplc="4EF44FAA">
      <w:numFmt w:val="bullet"/>
      <w:lvlText w:val="•"/>
      <w:lvlJc w:val="left"/>
      <w:pPr>
        <w:ind w:left="7613" w:hanging="360"/>
      </w:pPr>
      <w:rPr>
        <w:rFonts w:hint="default"/>
        <w:lang w:val="tr-TR" w:eastAsia="en-US" w:bidi="ar-SA"/>
      </w:rPr>
    </w:lvl>
  </w:abstractNum>
  <w:abstractNum w:abstractNumId="18" w15:restartNumberingAfterBreak="0">
    <w:nsid w:val="708B58C7"/>
    <w:multiLevelType w:val="hybridMultilevel"/>
    <w:tmpl w:val="3304968A"/>
    <w:lvl w:ilvl="0" w:tplc="FFFFFFFF">
      <w:numFmt w:val="bullet"/>
      <w:lvlText w:val=""/>
      <w:lvlJc w:val="left"/>
      <w:pPr>
        <w:ind w:left="936" w:hanging="360"/>
      </w:pPr>
      <w:rPr>
        <w:rFonts w:ascii="Symbol" w:eastAsia="Symbol" w:hAnsi="Symbol" w:cs="Symbol" w:hint="default"/>
        <w:w w:val="100"/>
        <w:sz w:val="24"/>
        <w:szCs w:val="24"/>
        <w:lang w:val="tr-TR" w:eastAsia="en-US" w:bidi="ar-SA"/>
      </w:rPr>
    </w:lvl>
    <w:lvl w:ilvl="1" w:tplc="FFFFFFFF">
      <w:numFmt w:val="bullet"/>
      <w:lvlText w:val="•"/>
      <w:lvlJc w:val="left"/>
      <w:pPr>
        <w:ind w:left="1827" w:hanging="360"/>
      </w:pPr>
      <w:rPr>
        <w:rFonts w:hint="default"/>
        <w:lang w:val="tr-TR" w:eastAsia="en-US" w:bidi="ar-SA"/>
      </w:rPr>
    </w:lvl>
    <w:lvl w:ilvl="2" w:tplc="FFFFFFFF">
      <w:numFmt w:val="bullet"/>
      <w:lvlText w:val="•"/>
      <w:lvlJc w:val="left"/>
      <w:pPr>
        <w:ind w:left="2714" w:hanging="360"/>
      </w:pPr>
      <w:rPr>
        <w:rFonts w:hint="default"/>
        <w:lang w:val="tr-TR" w:eastAsia="en-US" w:bidi="ar-SA"/>
      </w:rPr>
    </w:lvl>
    <w:lvl w:ilvl="3" w:tplc="FFFFFFFF">
      <w:numFmt w:val="bullet"/>
      <w:lvlText w:val="•"/>
      <w:lvlJc w:val="left"/>
      <w:pPr>
        <w:ind w:left="3601" w:hanging="360"/>
      </w:pPr>
      <w:rPr>
        <w:rFonts w:hint="default"/>
        <w:lang w:val="tr-TR" w:eastAsia="en-US" w:bidi="ar-SA"/>
      </w:rPr>
    </w:lvl>
    <w:lvl w:ilvl="4" w:tplc="FFFFFFFF">
      <w:numFmt w:val="bullet"/>
      <w:lvlText w:val="•"/>
      <w:lvlJc w:val="left"/>
      <w:pPr>
        <w:ind w:left="4488" w:hanging="360"/>
      </w:pPr>
      <w:rPr>
        <w:rFonts w:hint="default"/>
        <w:lang w:val="tr-TR" w:eastAsia="en-US" w:bidi="ar-SA"/>
      </w:rPr>
    </w:lvl>
    <w:lvl w:ilvl="5" w:tplc="FFFFFFFF">
      <w:numFmt w:val="bullet"/>
      <w:lvlText w:val="•"/>
      <w:lvlJc w:val="left"/>
      <w:pPr>
        <w:ind w:left="5375" w:hanging="360"/>
      </w:pPr>
      <w:rPr>
        <w:rFonts w:hint="default"/>
        <w:lang w:val="tr-TR" w:eastAsia="en-US" w:bidi="ar-SA"/>
      </w:rPr>
    </w:lvl>
    <w:lvl w:ilvl="6" w:tplc="FFFFFFFF">
      <w:numFmt w:val="bullet"/>
      <w:lvlText w:val="•"/>
      <w:lvlJc w:val="left"/>
      <w:pPr>
        <w:ind w:left="6262" w:hanging="360"/>
      </w:pPr>
      <w:rPr>
        <w:rFonts w:hint="default"/>
        <w:lang w:val="tr-TR" w:eastAsia="en-US" w:bidi="ar-SA"/>
      </w:rPr>
    </w:lvl>
    <w:lvl w:ilvl="7" w:tplc="FFFFFFFF">
      <w:numFmt w:val="bullet"/>
      <w:lvlText w:val="•"/>
      <w:lvlJc w:val="left"/>
      <w:pPr>
        <w:ind w:left="7149" w:hanging="360"/>
      </w:pPr>
      <w:rPr>
        <w:rFonts w:hint="default"/>
        <w:lang w:val="tr-TR" w:eastAsia="en-US" w:bidi="ar-SA"/>
      </w:rPr>
    </w:lvl>
    <w:lvl w:ilvl="8" w:tplc="FFFFFFFF">
      <w:numFmt w:val="bullet"/>
      <w:lvlText w:val="•"/>
      <w:lvlJc w:val="left"/>
      <w:pPr>
        <w:ind w:left="8036" w:hanging="360"/>
      </w:pPr>
      <w:rPr>
        <w:rFonts w:hint="default"/>
        <w:lang w:val="tr-TR" w:eastAsia="en-US" w:bidi="ar-SA"/>
      </w:rPr>
    </w:lvl>
  </w:abstractNum>
  <w:num w:numId="1">
    <w:abstractNumId w:val="4"/>
  </w:num>
  <w:num w:numId="2">
    <w:abstractNumId w:val="17"/>
  </w:num>
  <w:num w:numId="3">
    <w:abstractNumId w:val="14"/>
  </w:num>
  <w:num w:numId="4">
    <w:abstractNumId w:val="8"/>
  </w:num>
  <w:num w:numId="5">
    <w:abstractNumId w:val="12"/>
  </w:num>
  <w:num w:numId="6">
    <w:abstractNumId w:val="3"/>
  </w:num>
  <w:num w:numId="7">
    <w:abstractNumId w:val="16"/>
  </w:num>
  <w:num w:numId="8">
    <w:abstractNumId w:val="10"/>
  </w:num>
  <w:num w:numId="9">
    <w:abstractNumId w:val="15"/>
  </w:num>
  <w:num w:numId="10">
    <w:abstractNumId w:val="11"/>
  </w:num>
  <w:num w:numId="11">
    <w:abstractNumId w:val="1"/>
  </w:num>
  <w:num w:numId="12">
    <w:abstractNumId w:val="5"/>
  </w:num>
  <w:num w:numId="13">
    <w:abstractNumId w:val="6"/>
  </w:num>
  <w:num w:numId="14">
    <w:abstractNumId w:val="0"/>
  </w:num>
  <w:num w:numId="15">
    <w:abstractNumId w:val="18"/>
  </w:num>
  <w:num w:numId="16">
    <w:abstractNumId w:val="7"/>
  </w:num>
  <w:num w:numId="17">
    <w:abstractNumId w:val="2"/>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E3"/>
    <w:rsid w:val="00014203"/>
    <w:rsid w:val="0001743B"/>
    <w:rsid w:val="00017447"/>
    <w:rsid w:val="00037E29"/>
    <w:rsid w:val="00040B48"/>
    <w:rsid w:val="00043375"/>
    <w:rsid w:val="00061E6C"/>
    <w:rsid w:val="00080953"/>
    <w:rsid w:val="000A187C"/>
    <w:rsid w:val="000B0D66"/>
    <w:rsid w:val="000B420C"/>
    <w:rsid w:val="000C0893"/>
    <w:rsid w:val="000D531D"/>
    <w:rsid w:val="000F3C08"/>
    <w:rsid w:val="000F5791"/>
    <w:rsid w:val="000F5B5D"/>
    <w:rsid w:val="00102FAA"/>
    <w:rsid w:val="001352AE"/>
    <w:rsid w:val="001469EC"/>
    <w:rsid w:val="001A1661"/>
    <w:rsid w:val="001A3D10"/>
    <w:rsid w:val="001C3D1B"/>
    <w:rsid w:val="001C778C"/>
    <w:rsid w:val="001E1D0D"/>
    <w:rsid w:val="001F5CB7"/>
    <w:rsid w:val="0021174E"/>
    <w:rsid w:val="00213E0E"/>
    <w:rsid w:val="00224A4B"/>
    <w:rsid w:val="002403ED"/>
    <w:rsid w:val="0024135A"/>
    <w:rsid w:val="002468E4"/>
    <w:rsid w:val="002B1310"/>
    <w:rsid w:val="002D68D2"/>
    <w:rsid w:val="0030463C"/>
    <w:rsid w:val="003445EB"/>
    <w:rsid w:val="00347B46"/>
    <w:rsid w:val="003527CC"/>
    <w:rsid w:val="00356F66"/>
    <w:rsid w:val="00370D40"/>
    <w:rsid w:val="003856E6"/>
    <w:rsid w:val="00393597"/>
    <w:rsid w:val="003E0B2A"/>
    <w:rsid w:val="003E4DAD"/>
    <w:rsid w:val="003F6995"/>
    <w:rsid w:val="003F6B13"/>
    <w:rsid w:val="0040428E"/>
    <w:rsid w:val="0041384F"/>
    <w:rsid w:val="00430066"/>
    <w:rsid w:val="004347BC"/>
    <w:rsid w:val="00436089"/>
    <w:rsid w:val="00436D71"/>
    <w:rsid w:val="00437BCF"/>
    <w:rsid w:val="0045438B"/>
    <w:rsid w:val="004577B6"/>
    <w:rsid w:val="0049610B"/>
    <w:rsid w:val="004B131B"/>
    <w:rsid w:val="004B25FF"/>
    <w:rsid w:val="004C0AF6"/>
    <w:rsid w:val="004C313C"/>
    <w:rsid w:val="004D413B"/>
    <w:rsid w:val="004F41D8"/>
    <w:rsid w:val="004F7ACD"/>
    <w:rsid w:val="00500CAC"/>
    <w:rsid w:val="005072FE"/>
    <w:rsid w:val="00511714"/>
    <w:rsid w:val="0051489C"/>
    <w:rsid w:val="00514CA9"/>
    <w:rsid w:val="00571D58"/>
    <w:rsid w:val="00586CCA"/>
    <w:rsid w:val="00587EA4"/>
    <w:rsid w:val="00590AB2"/>
    <w:rsid w:val="005C6628"/>
    <w:rsid w:val="005F187B"/>
    <w:rsid w:val="00622049"/>
    <w:rsid w:val="00625881"/>
    <w:rsid w:val="006338CB"/>
    <w:rsid w:val="006412E4"/>
    <w:rsid w:val="00665EB6"/>
    <w:rsid w:val="00680468"/>
    <w:rsid w:val="00680E14"/>
    <w:rsid w:val="00690336"/>
    <w:rsid w:val="006972EE"/>
    <w:rsid w:val="006B493A"/>
    <w:rsid w:val="006C5CC7"/>
    <w:rsid w:val="006C7035"/>
    <w:rsid w:val="006E6FB6"/>
    <w:rsid w:val="006F1FF5"/>
    <w:rsid w:val="00705A97"/>
    <w:rsid w:val="0071076F"/>
    <w:rsid w:val="00711A33"/>
    <w:rsid w:val="007122AE"/>
    <w:rsid w:val="007442E3"/>
    <w:rsid w:val="00764C09"/>
    <w:rsid w:val="00770511"/>
    <w:rsid w:val="007820AF"/>
    <w:rsid w:val="007823C5"/>
    <w:rsid w:val="00794BB5"/>
    <w:rsid w:val="007D3884"/>
    <w:rsid w:val="007E0EE7"/>
    <w:rsid w:val="007F0C8A"/>
    <w:rsid w:val="00812120"/>
    <w:rsid w:val="00814BC3"/>
    <w:rsid w:val="008458AA"/>
    <w:rsid w:val="00880039"/>
    <w:rsid w:val="00895B49"/>
    <w:rsid w:val="008B06B4"/>
    <w:rsid w:val="008C3C24"/>
    <w:rsid w:val="008E1B50"/>
    <w:rsid w:val="00911DAD"/>
    <w:rsid w:val="009206EF"/>
    <w:rsid w:val="00934C95"/>
    <w:rsid w:val="00942454"/>
    <w:rsid w:val="00956598"/>
    <w:rsid w:val="00963E38"/>
    <w:rsid w:val="009904D6"/>
    <w:rsid w:val="009A3202"/>
    <w:rsid w:val="009C3B63"/>
    <w:rsid w:val="00A06F95"/>
    <w:rsid w:val="00A1226B"/>
    <w:rsid w:val="00A31B9A"/>
    <w:rsid w:val="00A40FA7"/>
    <w:rsid w:val="00A45CCF"/>
    <w:rsid w:val="00A55CE4"/>
    <w:rsid w:val="00A81C87"/>
    <w:rsid w:val="00AA1293"/>
    <w:rsid w:val="00AA6299"/>
    <w:rsid w:val="00AD0FEB"/>
    <w:rsid w:val="00AD6D49"/>
    <w:rsid w:val="00AE38C6"/>
    <w:rsid w:val="00AF2862"/>
    <w:rsid w:val="00B15A77"/>
    <w:rsid w:val="00B202AD"/>
    <w:rsid w:val="00B51C83"/>
    <w:rsid w:val="00B54261"/>
    <w:rsid w:val="00B63FF6"/>
    <w:rsid w:val="00B732C0"/>
    <w:rsid w:val="00B7682D"/>
    <w:rsid w:val="00BB0CAB"/>
    <w:rsid w:val="00BC0F62"/>
    <w:rsid w:val="00BF22E9"/>
    <w:rsid w:val="00C05A16"/>
    <w:rsid w:val="00C1197C"/>
    <w:rsid w:val="00C26810"/>
    <w:rsid w:val="00C27804"/>
    <w:rsid w:val="00C317EB"/>
    <w:rsid w:val="00C40C01"/>
    <w:rsid w:val="00C454E9"/>
    <w:rsid w:val="00C5444D"/>
    <w:rsid w:val="00C57169"/>
    <w:rsid w:val="00C6638E"/>
    <w:rsid w:val="00C96667"/>
    <w:rsid w:val="00D0641A"/>
    <w:rsid w:val="00D06423"/>
    <w:rsid w:val="00D0721A"/>
    <w:rsid w:val="00D261D2"/>
    <w:rsid w:val="00D26FA6"/>
    <w:rsid w:val="00D43457"/>
    <w:rsid w:val="00D47DDA"/>
    <w:rsid w:val="00D53061"/>
    <w:rsid w:val="00D55FB1"/>
    <w:rsid w:val="00D676FD"/>
    <w:rsid w:val="00D710AA"/>
    <w:rsid w:val="00D82748"/>
    <w:rsid w:val="00D93C96"/>
    <w:rsid w:val="00D957E9"/>
    <w:rsid w:val="00DA5648"/>
    <w:rsid w:val="00DA6CAC"/>
    <w:rsid w:val="00DC00D8"/>
    <w:rsid w:val="00DC6915"/>
    <w:rsid w:val="00DF4996"/>
    <w:rsid w:val="00E60660"/>
    <w:rsid w:val="00E71969"/>
    <w:rsid w:val="00EA3B0F"/>
    <w:rsid w:val="00EC7686"/>
    <w:rsid w:val="00ED0CC2"/>
    <w:rsid w:val="00EF54B0"/>
    <w:rsid w:val="00F12BF8"/>
    <w:rsid w:val="00F2679A"/>
    <w:rsid w:val="00F26877"/>
    <w:rsid w:val="00F26943"/>
    <w:rsid w:val="00F3354B"/>
    <w:rsid w:val="00F5117F"/>
    <w:rsid w:val="00F514D8"/>
    <w:rsid w:val="00F55F9E"/>
    <w:rsid w:val="00F604B5"/>
    <w:rsid w:val="00F76BAF"/>
    <w:rsid w:val="00F771B9"/>
    <w:rsid w:val="00F94B09"/>
    <w:rsid w:val="00F967D6"/>
    <w:rsid w:val="00FA78EC"/>
    <w:rsid w:val="00FB1D40"/>
    <w:rsid w:val="00FC2AF4"/>
    <w:rsid w:val="00FC7B52"/>
    <w:rsid w:val="00FE2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4F9B8"/>
  <w15:docId w15:val="{5F6022C0-A4B6-4B1E-B6BE-F94B5240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36" w:hanging="421"/>
      <w:outlineLvl w:val="0"/>
    </w:pPr>
    <w:rPr>
      <w:b/>
      <w:bCs/>
      <w:sz w:val="24"/>
      <w:szCs w:val="24"/>
    </w:rPr>
  </w:style>
  <w:style w:type="paragraph" w:styleId="Balk2">
    <w:name w:val="heading 2"/>
    <w:basedOn w:val="Normal"/>
    <w:next w:val="Normal"/>
    <w:link w:val="Balk2Char"/>
    <w:uiPriority w:val="9"/>
    <w:unhideWhenUsed/>
    <w:qFormat/>
    <w:rsid w:val="00A40FA7"/>
    <w:pPr>
      <w:keepNext/>
      <w:keepLines/>
      <w:spacing w:before="40"/>
      <w:outlineLvl w:val="1"/>
    </w:pPr>
    <w:rPr>
      <w:rFonts w:eastAsiaTheme="majorEastAsia" w:cstheme="majorBidi"/>
      <w:sz w:val="24"/>
      <w:szCs w:val="26"/>
    </w:rPr>
  </w:style>
  <w:style w:type="paragraph" w:styleId="Balk3">
    <w:name w:val="heading 3"/>
    <w:basedOn w:val="Normal"/>
    <w:next w:val="Normal"/>
    <w:link w:val="Balk3Char"/>
    <w:uiPriority w:val="9"/>
    <w:unhideWhenUsed/>
    <w:qFormat/>
    <w:rsid w:val="00A40FA7"/>
    <w:pPr>
      <w:keepNext/>
      <w:keepLines/>
      <w:spacing w:before="40"/>
      <w:outlineLvl w:val="2"/>
    </w:pPr>
    <w:rPr>
      <w:rFonts w:eastAsiaTheme="majorEastAsia"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
      <w:ind w:left="440" w:right="861"/>
      <w:jc w:val="center"/>
    </w:pPr>
    <w:rPr>
      <w:b/>
      <w:bCs/>
      <w:sz w:val="48"/>
      <w:szCs w:val="48"/>
    </w:rPr>
  </w:style>
  <w:style w:type="paragraph" w:styleId="ListeParagraf">
    <w:name w:val="List Paragraph"/>
    <w:basedOn w:val="Normal"/>
    <w:uiPriority w:val="1"/>
    <w:qFormat/>
    <w:pPr>
      <w:ind w:left="836" w:hanging="361"/>
    </w:pPr>
  </w:style>
  <w:style w:type="paragraph" w:customStyle="1" w:styleId="TableParagraph">
    <w:name w:val="Table Paragraph"/>
    <w:basedOn w:val="Normal"/>
    <w:uiPriority w:val="1"/>
    <w:qFormat/>
    <w:pPr>
      <w:ind w:left="69"/>
    </w:pPr>
  </w:style>
  <w:style w:type="paragraph" w:styleId="stBilgi">
    <w:name w:val="header"/>
    <w:basedOn w:val="Normal"/>
    <w:link w:val="stBilgiChar"/>
    <w:uiPriority w:val="99"/>
    <w:unhideWhenUsed/>
    <w:rsid w:val="0030463C"/>
    <w:pPr>
      <w:tabs>
        <w:tab w:val="center" w:pos="4536"/>
        <w:tab w:val="right" w:pos="9072"/>
      </w:tabs>
    </w:pPr>
  </w:style>
  <w:style w:type="character" w:customStyle="1" w:styleId="stBilgiChar">
    <w:name w:val="Üst Bilgi Char"/>
    <w:basedOn w:val="VarsaylanParagrafYazTipi"/>
    <w:link w:val="stBilgi"/>
    <w:uiPriority w:val="99"/>
    <w:rsid w:val="0030463C"/>
    <w:rPr>
      <w:rFonts w:ascii="Times New Roman" w:eastAsia="Times New Roman" w:hAnsi="Times New Roman" w:cs="Times New Roman"/>
      <w:lang w:val="tr-TR"/>
    </w:rPr>
  </w:style>
  <w:style w:type="paragraph" w:styleId="AltBilgi">
    <w:name w:val="footer"/>
    <w:basedOn w:val="Normal"/>
    <w:link w:val="AltBilgiChar"/>
    <w:uiPriority w:val="99"/>
    <w:unhideWhenUsed/>
    <w:rsid w:val="0030463C"/>
    <w:pPr>
      <w:tabs>
        <w:tab w:val="center" w:pos="4536"/>
        <w:tab w:val="right" w:pos="9072"/>
      </w:tabs>
    </w:pPr>
  </w:style>
  <w:style w:type="character" w:customStyle="1" w:styleId="AltBilgiChar">
    <w:name w:val="Alt Bilgi Char"/>
    <w:basedOn w:val="VarsaylanParagrafYazTipi"/>
    <w:link w:val="AltBilgi"/>
    <w:uiPriority w:val="99"/>
    <w:rsid w:val="0030463C"/>
    <w:rPr>
      <w:rFonts w:ascii="Times New Roman" w:eastAsia="Times New Roman" w:hAnsi="Times New Roman" w:cs="Times New Roman"/>
      <w:lang w:val="tr-TR"/>
    </w:rPr>
  </w:style>
  <w:style w:type="table" w:styleId="TabloKlavuzu">
    <w:name w:val="Table Grid"/>
    <w:basedOn w:val="NormalTablo"/>
    <w:uiPriority w:val="39"/>
    <w:rsid w:val="006F1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1384F"/>
    <w:rPr>
      <w:rFonts w:ascii="Times New Roman" w:eastAsia="Times New Roman" w:hAnsi="Times New Roman" w:cs="Times New Roman"/>
      <w:lang w:val="tr-TR"/>
    </w:rPr>
  </w:style>
  <w:style w:type="paragraph" w:styleId="T1">
    <w:name w:val="toc 1"/>
    <w:basedOn w:val="Normal"/>
    <w:next w:val="Normal"/>
    <w:autoRedefine/>
    <w:uiPriority w:val="39"/>
    <w:unhideWhenUsed/>
    <w:rsid w:val="006C7035"/>
    <w:pPr>
      <w:tabs>
        <w:tab w:val="left" w:pos="567"/>
        <w:tab w:val="right" w:leader="dot" w:pos="9300"/>
      </w:tabs>
      <w:spacing w:after="100"/>
      <w:ind w:left="-142"/>
    </w:pPr>
  </w:style>
  <w:style w:type="character" w:styleId="Kpr">
    <w:name w:val="Hyperlink"/>
    <w:basedOn w:val="VarsaylanParagrafYazTipi"/>
    <w:uiPriority w:val="99"/>
    <w:unhideWhenUsed/>
    <w:rsid w:val="00B7682D"/>
    <w:rPr>
      <w:color w:val="0000FF" w:themeColor="hyperlink"/>
      <w:u w:val="single"/>
    </w:rPr>
  </w:style>
  <w:style w:type="character" w:customStyle="1" w:styleId="Balk2Char">
    <w:name w:val="Başlık 2 Char"/>
    <w:basedOn w:val="VarsaylanParagrafYazTipi"/>
    <w:link w:val="Balk2"/>
    <w:uiPriority w:val="9"/>
    <w:rsid w:val="00A40FA7"/>
    <w:rPr>
      <w:rFonts w:ascii="Times New Roman" w:eastAsiaTheme="majorEastAsia" w:hAnsi="Times New Roman" w:cstheme="majorBidi"/>
      <w:sz w:val="24"/>
      <w:szCs w:val="26"/>
      <w:lang w:val="tr-TR"/>
    </w:rPr>
  </w:style>
  <w:style w:type="character" w:customStyle="1" w:styleId="Balk3Char">
    <w:name w:val="Başlık 3 Char"/>
    <w:basedOn w:val="VarsaylanParagrafYazTipi"/>
    <w:link w:val="Balk3"/>
    <w:uiPriority w:val="9"/>
    <w:rsid w:val="00A40FA7"/>
    <w:rPr>
      <w:rFonts w:ascii="Times New Roman" w:eastAsiaTheme="majorEastAsia" w:hAnsi="Times New Roman" w:cstheme="majorBidi"/>
      <w:sz w:val="24"/>
      <w:szCs w:val="24"/>
      <w:lang w:val="tr-TR"/>
    </w:rPr>
  </w:style>
  <w:style w:type="paragraph" w:styleId="TBal">
    <w:name w:val="TOC Heading"/>
    <w:basedOn w:val="Balk1"/>
    <w:next w:val="Normal"/>
    <w:uiPriority w:val="39"/>
    <w:unhideWhenUsed/>
    <w:qFormat/>
    <w:rsid w:val="005F187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2">
    <w:name w:val="toc 2"/>
    <w:basedOn w:val="Normal"/>
    <w:next w:val="Normal"/>
    <w:autoRedefine/>
    <w:uiPriority w:val="39"/>
    <w:unhideWhenUsed/>
    <w:rsid w:val="005F187B"/>
    <w:pPr>
      <w:spacing w:after="100"/>
      <w:ind w:left="220"/>
    </w:pPr>
  </w:style>
  <w:style w:type="paragraph" w:styleId="T3">
    <w:name w:val="toc 3"/>
    <w:basedOn w:val="Normal"/>
    <w:next w:val="Normal"/>
    <w:autoRedefine/>
    <w:uiPriority w:val="39"/>
    <w:unhideWhenUsed/>
    <w:rsid w:val="005F187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6">
      <w:bodyDiv w:val="1"/>
      <w:marLeft w:val="0"/>
      <w:marRight w:val="0"/>
      <w:marTop w:val="0"/>
      <w:marBottom w:val="0"/>
      <w:divBdr>
        <w:top w:val="none" w:sz="0" w:space="0" w:color="auto"/>
        <w:left w:val="none" w:sz="0" w:space="0" w:color="auto"/>
        <w:bottom w:val="none" w:sz="0" w:space="0" w:color="auto"/>
        <w:right w:val="none" w:sz="0" w:space="0" w:color="auto"/>
      </w:divBdr>
    </w:div>
    <w:div w:id="357316384">
      <w:bodyDiv w:val="1"/>
      <w:marLeft w:val="0"/>
      <w:marRight w:val="0"/>
      <w:marTop w:val="0"/>
      <w:marBottom w:val="0"/>
      <w:divBdr>
        <w:top w:val="none" w:sz="0" w:space="0" w:color="auto"/>
        <w:left w:val="none" w:sz="0" w:space="0" w:color="auto"/>
        <w:bottom w:val="none" w:sz="0" w:space="0" w:color="auto"/>
        <w:right w:val="none" w:sz="0" w:space="0" w:color="auto"/>
      </w:divBdr>
    </w:div>
    <w:div w:id="714042006">
      <w:bodyDiv w:val="1"/>
      <w:marLeft w:val="0"/>
      <w:marRight w:val="0"/>
      <w:marTop w:val="0"/>
      <w:marBottom w:val="0"/>
      <w:divBdr>
        <w:top w:val="none" w:sz="0" w:space="0" w:color="auto"/>
        <w:left w:val="none" w:sz="0" w:space="0" w:color="auto"/>
        <w:bottom w:val="none" w:sz="0" w:space="0" w:color="auto"/>
        <w:right w:val="none" w:sz="0" w:space="0" w:color="auto"/>
      </w:divBdr>
    </w:div>
    <w:div w:id="189427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2CF4-0B53-4474-BD6A-8EA36557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9</Pages>
  <Words>1846</Words>
  <Characters>10523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dc:creator>
  <cp:keywords/>
  <dc:description/>
  <cp:lastModifiedBy>hamit Öztürk</cp:lastModifiedBy>
  <cp:revision>12</cp:revision>
  <cp:lastPrinted>2023-02-16T10:07:00Z</cp:lastPrinted>
  <dcterms:created xsi:type="dcterms:W3CDTF">2023-12-26T17:59:00Z</dcterms:created>
  <dcterms:modified xsi:type="dcterms:W3CDTF">2023-12-27T11:04:00Z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LastSaved">
    <vt:filetime>2023-01-26T00:00:00Z</vt:filetime>
  </property>
</Properties>
</file>