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86C3" w14:textId="520C71E3" w:rsidR="003E6E06" w:rsidRPr="00DE6595" w:rsidRDefault="00E63A26" w:rsidP="003E6E06">
      <w:pPr>
        <w:spacing w:after="0" w:line="240" w:lineRule="auto"/>
        <w:jc w:val="center"/>
        <w:rPr>
          <w:rFonts w:asciiTheme="majorHAnsi" w:hAnsiTheme="majorHAnsi" w:cstheme="majorHAnsi"/>
          <w:sz w:val="16"/>
          <w:lang w:val="tr-TR"/>
        </w:rPr>
      </w:pPr>
      <w:r>
        <w:rPr>
          <w:rFonts w:asciiTheme="majorHAnsi" w:hAnsiTheme="majorHAnsi" w:cstheme="majorHAnsi"/>
          <w:sz w:val="16"/>
          <w:lang w:val="tr-TR"/>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1107"/>
        <w:gridCol w:w="5813"/>
        <w:gridCol w:w="1641"/>
      </w:tblGrid>
      <w:tr w:rsidR="00E278AD" w:rsidRPr="00A972D2" w14:paraId="60B9FA74" w14:textId="77777777" w:rsidTr="00E36719">
        <w:tc>
          <w:tcPr>
            <w:tcW w:w="1416" w:type="dxa"/>
            <w:tcBorders>
              <w:top w:val="single" w:sz="4" w:space="0" w:color="auto"/>
              <w:bottom w:val="single" w:sz="4" w:space="0" w:color="auto"/>
            </w:tcBorders>
            <w:vAlign w:val="center"/>
          </w:tcPr>
          <w:p w14:paraId="3BFAD7E8" w14:textId="77777777" w:rsidR="00E278AD" w:rsidRPr="00A972D2" w:rsidRDefault="00E278AD" w:rsidP="00E36719">
            <w:pPr>
              <w:rPr>
                <w:rFonts w:ascii="Cambria" w:hAnsi="Cambria"/>
                <w:sz w:val="20"/>
                <w:lang w:val="tr-TR"/>
              </w:rPr>
            </w:pPr>
            <w:r w:rsidRPr="00A972D2">
              <w:rPr>
                <w:rFonts w:ascii="Cambria" w:hAnsi="Cambria"/>
                <w:noProof/>
                <w:sz w:val="20"/>
                <w:lang w:val="tr-TR" w:eastAsia="tr-TR"/>
              </w:rPr>
              <w:drawing>
                <wp:inline distT="0" distB="0" distL="0" distR="0" wp14:anchorId="5D6A6D30" wp14:editId="56EBACD1">
                  <wp:extent cx="710158" cy="1080000"/>
                  <wp:effectExtent l="0" t="0" r="0" b="6350"/>
                  <wp:docPr id="3" name="Picture 3" descr="M:\UTBD\logo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TBD\logoT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0158" cy="1080000"/>
                          </a:xfrm>
                          <a:prstGeom prst="rect">
                            <a:avLst/>
                          </a:prstGeom>
                          <a:noFill/>
                          <a:ln>
                            <a:noFill/>
                          </a:ln>
                        </pic:spPr>
                      </pic:pic>
                    </a:graphicData>
                  </a:graphic>
                </wp:inline>
              </w:drawing>
            </w:r>
          </w:p>
        </w:tc>
        <w:tc>
          <w:tcPr>
            <w:tcW w:w="7226" w:type="dxa"/>
            <w:gridSpan w:val="2"/>
            <w:tcBorders>
              <w:top w:val="single" w:sz="4" w:space="0" w:color="auto"/>
              <w:bottom w:val="single" w:sz="4" w:space="0" w:color="auto"/>
            </w:tcBorders>
            <w:vAlign w:val="center"/>
          </w:tcPr>
          <w:p w14:paraId="2139BCDE" w14:textId="6775D0AB" w:rsidR="00E278AD" w:rsidRPr="00A972D2" w:rsidRDefault="00E63A26" w:rsidP="00E36719">
            <w:pPr>
              <w:jc w:val="center"/>
              <w:rPr>
                <w:rFonts w:ascii="Californian FB" w:eastAsia="Adobe Heiti Std R" w:hAnsi="Californian FB"/>
                <w:b/>
                <w:color w:val="424B8B"/>
                <w:sz w:val="32"/>
                <w:lang w:val="tr-TR"/>
              </w:rPr>
            </w:pPr>
            <w:r>
              <w:rPr>
                <w:rFonts w:ascii="Californian FB" w:eastAsia="Adobe Heiti Std R" w:hAnsi="Californian FB"/>
                <w:b/>
                <w:color w:val="424B8B"/>
                <w:sz w:val="36"/>
                <w:lang w:val="tr-TR"/>
              </w:rPr>
              <w:t>Bilgisayar Mühendisli</w:t>
            </w:r>
            <w:r w:rsidRPr="00E63A26">
              <w:rPr>
                <w:rFonts w:ascii="Calibri" w:eastAsia="Adobe Heiti Std R" w:hAnsi="Calibri" w:cs="Calibri"/>
                <w:b/>
                <w:color w:val="424B8B"/>
                <w:sz w:val="36"/>
                <w:lang w:val="tr-TR"/>
              </w:rPr>
              <w:t>ğ</w:t>
            </w:r>
            <w:r w:rsidRPr="00E63A26">
              <w:rPr>
                <w:rFonts w:ascii="Californian FB" w:eastAsia="Adobe Heiti Std R" w:hAnsi="Californian FB"/>
                <w:b/>
                <w:color w:val="424B8B"/>
                <w:sz w:val="36"/>
                <w:lang w:val="tr-TR"/>
              </w:rPr>
              <w:t>i B</w:t>
            </w:r>
            <w:r w:rsidRPr="00E63A26">
              <w:rPr>
                <w:rFonts w:ascii="Californian FB" w:eastAsia="Adobe Heiti Std R" w:hAnsi="Californian FB" w:cs="Californian FB"/>
                <w:b/>
                <w:color w:val="424B8B"/>
                <w:sz w:val="36"/>
                <w:lang w:val="tr-TR"/>
              </w:rPr>
              <w:t>ö</w:t>
            </w:r>
            <w:r w:rsidRPr="00E63A26">
              <w:rPr>
                <w:rFonts w:ascii="Californian FB" w:eastAsia="Adobe Heiti Std R" w:hAnsi="Californian FB"/>
                <w:b/>
                <w:color w:val="424B8B"/>
                <w:sz w:val="36"/>
                <w:lang w:val="tr-TR"/>
              </w:rPr>
              <w:t>l</w:t>
            </w:r>
            <w:r w:rsidRPr="00E63A26">
              <w:rPr>
                <w:rFonts w:ascii="Californian FB" w:eastAsia="Adobe Heiti Std R" w:hAnsi="Californian FB" w:cs="Californian FB"/>
                <w:b/>
                <w:color w:val="424B8B"/>
                <w:sz w:val="36"/>
                <w:lang w:val="tr-TR"/>
              </w:rPr>
              <w:t>ü</w:t>
            </w:r>
            <w:r w:rsidRPr="00E63A26">
              <w:rPr>
                <w:rFonts w:ascii="Californian FB" w:eastAsia="Adobe Heiti Std R" w:hAnsi="Californian FB"/>
                <w:b/>
                <w:color w:val="424B8B"/>
                <w:sz w:val="36"/>
                <w:lang w:val="tr-TR"/>
              </w:rPr>
              <w:t>m</w:t>
            </w:r>
            <w:r w:rsidRPr="00E63A26">
              <w:rPr>
                <w:rFonts w:ascii="Californian FB" w:eastAsia="Adobe Heiti Std R" w:hAnsi="Californian FB" w:cs="Californian FB"/>
                <w:b/>
                <w:color w:val="424B8B"/>
                <w:sz w:val="36"/>
                <w:lang w:val="tr-TR"/>
              </w:rPr>
              <w:t>ü</w:t>
            </w:r>
          </w:p>
          <w:p w14:paraId="3F0F6578" w14:textId="77777777" w:rsidR="00E278AD" w:rsidRPr="00A972D2" w:rsidRDefault="00E278AD" w:rsidP="00E36719">
            <w:pPr>
              <w:jc w:val="center"/>
              <w:rPr>
                <w:rFonts w:ascii="Adobe Fangsong Std R" w:eastAsia="Adobe Fangsong Std R" w:hAnsi="Adobe Fangsong Std R"/>
                <w:sz w:val="14"/>
                <w:lang w:val="tr-TR"/>
              </w:rPr>
            </w:pPr>
          </w:p>
          <w:p w14:paraId="4CB477BF" w14:textId="222ABF73" w:rsidR="00E278AD" w:rsidRPr="00DE6595" w:rsidRDefault="00E63A26" w:rsidP="00E36719">
            <w:pPr>
              <w:jc w:val="center"/>
              <w:rPr>
                <w:rFonts w:ascii="Californian FB" w:eastAsia="Adobe Ming Std L" w:hAnsi="Californian FB"/>
                <w:b/>
                <w:sz w:val="30"/>
                <w:szCs w:val="30"/>
              </w:rPr>
            </w:pPr>
            <w:r w:rsidRPr="00E63A26">
              <w:rPr>
                <w:rFonts w:ascii="Californian FB" w:eastAsia="Adobe Ming Std L" w:hAnsi="Californian FB"/>
                <w:b/>
                <w:color w:val="71BFB4"/>
                <w:sz w:val="32"/>
                <w:szCs w:val="30"/>
              </w:rPr>
              <w:t>Department of Computer Engineering</w:t>
            </w:r>
          </w:p>
        </w:tc>
        <w:tc>
          <w:tcPr>
            <w:tcW w:w="1320" w:type="dxa"/>
            <w:tcBorders>
              <w:top w:val="single" w:sz="4" w:space="0" w:color="auto"/>
              <w:bottom w:val="single" w:sz="4" w:space="0" w:color="auto"/>
            </w:tcBorders>
            <w:vAlign w:val="center"/>
          </w:tcPr>
          <w:p w14:paraId="4262BB58" w14:textId="241979E3" w:rsidR="00E278AD" w:rsidRPr="00A972D2" w:rsidRDefault="0048048D" w:rsidP="00E36719">
            <w:pPr>
              <w:jc w:val="right"/>
              <w:rPr>
                <w:rFonts w:ascii="Cambria" w:hAnsi="Cambria"/>
                <w:sz w:val="20"/>
                <w:lang w:val="tr-TR"/>
              </w:rPr>
            </w:pPr>
            <w:r>
              <w:rPr>
                <w:noProof/>
              </w:rPr>
              <w:drawing>
                <wp:inline distT="0" distB="0" distL="0" distR="0" wp14:anchorId="164A6A7A" wp14:editId="02F6EF81">
                  <wp:extent cx="905047" cy="1080000"/>
                  <wp:effectExtent l="0" t="0" r="0" b="6350"/>
                  <wp:docPr id="193355016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5047" cy="1080000"/>
                          </a:xfrm>
                          <a:prstGeom prst="rect">
                            <a:avLst/>
                          </a:prstGeom>
                          <a:noFill/>
                          <a:ln>
                            <a:noFill/>
                          </a:ln>
                        </pic:spPr>
                      </pic:pic>
                    </a:graphicData>
                  </a:graphic>
                </wp:inline>
              </w:drawing>
            </w:r>
          </w:p>
        </w:tc>
      </w:tr>
      <w:tr w:rsidR="008700A5" w:rsidRPr="003E6E06" w14:paraId="135CB41B" w14:textId="77777777" w:rsidTr="002158D3">
        <w:tc>
          <w:tcPr>
            <w:tcW w:w="8642" w:type="dxa"/>
            <w:gridSpan w:val="3"/>
            <w:tcBorders>
              <w:top w:val="single" w:sz="4" w:space="0" w:color="auto"/>
            </w:tcBorders>
            <w:vAlign w:val="center"/>
          </w:tcPr>
          <w:p w14:paraId="59CA2C06" w14:textId="49BB7C85" w:rsidR="008700A5" w:rsidRPr="003E6E06" w:rsidRDefault="00E63A26" w:rsidP="008700A5">
            <w:pPr>
              <w:spacing w:before="120" w:after="120"/>
              <w:rPr>
                <w:rFonts w:ascii="Californian FB" w:eastAsia="Adobe Heiti Std R" w:hAnsi="Californian FB"/>
                <w:b/>
                <w:color w:val="424B8B"/>
                <w:sz w:val="16"/>
                <w:szCs w:val="16"/>
                <w:lang w:val="tr-TR"/>
              </w:rPr>
            </w:pPr>
            <w:r>
              <w:rPr>
                <w:rFonts w:asciiTheme="majorHAnsi" w:hAnsiTheme="majorHAnsi"/>
                <w:noProof/>
                <w:sz w:val="16"/>
                <w:szCs w:val="16"/>
                <w:lang w:val="tr-TR"/>
              </w:rPr>
              <w:t xml:space="preserve"> </w:t>
            </w:r>
          </w:p>
        </w:tc>
        <w:tc>
          <w:tcPr>
            <w:tcW w:w="1320" w:type="dxa"/>
            <w:tcBorders>
              <w:top w:val="single" w:sz="4" w:space="0" w:color="auto"/>
            </w:tcBorders>
            <w:vAlign w:val="center"/>
          </w:tcPr>
          <w:p w14:paraId="3C07D3FF" w14:textId="77777777" w:rsidR="008700A5" w:rsidRPr="003E6E06" w:rsidRDefault="008700A5" w:rsidP="008926F2">
            <w:pPr>
              <w:jc w:val="right"/>
              <w:rPr>
                <w:noProof/>
                <w:sz w:val="16"/>
                <w:szCs w:val="16"/>
                <w:lang w:val="tr-TR"/>
              </w:rPr>
            </w:pPr>
          </w:p>
        </w:tc>
      </w:tr>
      <w:tr w:rsidR="00A3382E" w:rsidRPr="00A972D2" w14:paraId="60BB1095" w14:textId="77777777" w:rsidTr="008926F2">
        <w:tc>
          <w:tcPr>
            <w:tcW w:w="9962" w:type="dxa"/>
            <w:gridSpan w:val="4"/>
          </w:tcPr>
          <w:p w14:paraId="66763ACF" w14:textId="77777777" w:rsidR="001F1008" w:rsidRPr="00A972D2" w:rsidRDefault="009B619E" w:rsidP="008926F2">
            <w:pPr>
              <w:jc w:val="both"/>
              <w:rPr>
                <w:rFonts w:ascii="Cambria" w:hAnsi="Cambria"/>
                <w:b/>
                <w:noProof/>
                <w:sz w:val="24"/>
                <w:lang w:val="tr-TR"/>
              </w:rPr>
            </w:pPr>
            <w:r w:rsidRPr="009B619E">
              <w:rPr>
                <w:rFonts w:ascii="Cambria" w:hAnsi="Cambria"/>
                <w:b/>
                <w:noProof/>
                <w:lang w:val="tr-TR"/>
              </w:rPr>
              <w:t>Türkçe makale başlığı (11 punto cambria yazı karakterinde kalın olacak, sadece başlığın ilk harfi büyük ve başlık iki yana yaslı yazılacaktır)</w:t>
            </w:r>
          </w:p>
        </w:tc>
      </w:tr>
      <w:tr w:rsidR="008926F2" w:rsidRPr="00A972D2" w14:paraId="2ED253B2" w14:textId="77777777" w:rsidTr="008926F2">
        <w:tc>
          <w:tcPr>
            <w:tcW w:w="9962" w:type="dxa"/>
            <w:gridSpan w:val="4"/>
          </w:tcPr>
          <w:p w14:paraId="037807DD" w14:textId="77777777" w:rsidR="008926F2" w:rsidRPr="00A972D2" w:rsidRDefault="008926F2" w:rsidP="008926F2">
            <w:pPr>
              <w:jc w:val="both"/>
              <w:rPr>
                <w:rFonts w:ascii="Cambria" w:hAnsi="Cambria"/>
                <w:b/>
                <w:noProof/>
                <w:sz w:val="16"/>
                <w:lang w:val="tr-TR"/>
              </w:rPr>
            </w:pPr>
          </w:p>
        </w:tc>
      </w:tr>
      <w:tr w:rsidR="008926F2" w:rsidRPr="00A972D2" w14:paraId="4CB04C35" w14:textId="77777777" w:rsidTr="008926F2">
        <w:tc>
          <w:tcPr>
            <w:tcW w:w="9962" w:type="dxa"/>
            <w:gridSpan w:val="4"/>
          </w:tcPr>
          <w:p w14:paraId="55E1A629" w14:textId="003CC436" w:rsidR="008926F2" w:rsidRPr="00A972D2" w:rsidRDefault="008926F2" w:rsidP="008926F2">
            <w:pPr>
              <w:rPr>
                <w:rFonts w:ascii="Cambria" w:hAnsi="Cambria"/>
                <w:b/>
                <w:noProof/>
                <w:sz w:val="20"/>
                <w:lang w:val="tr-TR"/>
              </w:rPr>
            </w:pPr>
            <w:r w:rsidRPr="00A972D2">
              <w:rPr>
                <w:rFonts w:ascii="Cambria" w:hAnsi="Cambria"/>
                <w:b/>
                <w:noProof/>
                <w:sz w:val="20"/>
                <w:lang w:val="tr-TR"/>
              </w:rPr>
              <w:t>Adı Soyadı</w:t>
            </w:r>
            <w:r w:rsidRPr="00A972D2">
              <w:rPr>
                <w:rFonts w:ascii="Cambria" w:hAnsi="Cambria"/>
                <w:b/>
                <w:noProof/>
                <w:sz w:val="20"/>
                <w:vertAlign w:val="superscript"/>
                <w:lang w:val="tr-TR"/>
              </w:rPr>
              <w:t>1</w:t>
            </w:r>
            <w:r w:rsidRPr="00A972D2">
              <w:rPr>
                <w:rFonts w:ascii="Cambria" w:hAnsi="Cambria"/>
                <w:b/>
                <w:noProof/>
                <w:sz w:val="20"/>
                <w:lang w:val="tr-TR"/>
              </w:rPr>
              <w:t>, Adı Soyadı</w:t>
            </w:r>
            <w:r w:rsidR="008700A5">
              <w:rPr>
                <w:rFonts w:ascii="Cambria" w:hAnsi="Cambria"/>
                <w:b/>
                <w:noProof/>
                <w:sz w:val="20"/>
                <w:vertAlign w:val="superscript"/>
                <w:lang w:val="tr-TR"/>
              </w:rPr>
              <w:t>2</w:t>
            </w:r>
            <w:r w:rsidRPr="00A972D2">
              <w:rPr>
                <w:rFonts w:ascii="Cambria" w:hAnsi="Cambria"/>
                <w:b/>
                <w:noProof/>
                <w:sz w:val="20"/>
                <w:lang w:val="tr-TR"/>
              </w:rPr>
              <w:t>, Adı Soyadı</w:t>
            </w:r>
            <w:r w:rsidRPr="00A972D2">
              <w:rPr>
                <w:rFonts w:ascii="Cambria" w:hAnsi="Cambria"/>
                <w:b/>
                <w:noProof/>
                <w:sz w:val="20"/>
                <w:vertAlign w:val="superscript"/>
                <w:lang w:val="tr-TR"/>
              </w:rPr>
              <w:t>1</w:t>
            </w:r>
            <w:r w:rsidR="00740A5C" w:rsidRPr="00A972D2">
              <w:rPr>
                <w:rFonts w:ascii="Cambria" w:hAnsi="Cambria"/>
                <w:b/>
                <w:noProof/>
                <w:sz w:val="20"/>
                <w:lang w:val="tr-TR"/>
              </w:rPr>
              <w:t xml:space="preserve"> </w:t>
            </w:r>
            <w:r w:rsidRPr="00A972D2">
              <w:rPr>
                <w:rFonts w:ascii="Cambria" w:hAnsi="Cambria"/>
                <w:b/>
                <w:noProof/>
                <w:sz w:val="20"/>
                <w:lang w:val="tr-TR"/>
              </w:rPr>
              <w:t>(10 Punto, Kalın)</w:t>
            </w:r>
          </w:p>
        </w:tc>
      </w:tr>
      <w:tr w:rsidR="008926F2" w:rsidRPr="00A972D2" w14:paraId="1D3EB340" w14:textId="77777777" w:rsidTr="008926F2">
        <w:tc>
          <w:tcPr>
            <w:tcW w:w="9962" w:type="dxa"/>
            <w:gridSpan w:val="4"/>
          </w:tcPr>
          <w:p w14:paraId="22687AE0" w14:textId="77777777" w:rsidR="008926F2" w:rsidRPr="00A972D2" w:rsidRDefault="008926F2" w:rsidP="008926F2">
            <w:pPr>
              <w:jc w:val="both"/>
              <w:rPr>
                <w:rFonts w:ascii="Cambria" w:hAnsi="Cambria"/>
                <w:b/>
                <w:noProof/>
                <w:sz w:val="16"/>
                <w:lang w:val="tr-TR"/>
              </w:rPr>
            </w:pPr>
          </w:p>
        </w:tc>
      </w:tr>
      <w:tr w:rsidR="008926F2" w:rsidRPr="008700A5" w14:paraId="3DE93AB5" w14:textId="77777777" w:rsidTr="008926F2">
        <w:tc>
          <w:tcPr>
            <w:tcW w:w="9962" w:type="dxa"/>
            <w:gridSpan w:val="4"/>
          </w:tcPr>
          <w:p w14:paraId="096F69DB" w14:textId="7ACB6E47" w:rsidR="008926F2" w:rsidRPr="008700A5" w:rsidRDefault="008926F2" w:rsidP="008926F2">
            <w:pPr>
              <w:rPr>
                <w:rFonts w:ascii="Cambria" w:hAnsi="Cambria"/>
                <w:noProof/>
                <w:sz w:val="16"/>
                <w:lang w:val="tr-TR"/>
              </w:rPr>
            </w:pPr>
            <w:r w:rsidRPr="008700A5">
              <w:rPr>
                <w:rFonts w:ascii="Cambria" w:hAnsi="Cambria"/>
                <w:noProof/>
                <w:sz w:val="16"/>
                <w:vertAlign w:val="superscript"/>
                <w:lang w:val="tr-TR"/>
              </w:rPr>
              <w:t>1</w:t>
            </w:r>
            <w:r w:rsidR="00E63A26">
              <w:rPr>
                <w:rFonts w:ascii="Cambria" w:hAnsi="Cambria"/>
                <w:noProof/>
                <w:sz w:val="16"/>
                <w:lang w:val="tr-TR"/>
              </w:rPr>
              <w:t>Öğrenci Numarası, email, telefon numarası</w:t>
            </w:r>
            <w:r w:rsidRPr="008700A5">
              <w:rPr>
                <w:rFonts w:ascii="Cambria" w:hAnsi="Cambria"/>
                <w:noProof/>
                <w:sz w:val="16"/>
                <w:lang w:val="tr-TR"/>
              </w:rPr>
              <w:t xml:space="preserve"> (</w:t>
            </w:r>
            <w:r w:rsidR="008700A5" w:rsidRPr="008700A5">
              <w:rPr>
                <w:rFonts w:ascii="Cambria" w:hAnsi="Cambria"/>
                <w:noProof/>
                <w:sz w:val="16"/>
                <w:lang w:val="tr-TR"/>
              </w:rPr>
              <w:t>8</w:t>
            </w:r>
            <w:r w:rsidRPr="008700A5">
              <w:rPr>
                <w:rFonts w:ascii="Cambria" w:hAnsi="Cambria"/>
                <w:noProof/>
                <w:sz w:val="16"/>
                <w:lang w:val="tr-TR"/>
              </w:rPr>
              <w:t xml:space="preserve"> Punto)</w:t>
            </w:r>
          </w:p>
          <w:p w14:paraId="123CB49A" w14:textId="44421E0F" w:rsidR="008926F2" w:rsidRPr="00E63A26" w:rsidRDefault="008926F2" w:rsidP="00E63A26">
            <w:pPr>
              <w:rPr>
                <w:rFonts w:ascii="Cambria" w:hAnsi="Cambria"/>
                <w:noProof/>
                <w:sz w:val="16"/>
                <w:lang w:val="tr-TR"/>
              </w:rPr>
            </w:pPr>
            <w:r w:rsidRPr="008700A5">
              <w:rPr>
                <w:rFonts w:ascii="Cambria" w:hAnsi="Cambria"/>
                <w:noProof/>
                <w:sz w:val="16"/>
                <w:vertAlign w:val="superscript"/>
                <w:lang w:val="tr-TR"/>
              </w:rPr>
              <w:t>2</w:t>
            </w:r>
            <w:r w:rsidR="00E63A26">
              <w:rPr>
                <w:rFonts w:ascii="Cambria" w:hAnsi="Cambria"/>
                <w:noProof/>
                <w:sz w:val="16"/>
                <w:lang w:val="tr-TR"/>
              </w:rPr>
              <w:t>Ö</w:t>
            </w:r>
            <w:r w:rsidR="00E63A26">
              <w:rPr>
                <w:rFonts w:ascii="Cambria" w:hAnsi="Cambria"/>
                <w:noProof/>
                <w:sz w:val="16"/>
                <w:lang w:val="tr-TR"/>
              </w:rPr>
              <w:t>ğrenci Numarası, email, telefon numarası</w:t>
            </w:r>
            <w:r w:rsidR="00E63A26" w:rsidRPr="008700A5">
              <w:rPr>
                <w:rFonts w:ascii="Cambria" w:hAnsi="Cambria"/>
                <w:noProof/>
                <w:sz w:val="16"/>
                <w:lang w:val="tr-TR"/>
              </w:rPr>
              <w:t xml:space="preserve"> (8 Punto)</w:t>
            </w:r>
          </w:p>
        </w:tc>
      </w:tr>
      <w:tr w:rsidR="008926F2" w:rsidRPr="004033A4" w14:paraId="78A6C25D" w14:textId="77777777" w:rsidTr="008926F2">
        <w:tc>
          <w:tcPr>
            <w:tcW w:w="9962" w:type="dxa"/>
            <w:gridSpan w:val="4"/>
            <w:tcBorders>
              <w:bottom w:val="single" w:sz="4" w:space="0" w:color="auto"/>
            </w:tcBorders>
          </w:tcPr>
          <w:p w14:paraId="377E0586" w14:textId="77777777" w:rsidR="008926F2" w:rsidRPr="00A972D2" w:rsidRDefault="008926F2" w:rsidP="008926F2">
            <w:pPr>
              <w:jc w:val="both"/>
              <w:rPr>
                <w:rFonts w:ascii="Cambria" w:hAnsi="Cambria"/>
                <w:b/>
                <w:noProof/>
                <w:sz w:val="16"/>
                <w:lang w:val="tr-TR"/>
              </w:rPr>
            </w:pPr>
          </w:p>
        </w:tc>
      </w:tr>
      <w:tr w:rsidR="008926F2" w:rsidRPr="004033A4" w14:paraId="07D4D526" w14:textId="77777777" w:rsidTr="008926F2">
        <w:tc>
          <w:tcPr>
            <w:tcW w:w="9962" w:type="dxa"/>
            <w:gridSpan w:val="4"/>
            <w:tcBorders>
              <w:top w:val="single" w:sz="4" w:space="0" w:color="auto"/>
            </w:tcBorders>
          </w:tcPr>
          <w:p w14:paraId="307B5E13" w14:textId="77777777" w:rsidR="008926F2" w:rsidRPr="00A972D2" w:rsidRDefault="008926F2" w:rsidP="008926F2">
            <w:pPr>
              <w:jc w:val="both"/>
              <w:rPr>
                <w:rFonts w:ascii="Cambria" w:hAnsi="Cambria"/>
                <w:b/>
                <w:noProof/>
                <w:sz w:val="16"/>
                <w:lang w:val="tr-TR"/>
              </w:rPr>
            </w:pPr>
          </w:p>
        </w:tc>
      </w:tr>
      <w:tr w:rsidR="002F4DD9" w:rsidRPr="004033A4" w14:paraId="7107B1DD" w14:textId="77777777" w:rsidTr="008926F2">
        <w:tc>
          <w:tcPr>
            <w:tcW w:w="2562" w:type="dxa"/>
            <w:gridSpan w:val="2"/>
          </w:tcPr>
          <w:p w14:paraId="0B01C8E8" w14:textId="77777777" w:rsidR="001F1008" w:rsidRPr="00A972D2" w:rsidRDefault="001F1008" w:rsidP="008926F2">
            <w:pPr>
              <w:rPr>
                <w:rFonts w:ascii="Cambria" w:hAnsi="Cambria"/>
                <w:b/>
                <w:noProof/>
                <w:sz w:val="18"/>
                <w:szCs w:val="18"/>
                <w:lang w:val="tr-TR"/>
              </w:rPr>
            </w:pPr>
            <w:r w:rsidRPr="00A972D2">
              <w:rPr>
                <w:rFonts w:ascii="Cambria" w:hAnsi="Cambria"/>
                <w:b/>
                <w:noProof/>
                <w:sz w:val="18"/>
                <w:szCs w:val="18"/>
                <w:lang w:val="tr-TR"/>
              </w:rPr>
              <w:t xml:space="preserve">Anahtar Kelimeler </w:t>
            </w:r>
          </w:p>
          <w:p w14:paraId="5E85254D" w14:textId="77777777" w:rsidR="001F1008" w:rsidRPr="00A972D2" w:rsidRDefault="004033A4" w:rsidP="008926F2">
            <w:pPr>
              <w:rPr>
                <w:rFonts w:ascii="Cambria" w:hAnsi="Cambria"/>
                <w:noProof/>
                <w:sz w:val="18"/>
                <w:szCs w:val="18"/>
                <w:lang w:val="tr-TR"/>
              </w:rPr>
            </w:pPr>
            <w:r>
              <w:rPr>
                <w:rFonts w:ascii="Cambria" w:hAnsi="Cambria"/>
                <w:noProof/>
                <w:sz w:val="18"/>
                <w:szCs w:val="18"/>
                <w:lang w:val="tr-TR"/>
              </w:rPr>
              <w:t>Anahtar kelime 1</w:t>
            </w:r>
          </w:p>
          <w:p w14:paraId="34F4DD94" w14:textId="77777777" w:rsidR="008926F2" w:rsidRPr="00A972D2" w:rsidRDefault="008926F2" w:rsidP="008926F2">
            <w:pPr>
              <w:rPr>
                <w:rFonts w:ascii="Cambria" w:hAnsi="Cambria"/>
                <w:noProof/>
                <w:sz w:val="18"/>
                <w:szCs w:val="18"/>
                <w:lang w:val="tr-TR"/>
              </w:rPr>
            </w:pPr>
            <w:r w:rsidRPr="00A972D2">
              <w:rPr>
                <w:rFonts w:ascii="Cambria" w:hAnsi="Cambria"/>
                <w:noProof/>
                <w:sz w:val="18"/>
                <w:szCs w:val="18"/>
                <w:lang w:val="tr-TR"/>
              </w:rPr>
              <w:t>Anahtar kelime 2</w:t>
            </w:r>
          </w:p>
          <w:p w14:paraId="30E5521B" w14:textId="77777777" w:rsidR="008926F2" w:rsidRPr="00A972D2" w:rsidRDefault="008926F2" w:rsidP="008926F2">
            <w:pPr>
              <w:rPr>
                <w:rFonts w:ascii="Cambria" w:hAnsi="Cambria"/>
                <w:noProof/>
                <w:sz w:val="18"/>
                <w:szCs w:val="18"/>
                <w:lang w:val="tr-TR"/>
              </w:rPr>
            </w:pPr>
            <w:r w:rsidRPr="00A972D2">
              <w:rPr>
                <w:rFonts w:ascii="Cambria" w:hAnsi="Cambria"/>
                <w:noProof/>
                <w:sz w:val="18"/>
                <w:szCs w:val="18"/>
                <w:lang w:val="tr-TR"/>
              </w:rPr>
              <w:t>Anahtar kelime 3</w:t>
            </w:r>
          </w:p>
          <w:p w14:paraId="688B9964" w14:textId="77777777" w:rsidR="008926F2" w:rsidRPr="00A972D2" w:rsidRDefault="008926F2" w:rsidP="008926F2">
            <w:pPr>
              <w:rPr>
                <w:rFonts w:ascii="Cambria" w:hAnsi="Cambria"/>
                <w:noProof/>
                <w:sz w:val="18"/>
                <w:szCs w:val="18"/>
                <w:lang w:val="tr-TR"/>
              </w:rPr>
            </w:pPr>
            <w:r w:rsidRPr="00A972D2">
              <w:rPr>
                <w:rFonts w:ascii="Cambria" w:hAnsi="Cambria"/>
                <w:noProof/>
                <w:sz w:val="18"/>
                <w:szCs w:val="18"/>
                <w:lang w:val="tr-TR"/>
              </w:rPr>
              <w:t>Anahtar kelime 4</w:t>
            </w:r>
          </w:p>
          <w:p w14:paraId="4E888B63" w14:textId="77777777" w:rsidR="009E26A4" w:rsidRPr="00A972D2" w:rsidRDefault="009E26A4" w:rsidP="008926F2">
            <w:pPr>
              <w:rPr>
                <w:rFonts w:ascii="Cambria" w:hAnsi="Cambria"/>
                <w:noProof/>
                <w:sz w:val="18"/>
                <w:szCs w:val="18"/>
                <w:lang w:val="tr-TR"/>
              </w:rPr>
            </w:pPr>
          </w:p>
          <w:p w14:paraId="67582AAE" w14:textId="77777777" w:rsidR="001F1008" w:rsidRPr="00A972D2" w:rsidRDefault="001F1008" w:rsidP="008926F2">
            <w:pPr>
              <w:rPr>
                <w:rFonts w:ascii="Cambria" w:hAnsi="Cambria"/>
                <w:b/>
                <w:noProof/>
                <w:sz w:val="18"/>
                <w:szCs w:val="18"/>
                <w:lang w:val="tr-TR"/>
              </w:rPr>
            </w:pPr>
            <w:r w:rsidRPr="00A972D2">
              <w:rPr>
                <w:rFonts w:ascii="Cambria" w:hAnsi="Cambria"/>
                <w:b/>
                <w:noProof/>
                <w:sz w:val="18"/>
                <w:szCs w:val="18"/>
                <w:lang w:val="tr-TR"/>
              </w:rPr>
              <w:t>Makale geçmişi:</w:t>
            </w:r>
          </w:p>
          <w:p w14:paraId="3C6A4D9F" w14:textId="77777777" w:rsidR="001F1008" w:rsidRPr="00A972D2" w:rsidRDefault="001F1008" w:rsidP="008926F2">
            <w:pPr>
              <w:rPr>
                <w:rFonts w:ascii="Cambria" w:hAnsi="Cambria"/>
                <w:noProof/>
                <w:sz w:val="18"/>
                <w:lang w:val="tr-TR"/>
              </w:rPr>
            </w:pPr>
            <w:r w:rsidRPr="00A972D2">
              <w:rPr>
                <w:rFonts w:ascii="Cambria" w:hAnsi="Cambria"/>
                <w:noProof/>
                <w:sz w:val="18"/>
                <w:lang w:val="tr-TR"/>
              </w:rPr>
              <w:t xml:space="preserve">Geliş Tarihi: </w:t>
            </w:r>
            <w:r w:rsidR="00DE48EE" w:rsidRPr="00A972D2">
              <w:rPr>
                <w:rFonts w:ascii="Cambria" w:hAnsi="Cambria"/>
                <w:noProof/>
                <w:sz w:val="18"/>
                <w:lang w:val="tr-TR"/>
              </w:rPr>
              <w:t>01</w:t>
            </w:r>
            <w:r w:rsidRPr="00A972D2">
              <w:rPr>
                <w:rFonts w:ascii="Cambria" w:hAnsi="Cambria"/>
                <w:noProof/>
                <w:sz w:val="18"/>
                <w:lang w:val="tr-TR"/>
              </w:rPr>
              <w:t>.</w:t>
            </w:r>
            <w:r w:rsidR="00DE48EE" w:rsidRPr="00A972D2">
              <w:rPr>
                <w:rFonts w:ascii="Cambria" w:hAnsi="Cambria"/>
                <w:noProof/>
                <w:sz w:val="18"/>
                <w:lang w:val="tr-TR"/>
              </w:rPr>
              <w:t>01</w:t>
            </w:r>
            <w:r w:rsidRPr="00A972D2">
              <w:rPr>
                <w:rFonts w:ascii="Cambria" w:hAnsi="Cambria"/>
                <w:noProof/>
                <w:sz w:val="18"/>
                <w:lang w:val="tr-TR"/>
              </w:rPr>
              <w:t>.20</w:t>
            </w:r>
            <w:r w:rsidR="00DE48EE" w:rsidRPr="00A972D2">
              <w:rPr>
                <w:rFonts w:ascii="Cambria" w:hAnsi="Cambria"/>
                <w:noProof/>
                <w:sz w:val="18"/>
                <w:lang w:val="tr-TR"/>
              </w:rPr>
              <w:t>00</w:t>
            </w:r>
          </w:p>
          <w:p w14:paraId="5530A2A1" w14:textId="77777777" w:rsidR="001F1008" w:rsidRDefault="001F1008" w:rsidP="008926F2">
            <w:pPr>
              <w:rPr>
                <w:rFonts w:ascii="Cambria" w:hAnsi="Cambria"/>
                <w:noProof/>
                <w:sz w:val="18"/>
                <w:lang w:val="tr-TR"/>
              </w:rPr>
            </w:pPr>
            <w:r w:rsidRPr="00A972D2">
              <w:rPr>
                <w:rFonts w:ascii="Cambria" w:hAnsi="Cambria"/>
                <w:noProof/>
                <w:sz w:val="18"/>
                <w:lang w:val="tr-TR"/>
              </w:rPr>
              <w:t xml:space="preserve">Kabul Tarihi: </w:t>
            </w:r>
            <w:r w:rsidR="00DE48EE" w:rsidRPr="00A972D2">
              <w:rPr>
                <w:rFonts w:ascii="Cambria" w:hAnsi="Cambria"/>
                <w:noProof/>
                <w:sz w:val="18"/>
                <w:lang w:val="tr-TR"/>
              </w:rPr>
              <w:t>01.01.2000</w:t>
            </w:r>
          </w:p>
          <w:p w14:paraId="45DBDA79" w14:textId="77777777" w:rsidR="00587377" w:rsidRPr="00A972D2" w:rsidRDefault="00587377" w:rsidP="003E6E06">
            <w:pPr>
              <w:rPr>
                <w:rFonts w:ascii="Cambria" w:hAnsi="Cambria"/>
                <w:noProof/>
                <w:sz w:val="18"/>
                <w:szCs w:val="18"/>
                <w:lang w:val="tr-TR"/>
              </w:rPr>
            </w:pPr>
          </w:p>
        </w:tc>
        <w:tc>
          <w:tcPr>
            <w:tcW w:w="7400" w:type="dxa"/>
            <w:gridSpan w:val="2"/>
          </w:tcPr>
          <w:p w14:paraId="1E592196" w14:textId="1F7E7504" w:rsidR="002F4DD9" w:rsidRDefault="008926F2" w:rsidP="009B619E">
            <w:pPr>
              <w:jc w:val="both"/>
              <w:rPr>
                <w:rFonts w:ascii="Cambria" w:hAnsi="Cambria"/>
                <w:noProof/>
                <w:sz w:val="18"/>
                <w:szCs w:val="18"/>
                <w:lang w:val="tr-TR"/>
              </w:rPr>
            </w:pPr>
            <w:r w:rsidRPr="00A972D2">
              <w:rPr>
                <w:rFonts w:ascii="Cambria" w:hAnsi="Cambria"/>
                <w:b/>
                <w:noProof/>
                <w:sz w:val="18"/>
                <w:szCs w:val="18"/>
                <w:lang w:val="tr-TR"/>
              </w:rPr>
              <w:t>Öz</w:t>
            </w:r>
            <w:r w:rsidR="002F4DD9" w:rsidRPr="00A972D2">
              <w:rPr>
                <w:rFonts w:ascii="Cambria" w:hAnsi="Cambria"/>
                <w:b/>
                <w:noProof/>
                <w:sz w:val="18"/>
                <w:szCs w:val="18"/>
                <w:lang w:val="tr-TR"/>
              </w:rPr>
              <w:t xml:space="preserve">: </w:t>
            </w:r>
            <w:r w:rsidR="009B619E" w:rsidRPr="00A972D2">
              <w:rPr>
                <w:rFonts w:ascii="Cambria" w:hAnsi="Cambria"/>
                <w:noProof/>
                <w:sz w:val="18"/>
                <w:szCs w:val="18"/>
                <w:lang w:val="tr-TR"/>
              </w:rPr>
              <w:t xml:space="preserve">Bu kısımda çalışmanın </w:t>
            </w:r>
            <w:r w:rsidR="009B619E">
              <w:rPr>
                <w:rFonts w:ascii="Cambria" w:hAnsi="Cambria"/>
                <w:noProof/>
                <w:sz w:val="18"/>
                <w:szCs w:val="18"/>
                <w:lang w:val="tr-TR"/>
              </w:rPr>
              <w:t>Türkçe</w:t>
            </w:r>
            <w:r w:rsidR="009B619E" w:rsidRPr="00A972D2">
              <w:rPr>
                <w:rFonts w:ascii="Cambria" w:hAnsi="Cambria"/>
                <w:noProof/>
                <w:sz w:val="18"/>
                <w:szCs w:val="18"/>
                <w:lang w:val="tr-TR"/>
              </w:rPr>
              <w:t xml:space="preserve"> özeti verilecektir. Özet, çalışmanın yeniliklerini, ve ana bulgularını gösterecek şekilde verilmelidir. </w:t>
            </w:r>
            <w:r w:rsidR="009B619E">
              <w:rPr>
                <w:rFonts w:ascii="Cambria" w:hAnsi="Cambria"/>
                <w:noProof/>
                <w:sz w:val="18"/>
                <w:szCs w:val="18"/>
                <w:lang w:val="tr-TR"/>
              </w:rPr>
              <w:t xml:space="preserve">Türkçe </w:t>
            </w:r>
            <w:r w:rsidR="009B619E" w:rsidRPr="00A972D2">
              <w:rPr>
                <w:rFonts w:ascii="Cambria" w:hAnsi="Cambria"/>
                <w:noProof/>
                <w:sz w:val="18"/>
                <w:szCs w:val="18"/>
                <w:lang w:val="tr-TR"/>
              </w:rPr>
              <w:t xml:space="preserve">özet, 100-250 kelime arasında yazım kurallarına uygun olarak “Cambria” fontunda 9 punto olarak, tek satır aralıkla ve iki yana yaslı yazılır. Özet içerisinde içerisinde yaygın olmayan kısaltma, alıntı, atıf, denklem, sembol ve alt indis veya üst indis içeren ifadeler kullanılmamalıdır. Özet yazılırken, yazım alanı sınırlarını sağ-sol yönde değiştirmeyiniz. Türkçe başlık ve özet ile İngilizce başlık ve özet kısımları birlikte bir (1) sayfayı geçmemelidir. Çalışma </w:t>
            </w:r>
            <w:r w:rsidR="009B619E">
              <w:rPr>
                <w:rFonts w:ascii="Cambria" w:hAnsi="Cambria"/>
                <w:noProof/>
                <w:sz w:val="18"/>
                <w:szCs w:val="18"/>
                <w:lang w:val="tr-TR"/>
              </w:rPr>
              <w:t>İngilizce</w:t>
            </w:r>
            <w:r w:rsidR="009B619E" w:rsidRPr="00A972D2">
              <w:rPr>
                <w:rFonts w:ascii="Cambria" w:hAnsi="Cambria"/>
                <w:noProof/>
                <w:sz w:val="18"/>
                <w:szCs w:val="18"/>
                <w:lang w:val="tr-TR"/>
              </w:rPr>
              <w:t xml:space="preserve"> olarak hazırlanacaksa, </w:t>
            </w:r>
            <w:r w:rsidR="009B619E">
              <w:rPr>
                <w:rFonts w:ascii="Cambria" w:hAnsi="Cambria"/>
                <w:noProof/>
                <w:sz w:val="18"/>
                <w:szCs w:val="18"/>
                <w:lang w:val="tr-TR"/>
              </w:rPr>
              <w:t xml:space="preserve">İngilizce </w:t>
            </w:r>
            <w:r w:rsidR="009B619E" w:rsidRPr="00A972D2">
              <w:rPr>
                <w:rFonts w:ascii="Cambria" w:hAnsi="Cambria"/>
                <w:noProof/>
                <w:sz w:val="18"/>
                <w:szCs w:val="18"/>
                <w:lang w:val="tr-TR"/>
              </w:rPr>
              <w:t xml:space="preserve">yazım şablonunu kullanınız. Anahtar kelimeler 3 ile 6 arasında olmalı ve yan taraftaki kısma yazılmalıdır. İlgili yazarın elektronik posta adresi </w:t>
            </w:r>
            <w:r w:rsidR="009B619E">
              <w:rPr>
                <w:rFonts w:ascii="Cambria" w:hAnsi="Cambria"/>
                <w:noProof/>
                <w:sz w:val="18"/>
                <w:szCs w:val="18"/>
                <w:lang w:val="tr-TR"/>
              </w:rPr>
              <w:t xml:space="preserve">bu sayfanın sonunda </w:t>
            </w:r>
            <w:r w:rsidR="009B619E" w:rsidRPr="00A972D2">
              <w:rPr>
                <w:rFonts w:ascii="Cambria" w:hAnsi="Cambria"/>
                <w:noProof/>
                <w:sz w:val="18"/>
                <w:szCs w:val="18"/>
                <w:lang w:val="tr-TR"/>
              </w:rPr>
              <w:t xml:space="preserve">belirtilen alanda </w:t>
            </w:r>
            <w:r w:rsidR="009B619E">
              <w:rPr>
                <w:rFonts w:ascii="Cambria" w:hAnsi="Cambria"/>
                <w:noProof/>
                <w:sz w:val="18"/>
                <w:szCs w:val="18"/>
                <w:lang w:val="tr-TR"/>
              </w:rPr>
              <w:t xml:space="preserve">alt bilgi olarak </w:t>
            </w:r>
            <w:r w:rsidR="009B619E" w:rsidRPr="00A972D2">
              <w:rPr>
                <w:rFonts w:ascii="Cambria" w:hAnsi="Cambria"/>
                <w:noProof/>
                <w:sz w:val="18"/>
                <w:szCs w:val="18"/>
                <w:lang w:val="tr-TR"/>
              </w:rPr>
              <w:t>verilmelidir.</w:t>
            </w:r>
          </w:p>
          <w:p w14:paraId="5C6A31DC" w14:textId="77777777" w:rsidR="00D020C6" w:rsidRPr="00A972D2" w:rsidRDefault="00D020C6" w:rsidP="009B619E">
            <w:pPr>
              <w:jc w:val="both"/>
              <w:rPr>
                <w:rFonts w:ascii="Cambria" w:hAnsi="Cambria"/>
                <w:b/>
                <w:noProof/>
                <w:sz w:val="18"/>
                <w:szCs w:val="18"/>
                <w:lang w:val="tr-TR"/>
              </w:rPr>
            </w:pPr>
          </w:p>
        </w:tc>
      </w:tr>
      <w:tr w:rsidR="00D020C6" w:rsidRPr="00EA7197" w14:paraId="471B70FC" w14:textId="77777777" w:rsidTr="009B3C7F">
        <w:tblPrEx>
          <w:jc w:val="center"/>
        </w:tblPrEx>
        <w:trPr>
          <w:jc w:val="center"/>
        </w:trPr>
        <w:tc>
          <w:tcPr>
            <w:tcW w:w="2562" w:type="dxa"/>
            <w:gridSpan w:val="2"/>
            <w:tcBorders>
              <w:top w:val="single" w:sz="4" w:space="0" w:color="auto"/>
              <w:bottom w:val="single" w:sz="4" w:space="0" w:color="auto"/>
            </w:tcBorders>
            <w:vAlign w:val="center"/>
          </w:tcPr>
          <w:p w14:paraId="4F3F6F88" w14:textId="53431ED9" w:rsidR="00D020C6" w:rsidRDefault="004C6E57" w:rsidP="009B3C7F">
            <w:pPr>
              <w:jc w:val="both"/>
              <w:rPr>
                <w:rFonts w:ascii="Cambria" w:hAnsi="Cambria" w:cs="Times New Roman"/>
                <w:b/>
                <w:bCs/>
                <w:sz w:val="18"/>
                <w:szCs w:val="18"/>
                <w:lang w:val="tr-TR"/>
              </w:rPr>
            </w:pPr>
            <w:r>
              <w:rPr>
                <w:rFonts w:ascii="Cambria" w:hAnsi="Cambria" w:cs="Times New Roman"/>
                <w:b/>
                <w:bCs/>
                <w:sz w:val="18"/>
                <w:szCs w:val="18"/>
                <w:lang w:val="tr-TR"/>
              </w:rPr>
              <w:t xml:space="preserve"> </w:t>
            </w:r>
          </w:p>
        </w:tc>
        <w:tc>
          <w:tcPr>
            <w:tcW w:w="7400" w:type="dxa"/>
            <w:gridSpan w:val="2"/>
            <w:tcBorders>
              <w:top w:val="single" w:sz="4" w:space="0" w:color="auto"/>
              <w:bottom w:val="single" w:sz="4" w:space="0" w:color="auto"/>
            </w:tcBorders>
          </w:tcPr>
          <w:p w14:paraId="2B213B17" w14:textId="77777777" w:rsidR="00D020C6" w:rsidRDefault="004C6E57" w:rsidP="009B3C7F">
            <w:pPr>
              <w:jc w:val="both"/>
              <w:rPr>
                <w:rFonts w:ascii="Cambria" w:hAnsi="Cambria" w:cs="Times New Roman"/>
                <w:sz w:val="18"/>
                <w:szCs w:val="18"/>
                <w:lang w:val="tr-TR"/>
              </w:rPr>
            </w:pPr>
            <w:r>
              <w:rPr>
                <w:rFonts w:ascii="Cambria" w:hAnsi="Cambria" w:cs="Times New Roman"/>
                <w:sz w:val="18"/>
                <w:szCs w:val="18"/>
                <w:lang w:val="tr-TR"/>
              </w:rPr>
              <w:t xml:space="preserve"> </w:t>
            </w:r>
          </w:p>
          <w:p w14:paraId="4FA6A52C" w14:textId="06C45CC5" w:rsidR="004C6E57" w:rsidRPr="00EA7197" w:rsidRDefault="004C6E57" w:rsidP="009B3C7F">
            <w:pPr>
              <w:jc w:val="both"/>
              <w:rPr>
                <w:rFonts w:ascii="Cambria" w:hAnsi="Cambria" w:cs="Times New Roman"/>
                <w:sz w:val="18"/>
                <w:szCs w:val="18"/>
                <w:lang w:val="tr-TR"/>
              </w:rPr>
            </w:pPr>
          </w:p>
        </w:tc>
      </w:tr>
      <w:tr w:rsidR="003E6E06" w:rsidRPr="004033A4" w14:paraId="662B380B" w14:textId="77777777" w:rsidTr="008926F2">
        <w:tc>
          <w:tcPr>
            <w:tcW w:w="2562" w:type="dxa"/>
            <w:gridSpan w:val="2"/>
          </w:tcPr>
          <w:p w14:paraId="02CA51E3" w14:textId="77777777" w:rsidR="003E6E06" w:rsidRPr="00A972D2" w:rsidRDefault="003E6E06" w:rsidP="008926F2">
            <w:pPr>
              <w:rPr>
                <w:rFonts w:ascii="Cambria" w:hAnsi="Cambria"/>
                <w:b/>
                <w:noProof/>
                <w:sz w:val="18"/>
                <w:szCs w:val="18"/>
                <w:lang w:val="tr-TR"/>
              </w:rPr>
            </w:pPr>
          </w:p>
        </w:tc>
        <w:tc>
          <w:tcPr>
            <w:tcW w:w="7400" w:type="dxa"/>
            <w:gridSpan w:val="2"/>
          </w:tcPr>
          <w:p w14:paraId="26B418E1" w14:textId="77777777" w:rsidR="003E6E06" w:rsidRPr="00A972D2" w:rsidRDefault="003E6E06" w:rsidP="00DE48EE">
            <w:pPr>
              <w:jc w:val="both"/>
              <w:rPr>
                <w:rFonts w:ascii="Cambria" w:hAnsi="Cambria"/>
                <w:b/>
                <w:noProof/>
                <w:sz w:val="18"/>
                <w:szCs w:val="18"/>
                <w:lang w:val="tr-TR"/>
              </w:rPr>
            </w:pPr>
          </w:p>
        </w:tc>
      </w:tr>
      <w:tr w:rsidR="008926F2" w:rsidRPr="004033A4" w14:paraId="762CF879" w14:textId="77777777" w:rsidTr="008926F2">
        <w:tc>
          <w:tcPr>
            <w:tcW w:w="2562" w:type="dxa"/>
            <w:gridSpan w:val="2"/>
            <w:tcBorders>
              <w:top w:val="single" w:sz="4" w:space="0" w:color="auto"/>
            </w:tcBorders>
          </w:tcPr>
          <w:p w14:paraId="2311F9B4" w14:textId="77777777" w:rsidR="008926F2" w:rsidRPr="00A972D2" w:rsidRDefault="008926F2" w:rsidP="008926F2">
            <w:pPr>
              <w:rPr>
                <w:rFonts w:ascii="Cambria" w:hAnsi="Cambria"/>
                <w:b/>
                <w:noProof/>
                <w:sz w:val="16"/>
                <w:szCs w:val="18"/>
                <w:lang w:val="tr-TR"/>
              </w:rPr>
            </w:pPr>
          </w:p>
        </w:tc>
        <w:tc>
          <w:tcPr>
            <w:tcW w:w="7400" w:type="dxa"/>
            <w:gridSpan w:val="2"/>
            <w:tcBorders>
              <w:top w:val="single" w:sz="4" w:space="0" w:color="auto"/>
            </w:tcBorders>
          </w:tcPr>
          <w:p w14:paraId="03A543F6" w14:textId="77777777" w:rsidR="008926F2" w:rsidRPr="00A972D2" w:rsidRDefault="008926F2" w:rsidP="008926F2">
            <w:pPr>
              <w:jc w:val="both"/>
              <w:rPr>
                <w:rFonts w:ascii="Cambria" w:hAnsi="Cambria"/>
                <w:b/>
                <w:noProof/>
                <w:sz w:val="16"/>
                <w:szCs w:val="18"/>
                <w:lang w:val="tr-TR"/>
              </w:rPr>
            </w:pPr>
          </w:p>
        </w:tc>
      </w:tr>
      <w:tr w:rsidR="00A3382E" w:rsidRPr="004033A4" w14:paraId="1978E133" w14:textId="77777777" w:rsidTr="008926F2">
        <w:tc>
          <w:tcPr>
            <w:tcW w:w="9962" w:type="dxa"/>
            <w:gridSpan w:val="4"/>
          </w:tcPr>
          <w:p w14:paraId="36453E6E" w14:textId="77777777" w:rsidR="00A3382E" w:rsidRPr="00A972D2" w:rsidRDefault="009B619E" w:rsidP="008926F2">
            <w:pPr>
              <w:jc w:val="both"/>
              <w:rPr>
                <w:rFonts w:ascii="Cambria" w:hAnsi="Cambria"/>
                <w:b/>
                <w:noProof/>
                <w:lang w:val="tr-TR"/>
              </w:rPr>
            </w:pPr>
            <w:r w:rsidRPr="009B619E">
              <w:rPr>
                <w:rFonts w:ascii="Cambria" w:hAnsi="Cambria"/>
                <w:b/>
                <w:noProof/>
                <w:lang w:val="tr-TR"/>
              </w:rPr>
              <w:t>Title of paper in English (Cambria font with 11 point and bold, only the first letter of the title should be capital letter and the tittle should be justified)</w:t>
            </w:r>
          </w:p>
        </w:tc>
      </w:tr>
      <w:tr w:rsidR="008926F2" w:rsidRPr="004033A4" w14:paraId="12C041F6" w14:textId="77777777" w:rsidTr="008926F2">
        <w:tc>
          <w:tcPr>
            <w:tcW w:w="9962" w:type="dxa"/>
            <w:gridSpan w:val="4"/>
            <w:tcBorders>
              <w:bottom w:val="single" w:sz="4" w:space="0" w:color="auto"/>
            </w:tcBorders>
          </w:tcPr>
          <w:p w14:paraId="4D640FD5" w14:textId="77777777" w:rsidR="008926F2" w:rsidRPr="00A972D2" w:rsidRDefault="008926F2" w:rsidP="008926F2">
            <w:pPr>
              <w:jc w:val="both"/>
              <w:rPr>
                <w:rFonts w:ascii="Cambria" w:hAnsi="Cambria"/>
                <w:b/>
                <w:noProof/>
                <w:sz w:val="16"/>
                <w:lang w:val="tr-TR"/>
              </w:rPr>
            </w:pPr>
          </w:p>
        </w:tc>
      </w:tr>
      <w:tr w:rsidR="008926F2" w:rsidRPr="004033A4" w14:paraId="01CBCEA2" w14:textId="77777777" w:rsidTr="008926F2">
        <w:tc>
          <w:tcPr>
            <w:tcW w:w="9962" w:type="dxa"/>
            <w:gridSpan w:val="4"/>
            <w:tcBorders>
              <w:top w:val="single" w:sz="4" w:space="0" w:color="auto"/>
            </w:tcBorders>
          </w:tcPr>
          <w:p w14:paraId="74AF3D33" w14:textId="77777777" w:rsidR="008926F2" w:rsidRPr="00A972D2" w:rsidRDefault="008926F2" w:rsidP="008926F2">
            <w:pPr>
              <w:jc w:val="both"/>
              <w:rPr>
                <w:rFonts w:ascii="Cambria" w:hAnsi="Cambria"/>
                <w:b/>
                <w:noProof/>
                <w:sz w:val="16"/>
                <w:lang w:val="tr-TR"/>
              </w:rPr>
            </w:pPr>
          </w:p>
        </w:tc>
      </w:tr>
      <w:tr w:rsidR="002F4DD9" w:rsidRPr="00A972D2" w14:paraId="056BFAD7" w14:textId="77777777" w:rsidTr="008926F2">
        <w:tc>
          <w:tcPr>
            <w:tcW w:w="2562" w:type="dxa"/>
            <w:gridSpan w:val="2"/>
          </w:tcPr>
          <w:p w14:paraId="02C2CF22" w14:textId="77777777" w:rsidR="001F1008" w:rsidRPr="00A972D2" w:rsidRDefault="001F1008" w:rsidP="008926F2">
            <w:pPr>
              <w:rPr>
                <w:rFonts w:ascii="Cambria" w:hAnsi="Cambria"/>
                <w:b/>
                <w:noProof/>
                <w:sz w:val="18"/>
                <w:szCs w:val="18"/>
                <w:lang w:val="tr-TR"/>
              </w:rPr>
            </w:pPr>
            <w:r w:rsidRPr="00A972D2">
              <w:rPr>
                <w:rFonts w:ascii="Cambria" w:hAnsi="Cambria"/>
                <w:b/>
                <w:noProof/>
                <w:sz w:val="18"/>
                <w:szCs w:val="18"/>
                <w:lang w:val="tr-TR"/>
              </w:rPr>
              <w:t>Keywords</w:t>
            </w:r>
          </w:p>
          <w:p w14:paraId="0690FA43" w14:textId="77777777" w:rsidR="004D56F3" w:rsidRPr="00A972D2" w:rsidRDefault="004D56F3" w:rsidP="004D56F3">
            <w:pPr>
              <w:rPr>
                <w:rFonts w:ascii="Cambria" w:hAnsi="Cambria"/>
                <w:noProof/>
                <w:sz w:val="18"/>
                <w:szCs w:val="18"/>
                <w:lang w:val="tr-TR"/>
              </w:rPr>
            </w:pPr>
            <w:r w:rsidRPr="00A972D2">
              <w:rPr>
                <w:rFonts w:ascii="Cambria" w:hAnsi="Cambria"/>
                <w:noProof/>
                <w:sz w:val="18"/>
                <w:szCs w:val="18"/>
                <w:lang w:val="tr-TR"/>
              </w:rPr>
              <w:t>Keyword</w:t>
            </w:r>
            <w:r w:rsidR="003E6E06">
              <w:rPr>
                <w:rFonts w:ascii="Cambria" w:hAnsi="Cambria"/>
                <w:noProof/>
                <w:sz w:val="18"/>
                <w:szCs w:val="18"/>
                <w:lang w:val="tr-TR"/>
              </w:rPr>
              <w:t xml:space="preserve"> </w:t>
            </w:r>
            <w:r w:rsidRPr="00A972D2">
              <w:rPr>
                <w:rFonts w:ascii="Cambria" w:hAnsi="Cambria"/>
                <w:noProof/>
                <w:sz w:val="18"/>
                <w:szCs w:val="18"/>
                <w:lang w:val="tr-TR"/>
              </w:rPr>
              <w:t>1</w:t>
            </w:r>
          </w:p>
          <w:p w14:paraId="02DD9B94" w14:textId="77777777" w:rsidR="004D56F3" w:rsidRPr="00A972D2" w:rsidRDefault="004D56F3" w:rsidP="004D56F3">
            <w:pPr>
              <w:rPr>
                <w:rFonts w:ascii="Cambria" w:hAnsi="Cambria"/>
                <w:noProof/>
                <w:sz w:val="18"/>
                <w:szCs w:val="18"/>
                <w:lang w:val="tr-TR"/>
              </w:rPr>
            </w:pPr>
            <w:r w:rsidRPr="00A972D2">
              <w:rPr>
                <w:rFonts w:ascii="Cambria" w:hAnsi="Cambria"/>
                <w:noProof/>
                <w:sz w:val="18"/>
                <w:szCs w:val="18"/>
                <w:lang w:val="tr-TR"/>
              </w:rPr>
              <w:t>Keyword</w:t>
            </w:r>
            <w:r w:rsidR="003E6E06">
              <w:rPr>
                <w:rFonts w:ascii="Cambria" w:hAnsi="Cambria"/>
                <w:noProof/>
                <w:sz w:val="18"/>
                <w:szCs w:val="18"/>
                <w:lang w:val="tr-TR"/>
              </w:rPr>
              <w:t xml:space="preserve"> </w:t>
            </w:r>
            <w:r w:rsidRPr="00A972D2">
              <w:rPr>
                <w:rFonts w:ascii="Cambria" w:hAnsi="Cambria"/>
                <w:noProof/>
                <w:sz w:val="18"/>
                <w:szCs w:val="18"/>
                <w:lang w:val="tr-TR"/>
              </w:rPr>
              <w:t>2</w:t>
            </w:r>
          </w:p>
          <w:p w14:paraId="0AA6344E" w14:textId="77777777" w:rsidR="004D56F3" w:rsidRPr="00A972D2" w:rsidRDefault="004D56F3" w:rsidP="004D56F3">
            <w:pPr>
              <w:rPr>
                <w:rFonts w:ascii="Cambria" w:hAnsi="Cambria"/>
                <w:noProof/>
                <w:sz w:val="18"/>
                <w:szCs w:val="18"/>
                <w:lang w:val="tr-TR"/>
              </w:rPr>
            </w:pPr>
            <w:r w:rsidRPr="00A972D2">
              <w:rPr>
                <w:rFonts w:ascii="Cambria" w:hAnsi="Cambria"/>
                <w:noProof/>
                <w:sz w:val="18"/>
                <w:szCs w:val="18"/>
                <w:lang w:val="tr-TR"/>
              </w:rPr>
              <w:t>Keyword</w:t>
            </w:r>
            <w:r w:rsidR="003E6E06">
              <w:rPr>
                <w:rFonts w:ascii="Cambria" w:hAnsi="Cambria"/>
                <w:noProof/>
                <w:sz w:val="18"/>
                <w:szCs w:val="18"/>
                <w:lang w:val="tr-TR"/>
              </w:rPr>
              <w:t xml:space="preserve"> </w:t>
            </w:r>
            <w:r w:rsidRPr="00A972D2">
              <w:rPr>
                <w:rFonts w:ascii="Cambria" w:hAnsi="Cambria"/>
                <w:noProof/>
                <w:sz w:val="18"/>
                <w:szCs w:val="18"/>
                <w:lang w:val="tr-TR"/>
              </w:rPr>
              <w:t>3</w:t>
            </w:r>
          </w:p>
          <w:p w14:paraId="25314F31" w14:textId="77777777" w:rsidR="001F1008" w:rsidRPr="00A972D2" w:rsidRDefault="004D56F3" w:rsidP="008926F2">
            <w:pPr>
              <w:rPr>
                <w:rFonts w:ascii="Cambria" w:hAnsi="Cambria"/>
                <w:noProof/>
                <w:sz w:val="18"/>
                <w:szCs w:val="18"/>
                <w:lang w:val="tr-TR"/>
              </w:rPr>
            </w:pPr>
            <w:r w:rsidRPr="00A972D2">
              <w:rPr>
                <w:rFonts w:ascii="Cambria" w:hAnsi="Cambria"/>
                <w:noProof/>
                <w:sz w:val="18"/>
                <w:szCs w:val="18"/>
                <w:lang w:val="tr-TR"/>
              </w:rPr>
              <w:t>Keyword</w:t>
            </w:r>
            <w:r w:rsidR="003E6E06">
              <w:rPr>
                <w:rFonts w:ascii="Cambria" w:hAnsi="Cambria"/>
                <w:noProof/>
                <w:sz w:val="18"/>
                <w:szCs w:val="18"/>
                <w:lang w:val="tr-TR"/>
              </w:rPr>
              <w:t xml:space="preserve"> </w:t>
            </w:r>
            <w:r w:rsidRPr="00A972D2">
              <w:rPr>
                <w:rFonts w:ascii="Cambria" w:hAnsi="Cambria"/>
                <w:noProof/>
                <w:sz w:val="18"/>
                <w:szCs w:val="18"/>
                <w:lang w:val="tr-TR"/>
              </w:rPr>
              <w:t>4</w:t>
            </w:r>
          </w:p>
          <w:p w14:paraId="6FB7D480" w14:textId="77777777" w:rsidR="00587377" w:rsidRPr="00A972D2" w:rsidRDefault="00587377" w:rsidP="008926F2">
            <w:pPr>
              <w:rPr>
                <w:rFonts w:ascii="Cambria" w:hAnsi="Cambria"/>
                <w:noProof/>
                <w:sz w:val="18"/>
                <w:szCs w:val="18"/>
                <w:lang w:val="tr-TR"/>
              </w:rPr>
            </w:pPr>
          </w:p>
          <w:p w14:paraId="7A602117" w14:textId="77777777" w:rsidR="003E6E06" w:rsidRPr="00A972D2" w:rsidRDefault="003E6E06" w:rsidP="003E6E06">
            <w:pPr>
              <w:rPr>
                <w:rFonts w:ascii="Cambria" w:hAnsi="Cambria"/>
                <w:b/>
                <w:noProof/>
                <w:sz w:val="18"/>
                <w:szCs w:val="18"/>
                <w:lang w:val="tr-TR"/>
              </w:rPr>
            </w:pPr>
            <w:r>
              <w:rPr>
                <w:rFonts w:ascii="Cambria" w:hAnsi="Cambria"/>
                <w:b/>
                <w:noProof/>
                <w:sz w:val="18"/>
                <w:szCs w:val="18"/>
                <w:lang w:val="tr-TR"/>
              </w:rPr>
              <w:t>Article history</w:t>
            </w:r>
            <w:r w:rsidRPr="00A972D2">
              <w:rPr>
                <w:rFonts w:ascii="Cambria" w:hAnsi="Cambria"/>
                <w:b/>
                <w:noProof/>
                <w:sz w:val="18"/>
                <w:szCs w:val="18"/>
                <w:lang w:val="tr-TR"/>
              </w:rPr>
              <w:t>:</w:t>
            </w:r>
          </w:p>
          <w:p w14:paraId="54E27374" w14:textId="77777777" w:rsidR="003E6E06" w:rsidRPr="00A972D2" w:rsidRDefault="003E6E06" w:rsidP="003E6E06">
            <w:pPr>
              <w:rPr>
                <w:rFonts w:ascii="Cambria" w:hAnsi="Cambria"/>
                <w:noProof/>
                <w:sz w:val="18"/>
                <w:lang w:val="tr-TR"/>
              </w:rPr>
            </w:pPr>
            <w:r>
              <w:rPr>
                <w:rFonts w:ascii="Cambria" w:hAnsi="Cambria"/>
                <w:noProof/>
                <w:sz w:val="18"/>
                <w:lang w:val="tr-TR"/>
              </w:rPr>
              <w:t>Received</w:t>
            </w:r>
            <w:r w:rsidRPr="00A972D2">
              <w:rPr>
                <w:rFonts w:ascii="Cambria" w:hAnsi="Cambria"/>
                <w:noProof/>
                <w:sz w:val="18"/>
                <w:lang w:val="tr-TR"/>
              </w:rPr>
              <w:t>: 01.01.2000</w:t>
            </w:r>
          </w:p>
          <w:p w14:paraId="0E740BF9" w14:textId="77777777" w:rsidR="003E6E06" w:rsidRDefault="003E6E06" w:rsidP="003E6E06">
            <w:pPr>
              <w:rPr>
                <w:rFonts w:ascii="Cambria" w:hAnsi="Cambria"/>
                <w:noProof/>
                <w:sz w:val="18"/>
                <w:lang w:val="tr-TR"/>
              </w:rPr>
            </w:pPr>
            <w:r>
              <w:rPr>
                <w:rFonts w:ascii="Cambria" w:hAnsi="Cambria"/>
                <w:noProof/>
                <w:sz w:val="18"/>
                <w:lang w:val="tr-TR"/>
              </w:rPr>
              <w:t>Accepted</w:t>
            </w:r>
            <w:r w:rsidRPr="00A972D2">
              <w:rPr>
                <w:rFonts w:ascii="Cambria" w:hAnsi="Cambria"/>
                <w:noProof/>
                <w:sz w:val="18"/>
                <w:lang w:val="tr-TR"/>
              </w:rPr>
              <w:t>: 01.01.2000</w:t>
            </w:r>
          </w:p>
          <w:p w14:paraId="14FC1957" w14:textId="77777777" w:rsidR="009E26A4" w:rsidRPr="00A972D2" w:rsidRDefault="009E26A4" w:rsidP="008926F2">
            <w:pPr>
              <w:rPr>
                <w:rFonts w:ascii="Cambria" w:hAnsi="Cambria"/>
                <w:noProof/>
                <w:sz w:val="18"/>
                <w:lang w:val="tr-TR"/>
              </w:rPr>
            </w:pPr>
          </w:p>
        </w:tc>
        <w:tc>
          <w:tcPr>
            <w:tcW w:w="7400" w:type="dxa"/>
            <w:gridSpan w:val="2"/>
          </w:tcPr>
          <w:p w14:paraId="2664D5D4" w14:textId="77777777" w:rsidR="002F4DD9" w:rsidRPr="00A972D2" w:rsidRDefault="004D56F3" w:rsidP="009B619E">
            <w:pPr>
              <w:jc w:val="both"/>
              <w:rPr>
                <w:rFonts w:ascii="Cambria" w:hAnsi="Cambria"/>
                <w:b/>
                <w:noProof/>
                <w:sz w:val="18"/>
                <w:szCs w:val="18"/>
                <w:lang w:val="tr-TR"/>
              </w:rPr>
            </w:pPr>
            <w:r w:rsidRPr="00A972D2">
              <w:rPr>
                <w:rFonts w:ascii="Cambria" w:hAnsi="Cambria"/>
                <w:b/>
                <w:noProof/>
                <w:sz w:val="18"/>
                <w:szCs w:val="18"/>
                <w:lang w:val="tr-TR"/>
              </w:rPr>
              <w:t>Abstract</w:t>
            </w:r>
            <w:r w:rsidR="002F4DD9" w:rsidRPr="00A972D2">
              <w:rPr>
                <w:rFonts w:ascii="Cambria" w:hAnsi="Cambria"/>
                <w:b/>
                <w:noProof/>
                <w:sz w:val="18"/>
                <w:szCs w:val="18"/>
                <w:lang w:val="tr-TR"/>
              </w:rPr>
              <w:t xml:space="preserve">: </w:t>
            </w:r>
            <w:r w:rsidR="009B619E" w:rsidRPr="009B619E">
              <w:rPr>
                <w:rFonts w:ascii="Cambria" w:hAnsi="Cambria"/>
                <w:noProof/>
                <w:sz w:val="18"/>
                <w:szCs w:val="18"/>
                <w:lang w:val="tr-TR"/>
              </w:rPr>
              <w:t xml:space="preserve">In this section, English summary of the study will be given. The summary should be given to show the innovations of the study and its main findings. The English abstract should be written with in “Cambria” font in 9 font size, single line spaced and justified in accordance with the spelling rules between 100-250 words. In the abstracts, quotations, citations, equations, symbols and expressions containing subscript or superscript should not be used. While writing a summary, do not change the writing area boundaries in the right-left direction. Turkish title and abstract and English title and abstract should not exceed one (1) page. If the study will be prepared in </w:t>
            </w:r>
            <w:r w:rsidR="009B619E">
              <w:rPr>
                <w:rFonts w:ascii="Cambria" w:hAnsi="Cambria"/>
                <w:noProof/>
                <w:sz w:val="18"/>
                <w:szCs w:val="18"/>
                <w:lang w:val="tr-TR"/>
              </w:rPr>
              <w:t>English</w:t>
            </w:r>
            <w:r w:rsidR="009B619E" w:rsidRPr="009B619E">
              <w:rPr>
                <w:rFonts w:ascii="Cambria" w:hAnsi="Cambria"/>
                <w:noProof/>
                <w:sz w:val="18"/>
                <w:szCs w:val="18"/>
                <w:lang w:val="tr-TR"/>
              </w:rPr>
              <w:t xml:space="preserve">, use the </w:t>
            </w:r>
            <w:r w:rsidR="009B619E">
              <w:rPr>
                <w:rFonts w:ascii="Cambria" w:hAnsi="Cambria"/>
                <w:noProof/>
                <w:sz w:val="18"/>
                <w:szCs w:val="18"/>
                <w:lang w:val="tr-TR"/>
              </w:rPr>
              <w:t xml:space="preserve">English manuscript </w:t>
            </w:r>
            <w:r w:rsidR="009B619E" w:rsidRPr="009B619E">
              <w:rPr>
                <w:rFonts w:ascii="Cambria" w:hAnsi="Cambria"/>
                <w:noProof/>
                <w:sz w:val="18"/>
                <w:szCs w:val="18"/>
                <w:lang w:val="tr-TR"/>
              </w:rPr>
              <w:t>template. The number of keywords should be between 3 and 6, and must be given in the left section. The e-mail address of the relevant author should be provided in the specified field as a footnote at the end of this page.</w:t>
            </w:r>
          </w:p>
        </w:tc>
      </w:tr>
      <w:tr w:rsidR="008926F2" w:rsidRPr="00A972D2" w14:paraId="19B4554B" w14:textId="77777777" w:rsidTr="008926F2">
        <w:tc>
          <w:tcPr>
            <w:tcW w:w="2562" w:type="dxa"/>
            <w:gridSpan w:val="2"/>
            <w:tcBorders>
              <w:bottom w:val="single" w:sz="4" w:space="0" w:color="auto"/>
            </w:tcBorders>
          </w:tcPr>
          <w:p w14:paraId="1A82AEE6" w14:textId="77777777" w:rsidR="008926F2" w:rsidRPr="00A972D2" w:rsidRDefault="008926F2" w:rsidP="008926F2">
            <w:pPr>
              <w:rPr>
                <w:rFonts w:ascii="Cambria" w:hAnsi="Cambria"/>
                <w:b/>
                <w:noProof/>
                <w:sz w:val="18"/>
                <w:szCs w:val="18"/>
                <w:lang w:val="tr-TR"/>
              </w:rPr>
            </w:pPr>
          </w:p>
        </w:tc>
        <w:tc>
          <w:tcPr>
            <w:tcW w:w="7400" w:type="dxa"/>
            <w:gridSpan w:val="2"/>
            <w:tcBorders>
              <w:bottom w:val="single" w:sz="4" w:space="0" w:color="auto"/>
            </w:tcBorders>
          </w:tcPr>
          <w:p w14:paraId="227C6827" w14:textId="77777777" w:rsidR="008926F2" w:rsidRPr="00A972D2" w:rsidRDefault="008926F2" w:rsidP="008926F2">
            <w:pPr>
              <w:jc w:val="both"/>
              <w:rPr>
                <w:rFonts w:ascii="Cambria" w:hAnsi="Cambria"/>
                <w:b/>
                <w:noProof/>
                <w:sz w:val="18"/>
                <w:szCs w:val="18"/>
                <w:lang w:val="tr-TR"/>
              </w:rPr>
            </w:pPr>
          </w:p>
        </w:tc>
      </w:tr>
    </w:tbl>
    <w:p w14:paraId="3638EFC5" w14:textId="77777777" w:rsidR="00A3382E" w:rsidRPr="00A972D2" w:rsidRDefault="00A3382E" w:rsidP="00A3382E">
      <w:pPr>
        <w:spacing w:after="0" w:line="240" w:lineRule="auto"/>
        <w:jc w:val="center"/>
        <w:rPr>
          <w:rFonts w:ascii="Cambria" w:hAnsi="Cambria"/>
          <w:sz w:val="20"/>
          <w:lang w:val="tr-TR"/>
        </w:rPr>
      </w:pPr>
    </w:p>
    <w:p w14:paraId="41532405" w14:textId="77777777" w:rsidR="00D35057" w:rsidRPr="00A972D2" w:rsidRDefault="00D35057" w:rsidP="00D35057">
      <w:pPr>
        <w:spacing w:after="0" w:line="240" w:lineRule="auto"/>
        <w:jc w:val="both"/>
        <w:rPr>
          <w:rFonts w:ascii="Cambria" w:hAnsi="Cambria"/>
          <w:sz w:val="20"/>
          <w:szCs w:val="20"/>
          <w:lang w:val="tr-TR"/>
        </w:rPr>
        <w:sectPr w:rsidR="00D35057" w:rsidRPr="00A972D2" w:rsidSect="003E6E06">
          <w:headerReference w:type="even" r:id="rId9"/>
          <w:headerReference w:type="default" r:id="rId10"/>
          <w:footerReference w:type="even" r:id="rId11"/>
          <w:footerReference w:type="default" r:id="rId12"/>
          <w:footerReference w:type="first" r:id="rId13"/>
          <w:pgSz w:w="12240" w:h="15840"/>
          <w:pgMar w:top="1134" w:right="1134" w:bottom="1134" w:left="1134" w:header="720" w:footer="720" w:gutter="0"/>
          <w:cols w:space="720"/>
          <w:titlePg/>
          <w:docGrid w:linePitch="360"/>
        </w:sectPr>
      </w:pPr>
    </w:p>
    <w:p w14:paraId="2D99AA49" w14:textId="77777777" w:rsidR="00D35057" w:rsidRPr="00A972D2" w:rsidRDefault="00D35057" w:rsidP="00D35057">
      <w:pPr>
        <w:spacing w:after="0" w:line="240" w:lineRule="auto"/>
        <w:jc w:val="both"/>
        <w:rPr>
          <w:rFonts w:ascii="Cambria" w:hAnsi="Cambria"/>
          <w:b/>
          <w:sz w:val="20"/>
          <w:szCs w:val="20"/>
          <w:lang w:val="tr-TR"/>
        </w:rPr>
      </w:pPr>
      <w:r w:rsidRPr="00A972D2">
        <w:rPr>
          <w:rFonts w:ascii="Cambria" w:hAnsi="Cambria"/>
          <w:b/>
          <w:sz w:val="20"/>
          <w:szCs w:val="20"/>
          <w:lang w:val="tr-TR"/>
        </w:rPr>
        <w:t xml:space="preserve">1. </w:t>
      </w:r>
      <w:r w:rsidR="00DE48EE" w:rsidRPr="00A972D2">
        <w:rPr>
          <w:rFonts w:ascii="Cambria" w:hAnsi="Cambria"/>
          <w:b/>
          <w:sz w:val="20"/>
          <w:szCs w:val="20"/>
          <w:lang w:val="tr-TR"/>
        </w:rPr>
        <w:t>Giriş</w:t>
      </w:r>
    </w:p>
    <w:p w14:paraId="7B267D85" w14:textId="77777777" w:rsidR="00D35057" w:rsidRPr="00A972D2" w:rsidRDefault="00D35057" w:rsidP="00D35057">
      <w:pPr>
        <w:spacing w:after="0" w:line="240" w:lineRule="auto"/>
        <w:jc w:val="both"/>
        <w:rPr>
          <w:rFonts w:ascii="Cambria" w:hAnsi="Cambria"/>
          <w:sz w:val="20"/>
          <w:szCs w:val="20"/>
          <w:lang w:val="tr-TR"/>
        </w:rPr>
      </w:pPr>
    </w:p>
    <w:p w14:paraId="0EAA50B4" w14:textId="3ECF1FFA" w:rsidR="004058A1" w:rsidRDefault="004058A1" w:rsidP="004058A1">
      <w:pPr>
        <w:spacing w:after="0" w:line="240" w:lineRule="auto"/>
        <w:jc w:val="both"/>
        <w:rPr>
          <w:rFonts w:ascii="Cambria" w:hAnsi="Cambria"/>
          <w:sz w:val="20"/>
          <w:szCs w:val="20"/>
          <w:lang w:val="tr-TR"/>
        </w:rPr>
      </w:pPr>
      <w:r>
        <w:rPr>
          <w:rFonts w:ascii="Cambria" w:hAnsi="Cambria"/>
          <w:sz w:val="20"/>
          <w:szCs w:val="20"/>
          <w:lang w:val="tr-TR"/>
        </w:rPr>
        <w:t xml:space="preserve">Isparta Uygulamalı Bilimler Üniversitesi </w:t>
      </w:r>
      <w:r w:rsidR="00021E2D">
        <w:rPr>
          <w:rFonts w:ascii="Cambria" w:hAnsi="Cambria"/>
          <w:sz w:val="20"/>
          <w:szCs w:val="20"/>
          <w:lang w:val="tr-TR"/>
        </w:rPr>
        <w:t>Teknoloji Fakültesi Bilgisayar Mühendisliği Bölümü</w:t>
      </w:r>
      <w:r w:rsidR="00021E2D">
        <w:rPr>
          <w:rFonts w:ascii="Cambria" w:hAnsi="Cambria"/>
          <w:sz w:val="20"/>
          <w:szCs w:val="20"/>
          <w:lang w:val="tr-TR"/>
        </w:rPr>
        <w:t>, öğrencilerine bitirme tezlerini bu şablona uygun biçimde makaleye dönüştürterek onların akademik dergiler için yazma, yayın hazırlama deneyimi kazanmasını hedeflemektedir.</w:t>
      </w:r>
      <w:r w:rsidRPr="004058A1">
        <w:rPr>
          <w:rFonts w:ascii="Cambria" w:hAnsi="Cambria"/>
          <w:sz w:val="20"/>
          <w:szCs w:val="20"/>
          <w:lang w:val="tr-TR"/>
        </w:rPr>
        <w:t xml:space="preserve"> </w:t>
      </w:r>
      <w:r w:rsidR="00021E2D">
        <w:rPr>
          <w:rFonts w:ascii="Cambria" w:hAnsi="Cambria"/>
          <w:sz w:val="20"/>
          <w:szCs w:val="20"/>
          <w:lang w:val="tr-TR"/>
        </w:rPr>
        <w:t>Akademik yayınlar</w:t>
      </w:r>
      <w:r w:rsidRPr="004058A1">
        <w:rPr>
          <w:rFonts w:ascii="Cambria" w:hAnsi="Cambria"/>
          <w:sz w:val="20"/>
          <w:szCs w:val="20"/>
          <w:lang w:val="tr-TR"/>
        </w:rPr>
        <w:t xml:space="preserve">, mühendislik bilimlerindeki en güncel bilimsel ve teknolojik gelişmeleri ilgili bilim insanlarına, </w:t>
      </w:r>
      <w:r w:rsidRPr="004058A1">
        <w:rPr>
          <w:rFonts w:ascii="Cambria" w:hAnsi="Cambria"/>
          <w:sz w:val="20"/>
          <w:szCs w:val="20"/>
          <w:lang w:val="tr-TR"/>
        </w:rPr>
        <w:t xml:space="preserve">mühendislere ve okuyucularına ulaştırmayı hedefler. Temel mühendislik alanlarındaki hem deneysel hem de kuramsal çalışmaların yer aldığı </w:t>
      </w:r>
      <w:r>
        <w:rPr>
          <w:rFonts w:ascii="Cambria" w:hAnsi="Cambria"/>
          <w:sz w:val="20"/>
          <w:szCs w:val="20"/>
          <w:lang w:val="tr-TR"/>
        </w:rPr>
        <w:t>dergi</w:t>
      </w:r>
      <w:r w:rsidRPr="004058A1">
        <w:rPr>
          <w:rFonts w:ascii="Cambria" w:hAnsi="Cambria"/>
          <w:sz w:val="20"/>
          <w:szCs w:val="20"/>
          <w:lang w:val="tr-TR"/>
        </w:rPr>
        <w:t xml:space="preserve">, mühendisliğin hızla gelişen alanlarına ilişkin makalelerin yayımına öncelik tanır ve disiplinler arası yöntem ve teknolojiler üzerine odaklanmayı amaç edinir. </w:t>
      </w:r>
    </w:p>
    <w:p w14:paraId="36E6C6C2" w14:textId="77777777" w:rsidR="002C5A0D" w:rsidRPr="004058A1" w:rsidRDefault="002C5A0D" w:rsidP="004058A1">
      <w:pPr>
        <w:spacing w:after="0" w:line="240" w:lineRule="auto"/>
        <w:jc w:val="both"/>
        <w:rPr>
          <w:rFonts w:ascii="Cambria" w:hAnsi="Cambria"/>
          <w:sz w:val="20"/>
          <w:szCs w:val="20"/>
          <w:lang w:val="tr-TR"/>
        </w:rPr>
      </w:pPr>
    </w:p>
    <w:p w14:paraId="4E63D140" w14:textId="41CA75B8" w:rsidR="004058A1" w:rsidRDefault="00021E2D" w:rsidP="004058A1">
      <w:pPr>
        <w:spacing w:after="0" w:line="240" w:lineRule="auto"/>
        <w:jc w:val="both"/>
        <w:rPr>
          <w:rFonts w:ascii="Cambria" w:hAnsi="Cambria"/>
          <w:sz w:val="20"/>
          <w:szCs w:val="20"/>
          <w:lang w:val="tr-TR"/>
        </w:rPr>
      </w:pPr>
      <w:r>
        <w:rPr>
          <w:rFonts w:ascii="Cambria" w:hAnsi="Cambria"/>
          <w:sz w:val="20"/>
          <w:szCs w:val="20"/>
          <w:lang w:val="tr-TR"/>
        </w:rPr>
        <w:t>Hazırlanacak</w:t>
      </w:r>
      <w:r w:rsidR="004058A1">
        <w:rPr>
          <w:rFonts w:ascii="Cambria" w:hAnsi="Cambria"/>
          <w:sz w:val="20"/>
          <w:szCs w:val="20"/>
          <w:lang w:val="tr-TR"/>
        </w:rPr>
        <w:t xml:space="preserve"> </w:t>
      </w:r>
      <w:proofErr w:type="spellStart"/>
      <w:r w:rsidR="004058A1">
        <w:rPr>
          <w:rFonts w:ascii="Cambria" w:hAnsi="Cambria"/>
          <w:sz w:val="20"/>
          <w:szCs w:val="20"/>
          <w:lang w:val="tr-TR"/>
        </w:rPr>
        <w:t>makalalerin</w:t>
      </w:r>
      <w:proofErr w:type="spellEnd"/>
      <w:r w:rsidR="004058A1">
        <w:rPr>
          <w:rFonts w:ascii="Cambria" w:hAnsi="Cambria"/>
          <w:sz w:val="20"/>
          <w:szCs w:val="20"/>
          <w:lang w:val="tr-TR"/>
        </w:rPr>
        <w:t xml:space="preserve"> bu yazım </w:t>
      </w:r>
      <w:proofErr w:type="spellStart"/>
      <w:r w:rsidR="004058A1">
        <w:rPr>
          <w:rFonts w:ascii="Cambria" w:hAnsi="Cambria"/>
          <w:sz w:val="20"/>
          <w:szCs w:val="20"/>
          <w:lang w:val="tr-TR"/>
        </w:rPr>
        <w:t>klavuzunda</w:t>
      </w:r>
      <w:proofErr w:type="spellEnd"/>
      <w:r w:rsidR="004058A1">
        <w:rPr>
          <w:rFonts w:ascii="Cambria" w:hAnsi="Cambria"/>
          <w:sz w:val="20"/>
          <w:szCs w:val="20"/>
          <w:lang w:val="tr-TR"/>
        </w:rPr>
        <w:t xml:space="preserve"> açıklandığı şekilde hazırlanması gerekmektedir. Bu yazım </w:t>
      </w:r>
      <w:proofErr w:type="spellStart"/>
      <w:r w:rsidR="004058A1">
        <w:rPr>
          <w:rFonts w:ascii="Cambria" w:hAnsi="Cambria"/>
          <w:sz w:val="20"/>
          <w:szCs w:val="20"/>
          <w:lang w:val="tr-TR"/>
        </w:rPr>
        <w:t>klavuzu</w:t>
      </w:r>
      <w:proofErr w:type="spellEnd"/>
      <w:r w:rsidR="004058A1">
        <w:rPr>
          <w:rFonts w:ascii="Cambria" w:hAnsi="Cambria"/>
          <w:sz w:val="20"/>
          <w:szCs w:val="20"/>
          <w:lang w:val="tr-TR"/>
        </w:rPr>
        <w:t xml:space="preserve">, ayrıca makale yazım şablonu </w:t>
      </w:r>
      <w:r w:rsidR="004058A1">
        <w:rPr>
          <w:rFonts w:ascii="Cambria" w:hAnsi="Cambria"/>
          <w:sz w:val="20"/>
          <w:szCs w:val="20"/>
          <w:lang w:val="tr-TR"/>
        </w:rPr>
        <w:lastRenderedPageBreak/>
        <w:t>olduğundan makalelerin hazırlanmasında direk olarak kullanılabilir.</w:t>
      </w:r>
      <w:r w:rsidR="004058A1" w:rsidRPr="004058A1">
        <w:rPr>
          <w:rFonts w:ascii="Cambria" w:hAnsi="Cambria"/>
          <w:sz w:val="20"/>
          <w:szCs w:val="20"/>
          <w:lang w:val="tr-TR"/>
        </w:rPr>
        <w:t xml:space="preserve"> </w:t>
      </w:r>
    </w:p>
    <w:p w14:paraId="665F56BE" w14:textId="77777777" w:rsidR="004058A1" w:rsidRDefault="004058A1" w:rsidP="004058A1">
      <w:pPr>
        <w:spacing w:after="0" w:line="240" w:lineRule="auto"/>
        <w:jc w:val="both"/>
        <w:rPr>
          <w:rFonts w:ascii="Cambria" w:hAnsi="Cambria"/>
          <w:sz w:val="20"/>
          <w:szCs w:val="20"/>
          <w:lang w:val="tr-TR"/>
        </w:rPr>
      </w:pPr>
    </w:p>
    <w:p w14:paraId="728FB6B3" w14:textId="77777777" w:rsidR="004058A1" w:rsidRPr="00A972D2" w:rsidRDefault="004058A1" w:rsidP="004058A1">
      <w:pPr>
        <w:spacing w:after="0" w:line="240" w:lineRule="auto"/>
        <w:jc w:val="both"/>
        <w:rPr>
          <w:rFonts w:ascii="Cambria" w:hAnsi="Cambria"/>
          <w:b/>
          <w:sz w:val="20"/>
          <w:szCs w:val="20"/>
          <w:lang w:val="tr-TR"/>
        </w:rPr>
      </w:pPr>
      <w:r w:rsidRPr="00A972D2">
        <w:rPr>
          <w:rFonts w:ascii="Cambria" w:hAnsi="Cambria"/>
          <w:b/>
          <w:sz w:val="20"/>
          <w:szCs w:val="20"/>
          <w:lang w:val="tr-TR"/>
        </w:rPr>
        <w:t xml:space="preserve">2.  </w:t>
      </w:r>
      <w:r>
        <w:rPr>
          <w:rFonts w:ascii="Cambria" w:hAnsi="Cambria"/>
          <w:b/>
          <w:sz w:val="20"/>
          <w:szCs w:val="20"/>
          <w:lang w:val="tr-TR"/>
        </w:rPr>
        <w:t xml:space="preserve">Sayfa Düzeni </w:t>
      </w:r>
    </w:p>
    <w:p w14:paraId="0E60DEA7" w14:textId="77777777" w:rsidR="004058A1" w:rsidRDefault="004058A1" w:rsidP="004058A1">
      <w:pPr>
        <w:spacing w:after="0" w:line="240" w:lineRule="auto"/>
        <w:jc w:val="both"/>
        <w:rPr>
          <w:rFonts w:ascii="Cambria" w:hAnsi="Cambria"/>
          <w:sz w:val="20"/>
          <w:szCs w:val="20"/>
          <w:lang w:val="tr-TR"/>
        </w:rPr>
      </w:pPr>
    </w:p>
    <w:p w14:paraId="354A5641" w14:textId="77777777" w:rsidR="004058A1" w:rsidRPr="004058A1" w:rsidRDefault="004058A1" w:rsidP="004058A1">
      <w:pPr>
        <w:spacing w:after="0" w:line="240" w:lineRule="auto"/>
        <w:jc w:val="both"/>
        <w:rPr>
          <w:rFonts w:ascii="Cambria" w:hAnsi="Cambria"/>
          <w:sz w:val="20"/>
          <w:szCs w:val="20"/>
          <w:lang w:val="tr-TR"/>
        </w:rPr>
      </w:pPr>
      <w:r w:rsidRPr="004058A1">
        <w:rPr>
          <w:rFonts w:ascii="Cambria" w:hAnsi="Cambria"/>
          <w:sz w:val="20"/>
          <w:szCs w:val="20"/>
          <w:lang w:val="tr-TR"/>
        </w:rPr>
        <w:t xml:space="preserve">Sayfa düzeni için aşağıdaki kurallara uyulmalıdır. Makale sunumu hazırlanırken bu belgenin şablon olarak kullanılması yazım düzeni koşullarının yerine getirilmesi açısından önerilmektedir. </w:t>
      </w:r>
    </w:p>
    <w:p w14:paraId="7FDBCE2E" w14:textId="77777777" w:rsidR="004058A1" w:rsidRDefault="004058A1" w:rsidP="004058A1">
      <w:pPr>
        <w:spacing w:after="0" w:line="240" w:lineRule="auto"/>
        <w:jc w:val="both"/>
        <w:rPr>
          <w:rFonts w:ascii="Cambria" w:hAnsi="Cambria"/>
          <w:sz w:val="20"/>
          <w:szCs w:val="20"/>
          <w:lang w:val="tr-TR"/>
        </w:rPr>
      </w:pPr>
    </w:p>
    <w:p w14:paraId="2E81C15C" w14:textId="77777777" w:rsidR="004058A1" w:rsidRPr="009B619E" w:rsidRDefault="004058A1" w:rsidP="004058A1">
      <w:pPr>
        <w:spacing w:after="0" w:line="240" w:lineRule="auto"/>
        <w:jc w:val="both"/>
        <w:rPr>
          <w:rFonts w:ascii="Cambria" w:hAnsi="Cambria"/>
          <w:i/>
          <w:sz w:val="20"/>
          <w:szCs w:val="20"/>
          <w:lang w:val="tr-TR"/>
        </w:rPr>
      </w:pPr>
      <w:r w:rsidRPr="009B619E">
        <w:rPr>
          <w:rFonts w:ascii="Cambria" w:hAnsi="Cambria"/>
          <w:i/>
          <w:sz w:val="20"/>
          <w:szCs w:val="20"/>
          <w:lang w:val="tr-TR"/>
        </w:rPr>
        <w:t xml:space="preserve">2.1. Temel düzen </w:t>
      </w:r>
    </w:p>
    <w:p w14:paraId="42E3A9A2" w14:textId="77777777" w:rsidR="004058A1" w:rsidRDefault="004058A1" w:rsidP="004058A1">
      <w:pPr>
        <w:spacing w:after="0" w:line="240" w:lineRule="auto"/>
        <w:jc w:val="both"/>
        <w:rPr>
          <w:rFonts w:ascii="Cambria" w:hAnsi="Cambria"/>
          <w:sz w:val="20"/>
          <w:szCs w:val="20"/>
          <w:lang w:val="tr-TR"/>
        </w:rPr>
      </w:pPr>
    </w:p>
    <w:p w14:paraId="32EF8312" w14:textId="77777777" w:rsidR="004058A1" w:rsidRDefault="004058A1" w:rsidP="004058A1">
      <w:pPr>
        <w:spacing w:after="0" w:line="240" w:lineRule="auto"/>
        <w:jc w:val="both"/>
        <w:rPr>
          <w:rFonts w:ascii="Cambria" w:hAnsi="Cambria"/>
          <w:sz w:val="20"/>
          <w:szCs w:val="20"/>
          <w:lang w:val="tr-TR"/>
        </w:rPr>
      </w:pPr>
      <w:r w:rsidRPr="004058A1">
        <w:rPr>
          <w:rFonts w:ascii="Cambria" w:hAnsi="Cambria"/>
          <w:sz w:val="20"/>
          <w:szCs w:val="20"/>
          <w:lang w:val="tr-TR"/>
        </w:rPr>
        <w:t xml:space="preserve">Makale sayfaları, A4 (210 x 297 mm) </w:t>
      </w:r>
      <w:proofErr w:type="gramStart"/>
      <w:r w:rsidRPr="004058A1">
        <w:rPr>
          <w:rFonts w:ascii="Cambria" w:hAnsi="Cambria"/>
          <w:sz w:val="20"/>
          <w:szCs w:val="20"/>
          <w:lang w:val="tr-TR"/>
        </w:rPr>
        <w:t>kağıt</w:t>
      </w:r>
      <w:proofErr w:type="gramEnd"/>
      <w:r w:rsidRPr="004058A1">
        <w:rPr>
          <w:rFonts w:ascii="Cambria" w:hAnsi="Cambria"/>
          <w:sz w:val="20"/>
          <w:szCs w:val="20"/>
          <w:lang w:val="tr-TR"/>
        </w:rPr>
        <w:t xml:space="preserve"> boyutunda hazırlanmalıdır. </w:t>
      </w:r>
      <w:r>
        <w:rPr>
          <w:rFonts w:ascii="Cambria" w:hAnsi="Cambria"/>
          <w:sz w:val="20"/>
          <w:szCs w:val="20"/>
          <w:lang w:val="tr-TR"/>
        </w:rPr>
        <w:t xml:space="preserve">Sağ, sol, üst ve alt </w:t>
      </w:r>
      <w:r w:rsidRPr="004058A1">
        <w:rPr>
          <w:rFonts w:ascii="Cambria" w:hAnsi="Cambria"/>
          <w:sz w:val="20"/>
          <w:szCs w:val="20"/>
          <w:lang w:val="tr-TR"/>
        </w:rPr>
        <w:t xml:space="preserve">kenarlardan </w:t>
      </w:r>
      <w:r>
        <w:rPr>
          <w:rFonts w:ascii="Cambria" w:hAnsi="Cambria"/>
          <w:sz w:val="20"/>
          <w:szCs w:val="20"/>
          <w:lang w:val="tr-TR"/>
        </w:rPr>
        <w:t>20</w:t>
      </w:r>
      <w:r w:rsidRPr="004058A1">
        <w:rPr>
          <w:rFonts w:ascii="Cambria" w:hAnsi="Cambria"/>
          <w:sz w:val="20"/>
          <w:szCs w:val="20"/>
          <w:lang w:val="tr-TR"/>
        </w:rPr>
        <w:t xml:space="preserve"> mm</w:t>
      </w:r>
      <w:r>
        <w:rPr>
          <w:rFonts w:ascii="Cambria" w:hAnsi="Cambria"/>
          <w:sz w:val="20"/>
          <w:szCs w:val="20"/>
          <w:lang w:val="tr-TR"/>
        </w:rPr>
        <w:t xml:space="preserve"> </w:t>
      </w:r>
      <w:r w:rsidRPr="004058A1">
        <w:rPr>
          <w:rFonts w:ascii="Cambria" w:hAnsi="Cambria"/>
          <w:sz w:val="20"/>
          <w:szCs w:val="20"/>
          <w:lang w:val="tr-TR"/>
        </w:rPr>
        <w:t>boşluk bırakılmalıdır. Makale başlığı bölümü ve sayfa genişliğindeki şekiller ve tablolar dışında metin 8</w:t>
      </w:r>
      <w:r>
        <w:rPr>
          <w:rFonts w:ascii="Cambria" w:hAnsi="Cambria"/>
          <w:sz w:val="20"/>
          <w:szCs w:val="20"/>
          <w:lang w:val="tr-TR"/>
        </w:rPr>
        <w:t>2.9</w:t>
      </w:r>
      <w:r w:rsidRPr="004058A1">
        <w:rPr>
          <w:rFonts w:ascii="Cambria" w:hAnsi="Cambria"/>
          <w:sz w:val="20"/>
          <w:szCs w:val="20"/>
          <w:lang w:val="tr-TR"/>
        </w:rPr>
        <w:t xml:space="preserve"> mm genişliğinde iki sütundan oluşmalı</w:t>
      </w:r>
      <w:r>
        <w:rPr>
          <w:rFonts w:ascii="Cambria" w:hAnsi="Cambria"/>
          <w:sz w:val="20"/>
          <w:szCs w:val="20"/>
          <w:lang w:val="tr-TR"/>
        </w:rPr>
        <w:t xml:space="preserve"> ve sütunlar arası boşluk 10 mm olmalıdır. </w:t>
      </w:r>
    </w:p>
    <w:p w14:paraId="29840D80" w14:textId="77777777" w:rsidR="004058A1" w:rsidRDefault="004058A1" w:rsidP="004058A1">
      <w:pPr>
        <w:spacing w:after="0" w:line="240" w:lineRule="auto"/>
        <w:jc w:val="both"/>
        <w:rPr>
          <w:rFonts w:ascii="Cambria" w:hAnsi="Cambria"/>
          <w:sz w:val="20"/>
          <w:szCs w:val="20"/>
          <w:lang w:val="tr-TR"/>
        </w:rPr>
      </w:pPr>
    </w:p>
    <w:p w14:paraId="4A06B7AC" w14:textId="77777777" w:rsidR="001E19C1" w:rsidRDefault="004058A1" w:rsidP="004058A1">
      <w:pPr>
        <w:spacing w:after="0" w:line="240" w:lineRule="auto"/>
        <w:jc w:val="both"/>
        <w:rPr>
          <w:rFonts w:ascii="Cambria" w:hAnsi="Cambria"/>
          <w:sz w:val="20"/>
          <w:szCs w:val="20"/>
          <w:lang w:val="tr-TR"/>
        </w:rPr>
      </w:pPr>
      <w:r w:rsidRPr="004058A1">
        <w:rPr>
          <w:rFonts w:ascii="Cambria" w:hAnsi="Cambria"/>
          <w:sz w:val="20"/>
          <w:szCs w:val="20"/>
          <w:lang w:val="tr-TR"/>
        </w:rPr>
        <w:t>Makale değerlendirme amacıyla dergiye ilk kez gönderildiğinde herhangi bir yazar bilgisine yer verilmemelidir. Hakem değerlendirmesinin ardından yayımlanmak üzere kabul edilen makalelerde ise yazarların tüm isim</w:t>
      </w:r>
      <w:r>
        <w:rPr>
          <w:rFonts w:ascii="Cambria" w:hAnsi="Cambria"/>
          <w:sz w:val="20"/>
          <w:szCs w:val="20"/>
          <w:lang w:val="tr-TR"/>
        </w:rPr>
        <w:t xml:space="preserve"> ve </w:t>
      </w:r>
      <w:proofErr w:type="spellStart"/>
      <w:r>
        <w:rPr>
          <w:rFonts w:ascii="Cambria" w:hAnsi="Cambria"/>
          <w:sz w:val="20"/>
          <w:szCs w:val="20"/>
          <w:lang w:val="tr-TR"/>
        </w:rPr>
        <w:t>soyisimleri</w:t>
      </w:r>
      <w:r w:rsidRPr="004058A1">
        <w:rPr>
          <w:rFonts w:ascii="Cambria" w:hAnsi="Cambria"/>
          <w:sz w:val="20"/>
          <w:szCs w:val="20"/>
          <w:lang w:val="tr-TR"/>
        </w:rPr>
        <w:t>nin</w:t>
      </w:r>
      <w:proofErr w:type="spellEnd"/>
      <w:r w:rsidRPr="004058A1">
        <w:rPr>
          <w:rFonts w:ascii="Cambria" w:hAnsi="Cambria"/>
          <w:sz w:val="20"/>
          <w:szCs w:val="20"/>
          <w:lang w:val="tr-TR"/>
        </w:rPr>
        <w:t xml:space="preserve"> sadece ilk harfleri </w:t>
      </w:r>
      <w:r w:rsidR="009B619E">
        <w:rPr>
          <w:rFonts w:ascii="Cambria" w:hAnsi="Cambria"/>
          <w:sz w:val="20"/>
          <w:szCs w:val="20"/>
          <w:lang w:val="tr-TR"/>
        </w:rPr>
        <w:t xml:space="preserve">büyük </w:t>
      </w:r>
      <w:r>
        <w:rPr>
          <w:rFonts w:ascii="Cambria" w:hAnsi="Cambria"/>
          <w:sz w:val="20"/>
          <w:szCs w:val="20"/>
          <w:lang w:val="tr-TR"/>
        </w:rPr>
        <w:t xml:space="preserve">ve koyu </w:t>
      </w:r>
      <w:r w:rsidRPr="004058A1">
        <w:rPr>
          <w:rFonts w:ascii="Cambria" w:hAnsi="Cambria"/>
          <w:sz w:val="20"/>
          <w:szCs w:val="20"/>
          <w:lang w:val="tr-TR"/>
        </w:rPr>
        <w:t xml:space="preserve">yazılmalıdır. Yazarların adres bilgileri belirtilen sıra ile her bir farklı adres bir satırda olacak şekilde verilmelidir. </w:t>
      </w:r>
      <w:r w:rsidR="001E19C1">
        <w:rPr>
          <w:rFonts w:ascii="Cambria" w:hAnsi="Cambria"/>
          <w:sz w:val="20"/>
          <w:szCs w:val="20"/>
          <w:lang w:val="tr-TR"/>
        </w:rPr>
        <w:t xml:space="preserve">İlgili yazarın elektronik posta adresi, makale özet sayfasında </w:t>
      </w:r>
      <w:r w:rsidR="009B619E">
        <w:rPr>
          <w:rFonts w:ascii="Cambria" w:hAnsi="Cambria"/>
          <w:sz w:val="20"/>
          <w:szCs w:val="20"/>
          <w:lang w:val="tr-TR"/>
        </w:rPr>
        <w:t xml:space="preserve">alt bilgi olarak </w:t>
      </w:r>
      <w:r w:rsidR="001E19C1">
        <w:rPr>
          <w:rFonts w:ascii="Cambria" w:hAnsi="Cambria"/>
          <w:sz w:val="20"/>
          <w:szCs w:val="20"/>
          <w:lang w:val="tr-TR"/>
        </w:rPr>
        <w:t xml:space="preserve">belirtilen yere yazılır. Yazı tipi ve büyüklüğü, ilk sayfada verilen örnek ile aynı olmalıdır. </w:t>
      </w:r>
    </w:p>
    <w:p w14:paraId="7EC128F5" w14:textId="77777777" w:rsidR="001E19C1" w:rsidRDefault="001E19C1" w:rsidP="004058A1">
      <w:pPr>
        <w:spacing w:after="0" w:line="240" w:lineRule="auto"/>
        <w:jc w:val="both"/>
        <w:rPr>
          <w:rFonts w:ascii="Cambria" w:hAnsi="Cambria"/>
          <w:sz w:val="20"/>
          <w:szCs w:val="20"/>
          <w:lang w:val="tr-TR"/>
        </w:rPr>
      </w:pPr>
    </w:p>
    <w:p w14:paraId="534D3949" w14:textId="77777777" w:rsidR="004058A1" w:rsidRDefault="004058A1" w:rsidP="004058A1">
      <w:pPr>
        <w:spacing w:after="0" w:line="240" w:lineRule="auto"/>
        <w:jc w:val="both"/>
        <w:rPr>
          <w:rFonts w:ascii="Cambria" w:hAnsi="Cambria"/>
          <w:sz w:val="20"/>
          <w:szCs w:val="20"/>
          <w:lang w:val="tr-TR"/>
        </w:rPr>
      </w:pPr>
      <w:r w:rsidRPr="004058A1">
        <w:rPr>
          <w:rFonts w:ascii="Cambria" w:hAnsi="Cambria"/>
          <w:sz w:val="20"/>
          <w:szCs w:val="20"/>
          <w:lang w:val="tr-TR"/>
        </w:rPr>
        <w:t xml:space="preserve">Makale içerisinde kullanılan kısaltmalar ilk kullanıldığı yerde uzun yazımından sonra parantez içerisinde verilmeli, sonraki kullanımlarda sadece kısaltılmış hali verilmelidir. </w:t>
      </w:r>
    </w:p>
    <w:p w14:paraId="549B9024" w14:textId="77777777" w:rsidR="001E19C1" w:rsidRPr="004058A1" w:rsidRDefault="001E19C1" w:rsidP="004058A1">
      <w:pPr>
        <w:spacing w:after="0" w:line="240" w:lineRule="auto"/>
        <w:jc w:val="both"/>
        <w:rPr>
          <w:rFonts w:ascii="Cambria" w:hAnsi="Cambria"/>
          <w:sz w:val="20"/>
          <w:szCs w:val="20"/>
          <w:lang w:val="tr-TR"/>
        </w:rPr>
      </w:pPr>
    </w:p>
    <w:p w14:paraId="6EF5A11F" w14:textId="77777777" w:rsidR="004058A1" w:rsidRPr="0099106D" w:rsidRDefault="004058A1" w:rsidP="004058A1">
      <w:pPr>
        <w:spacing w:after="0" w:line="240" w:lineRule="auto"/>
        <w:jc w:val="both"/>
        <w:rPr>
          <w:rFonts w:ascii="Cambria" w:hAnsi="Cambria"/>
          <w:i/>
          <w:sz w:val="20"/>
          <w:szCs w:val="20"/>
          <w:lang w:val="tr-TR"/>
        </w:rPr>
      </w:pPr>
      <w:r w:rsidRPr="0099106D">
        <w:rPr>
          <w:rFonts w:ascii="Cambria" w:hAnsi="Cambria"/>
          <w:i/>
          <w:sz w:val="20"/>
          <w:szCs w:val="20"/>
          <w:lang w:val="tr-TR"/>
        </w:rPr>
        <w:t>2.</w:t>
      </w:r>
      <w:r w:rsidR="001E19C1" w:rsidRPr="0099106D">
        <w:rPr>
          <w:rFonts w:ascii="Cambria" w:hAnsi="Cambria"/>
          <w:i/>
          <w:sz w:val="20"/>
          <w:szCs w:val="20"/>
          <w:lang w:val="tr-TR"/>
        </w:rPr>
        <w:t>2</w:t>
      </w:r>
      <w:r w:rsidRPr="0099106D">
        <w:rPr>
          <w:rFonts w:ascii="Cambria" w:hAnsi="Cambria"/>
          <w:i/>
          <w:sz w:val="20"/>
          <w:szCs w:val="20"/>
          <w:lang w:val="tr-TR"/>
        </w:rPr>
        <w:t>.</w:t>
      </w:r>
      <w:r w:rsidR="001E19C1" w:rsidRPr="0099106D">
        <w:rPr>
          <w:rFonts w:ascii="Cambria" w:hAnsi="Cambria"/>
          <w:i/>
          <w:sz w:val="20"/>
          <w:szCs w:val="20"/>
          <w:lang w:val="tr-TR"/>
        </w:rPr>
        <w:t xml:space="preserve"> </w:t>
      </w:r>
      <w:r w:rsidRPr="0099106D">
        <w:rPr>
          <w:rFonts w:ascii="Cambria" w:hAnsi="Cambria"/>
          <w:i/>
          <w:sz w:val="20"/>
          <w:szCs w:val="20"/>
          <w:lang w:val="tr-TR"/>
        </w:rPr>
        <w:t>Başlıklar</w:t>
      </w:r>
    </w:p>
    <w:p w14:paraId="60331F9D" w14:textId="77777777" w:rsidR="001E19C1" w:rsidRDefault="001E19C1" w:rsidP="004058A1">
      <w:pPr>
        <w:spacing w:after="0" w:line="240" w:lineRule="auto"/>
        <w:jc w:val="both"/>
        <w:rPr>
          <w:rFonts w:ascii="Cambria" w:hAnsi="Cambria"/>
          <w:sz w:val="20"/>
          <w:szCs w:val="20"/>
          <w:lang w:val="tr-TR"/>
        </w:rPr>
      </w:pPr>
    </w:p>
    <w:p w14:paraId="2450C5E5" w14:textId="77777777" w:rsidR="009B619E" w:rsidRDefault="004058A1" w:rsidP="004058A1">
      <w:pPr>
        <w:spacing w:after="0" w:line="240" w:lineRule="auto"/>
        <w:jc w:val="both"/>
        <w:rPr>
          <w:rFonts w:ascii="Cambria" w:hAnsi="Cambria"/>
          <w:sz w:val="20"/>
          <w:szCs w:val="20"/>
          <w:lang w:val="tr-TR"/>
        </w:rPr>
      </w:pPr>
      <w:r w:rsidRPr="004058A1">
        <w:rPr>
          <w:rFonts w:ascii="Cambria" w:hAnsi="Cambria"/>
          <w:sz w:val="20"/>
          <w:szCs w:val="20"/>
          <w:lang w:val="tr-TR"/>
        </w:rPr>
        <w:t>Makalenin ana başlığı, sıra</w:t>
      </w:r>
      <w:r w:rsidR="009B619E">
        <w:rPr>
          <w:rFonts w:ascii="Cambria" w:hAnsi="Cambria"/>
          <w:sz w:val="20"/>
          <w:szCs w:val="20"/>
          <w:lang w:val="tr-TR"/>
        </w:rPr>
        <w:t>sıy</w:t>
      </w:r>
      <w:r w:rsidRPr="004058A1">
        <w:rPr>
          <w:rFonts w:ascii="Cambria" w:hAnsi="Cambria"/>
          <w:sz w:val="20"/>
          <w:szCs w:val="20"/>
          <w:lang w:val="tr-TR"/>
        </w:rPr>
        <w:t>la Türkçe ve İngilizce olarak ya</w:t>
      </w:r>
      <w:r w:rsidR="001E19C1">
        <w:rPr>
          <w:rFonts w:ascii="Cambria" w:hAnsi="Cambria"/>
          <w:sz w:val="20"/>
          <w:szCs w:val="20"/>
          <w:lang w:val="tr-TR"/>
        </w:rPr>
        <w:t>zılmalıdır. Makale başlıkları 11</w:t>
      </w:r>
      <w:r w:rsidRPr="004058A1">
        <w:rPr>
          <w:rFonts w:ascii="Cambria" w:hAnsi="Cambria"/>
          <w:sz w:val="20"/>
          <w:szCs w:val="20"/>
          <w:lang w:val="tr-TR"/>
        </w:rPr>
        <w:t xml:space="preserve"> punto büyüklüğünde ve </w:t>
      </w:r>
      <w:r w:rsidR="001E19C1">
        <w:rPr>
          <w:rFonts w:ascii="Cambria" w:hAnsi="Cambria"/>
          <w:sz w:val="20"/>
          <w:szCs w:val="20"/>
          <w:lang w:val="tr-TR"/>
        </w:rPr>
        <w:t xml:space="preserve">iki yana yaslı </w:t>
      </w:r>
      <w:r w:rsidRPr="004058A1">
        <w:rPr>
          <w:rFonts w:ascii="Cambria" w:hAnsi="Cambria"/>
          <w:sz w:val="20"/>
          <w:szCs w:val="20"/>
          <w:lang w:val="tr-TR"/>
        </w:rPr>
        <w:t>olmalıdır. Başlıkta</w:t>
      </w:r>
      <w:r w:rsidR="009B619E">
        <w:rPr>
          <w:rFonts w:ascii="Cambria" w:hAnsi="Cambria"/>
          <w:sz w:val="20"/>
          <w:szCs w:val="20"/>
          <w:lang w:val="tr-TR"/>
        </w:rPr>
        <w:t xml:space="preserve">, sadece ilk harf büyük harf yazılır, diğer tüm kelemeler küçük </w:t>
      </w:r>
      <w:r w:rsidR="001E19C1">
        <w:rPr>
          <w:rFonts w:ascii="Cambria" w:hAnsi="Cambria"/>
          <w:sz w:val="20"/>
          <w:szCs w:val="20"/>
          <w:lang w:val="tr-TR"/>
        </w:rPr>
        <w:t xml:space="preserve">yazılmalıdır. </w:t>
      </w:r>
    </w:p>
    <w:p w14:paraId="49C49F55" w14:textId="77777777" w:rsidR="009B619E" w:rsidRDefault="009B619E" w:rsidP="004058A1">
      <w:pPr>
        <w:spacing w:after="0" w:line="240" w:lineRule="auto"/>
        <w:jc w:val="both"/>
        <w:rPr>
          <w:rFonts w:ascii="Cambria" w:hAnsi="Cambria"/>
          <w:sz w:val="20"/>
          <w:szCs w:val="20"/>
          <w:lang w:val="tr-TR"/>
        </w:rPr>
      </w:pPr>
    </w:p>
    <w:p w14:paraId="1721621D" w14:textId="77777777" w:rsidR="004058A1" w:rsidRDefault="004058A1" w:rsidP="004058A1">
      <w:pPr>
        <w:spacing w:after="0" w:line="240" w:lineRule="auto"/>
        <w:jc w:val="both"/>
        <w:rPr>
          <w:rFonts w:ascii="Cambria" w:hAnsi="Cambria"/>
          <w:sz w:val="20"/>
          <w:szCs w:val="20"/>
          <w:lang w:val="tr-TR"/>
        </w:rPr>
      </w:pPr>
      <w:r w:rsidRPr="004058A1">
        <w:rPr>
          <w:rFonts w:ascii="Cambria" w:hAnsi="Cambria"/>
          <w:sz w:val="20"/>
          <w:szCs w:val="20"/>
          <w:lang w:val="tr-TR"/>
        </w:rPr>
        <w:t xml:space="preserve">Tüm </w:t>
      </w:r>
      <w:r w:rsidR="009B619E">
        <w:rPr>
          <w:rFonts w:ascii="Cambria" w:hAnsi="Cambria"/>
          <w:sz w:val="20"/>
          <w:szCs w:val="20"/>
          <w:lang w:val="tr-TR"/>
        </w:rPr>
        <w:t xml:space="preserve">bölüm </w:t>
      </w:r>
      <w:r w:rsidRPr="004058A1">
        <w:rPr>
          <w:rFonts w:ascii="Cambria" w:hAnsi="Cambria"/>
          <w:sz w:val="20"/>
          <w:szCs w:val="20"/>
          <w:lang w:val="tr-TR"/>
        </w:rPr>
        <w:t>başlıklar</w:t>
      </w:r>
      <w:r w:rsidR="009B619E">
        <w:rPr>
          <w:rFonts w:ascii="Cambria" w:hAnsi="Cambria"/>
          <w:sz w:val="20"/>
          <w:szCs w:val="20"/>
          <w:lang w:val="tr-TR"/>
        </w:rPr>
        <w:t>ı</w:t>
      </w:r>
      <w:r w:rsidRPr="004058A1">
        <w:rPr>
          <w:rFonts w:ascii="Cambria" w:hAnsi="Cambria"/>
          <w:sz w:val="20"/>
          <w:szCs w:val="20"/>
          <w:lang w:val="tr-TR"/>
        </w:rPr>
        <w:t xml:space="preserve"> </w:t>
      </w:r>
      <w:r w:rsidR="001E19C1" w:rsidRPr="004058A1">
        <w:rPr>
          <w:rFonts w:ascii="Cambria" w:hAnsi="Cambria"/>
          <w:sz w:val="20"/>
          <w:szCs w:val="20"/>
          <w:lang w:val="tr-TR"/>
        </w:rPr>
        <w:t>1</w:t>
      </w:r>
      <w:r w:rsidR="001E19C1">
        <w:rPr>
          <w:rFonts w:ascii="Cambria" w:hAnsi="Cambria"/>
          <w:sz w:val="20"/>
          <w:szCs w:val="20"/>
          <w:lang w:val="tr-TR"/>
        </w:rPr>
        <w:t>0</w:t>
      </w:r>
      <w:r w:rsidR="001E19C1" w:rsidRPr="004058A1">
        <w:rPr>
          <w:rFonts w:ascii="Cambria" w:hAnsi="Cambria"/>
          <w:sz w:val="20"/>
          <w:szCs w:val="20"/>
          <w:lang w:val="tr-TR"/>
        </w:rPr>
        <w:t xml:space="preserve"> punto büyüklüğünde </w:t>
      </w:r>
      <w:r w:rsidR="009B619E">
        <w:rPr>
          <w:rFonts w:ascii="Cambria" w:hAnsi="Cambria"/>
          <w:sz w:val="20"/>
          <w:szCs w:val="20"/>
          <w:lang w:val="tr-TR"/>
        </w:rPr>
        <w:t xml:space="preserve">olmalı ve </w:t>
      </w:r>
      <w:proofErr w:type="spellStart"/>
      <w:r w:rsidRPr="004058A1">
        <w:rPr>
          <w:rFonts w:ascii="Cambria" w:hAnsi="Cambria"/>
          <w:sz w:val="20"/>
          <w:szCs w:val="20"/>
          <w:lang w:val="tr-TR"/>
        </w:rPr>
        <w:t>Cambria</w:t>
      </w:r>
      <w:proofErr w:type="spellEnd"/>
      <w:r w:rsidRPr="004058A1">
        <w:rPr>
          <w:rFonts w:ascii="Cambria" w:hAnsi="Cambria"/>
          <w:sz w:val="20"/>
          <w:szCs w:val="20"/>
          <w:lang w:val="tr-TR"/>
        </w:rPr>
        <w:t xml:space="preserve"> yazı tipi kullanılmalıdır. Birinci seviye bölüm başlıkları kalın </w:t>
      </w:r>
      <w:r w:rsidR="009B619E">
        <w:rPr>
          <w:rFonts w:ascii="Cambria" w:hAnsi="Cambria"/>
          <w:sz w:val="20"/>
          <w:szCs w:val="20"/>
          <w:lang w:val="tr-TR"/>
        </w:rPr>
        <w:t xml:space="preserve">ve iki yana yaslı </w:t>
      </w:r>
      <w:r w:rsidRPr="004058A1">
        <w:rPr>
          <w:rFonts w:ascii="Cambria" w:hAnsi="Cambria"/>
          <w:sz w:val="20"/>
          <w:szCs w:val="20"/>
          <w:lang w:val="tr-TR"/>
        </w:rPr>
        <w:t>olmalı, başlı</w:t>
      </w:r>
      <w:r w:rsidR="009B619E">
        <w:rPr>
          <w:rFonts w:ascii="Cambria" w:hAnsi="Cambria"/>
          <w:sz w:val="20"/>
          <w:szCs w:val="20"/>
          <w:lang w:val="tr-TR"/>
        </w:rPr>
        <w:t xml:space="preserve">ğın </w:t>
      </w:r>
      <w:r w:rsidRPr="004058A1">
        <w:rPr>
          <w:rFonts w:ascii="Cambria" w:hAnsi="Cambria"/>
          <w:sz w:val="20"/>
          <w:szCs w:val="20"/>
          <w:lang w:val="tr-TR"/>
        </w:rPr>
        <w:t>sadece ilk kelime</w:t>
      </w:r>
      <w:r w:rsidR="009B619E">
        <w:rPr>
          <w:rFonts w:ascii="Cambria" w:hAnsi="Cambria"/>
          <w:sz w:val="20"/>
          <w:szCs w:val="20"/>
          <w:lang w:val="tr-TR"/>
        </w:rPr>
        <w:t>si</w:t>
      </w:r>
      <w:r w:rsidRPr="004058A1">
        <w:rPr>
          <w:rFonts w:ascii="Cambria" w:hAnsi="Cambria"/>
          <w:sz w:val="20"/>
          <w:szCs w:val="20"/>
          <w:lang w:val="tr-TR"/>
        </w:rPr>
        <w:t xml:space="preserve">nin baş harfi büyük yazılmalı, </w:t>
      </w:r>
      <w:r w:rsidR="009B619E">
        <w:rPr>
          <w:rFonts w:ascii="Cambria" w:hAnsi="Cambria"/>
          <w:sz w:val="20"/>
          <w:szCs w:val="20"/>
          <w:lang w:val="tr-TR"/>
        </w:rPr>
        <w:t xml:space="preserve">diğer tüm kelimeler </w:t>
      </w:r>
      <w:r w:rsidR="001E19C1">
        <w:rPr>
          <w:rFonts w:ascii="Cambria" w:hAnsi="Cambria"/>
          <w:sz w:val="20"/>
          <w:szCs w:val="20"/>
          <w:lang w:val="tr-TR"/>
        </w:rPr>
        <w:t xml:space="preserve">küçük yazılmalıdır. </w:t>
      </w:r>
      <w:r w:rsidRPr="004058A1">
        <w:rPr>
          <w:rFonts w:ascii="Cambria" w:hAnsi="Cambria"/>
          <w:sz w:val="20"/>
          <w:szCs w:val="20"/>
          <w:lang w:val="tr-TR"/>
        </w:rPr>
        <w:t>İkinci seviye alt başlıklar</w:t>
      </w:r>
      <w:r w:rsidR="001E19C1">
        <w:rPr>
          <w:rFonts w:ascii="Cambria" w:hAnsi="Cambria"/>
          <w:sz w:val="20"/>
          <w:szCs w:val="20"/>
          <w:lang w:val="tr-TR"/>
        </w:rPr>
        <w:t xml:space="preserve">da ise </w:t>
      </w:r>
      <w:r w:rsidR="0099106D">
        <w:rPr>
          <w:rFonts w:ascii="Cambria" w:hAnsi="Cambria"/>
          <w:sz w:val="20"/>
          <w:szCs w:val="20"/>
          <w:lang w:val="tr-TR"/>
        </w:rPr>
        <w:t xml:space="preserve">yine </w:t>
      </w:r>
      <w:r w:rsidR="001E19C1">
        <w:rPr>
          <w:rFonts w:ascii="Cambria" w:hAnsi="Cambria"/>
          <w:sz w:val="20"/>
          <w:szCs w:val="20"/>
          <w:lang w:val="tr-TR"/>
        </w:rPr>
        <w:t xml:space="preserve">ilk kelimenin baş harfi büyük, diğer tüm kelimeler küçük </w:t>
      </w:r>
      <w:r w:rsidR="0099106D">
        <w:rPr>
          <w:rFonts w:ascii="Cambria" w:hAnsi="Cambria"/>
          <w:sz w:val="20"/>
          <w:szCs w:val="20"/>
          <w:lang w:val="tr-TR"/>
        </w:rPr>
        <w:t xml:space="preserve">ve italik </w:t>
      </w:r>
      <w:r w:rsidR="001E19C1">
        <w:rPr>
          <w:rFonts w:ascii="Cambria" w:hAnsi="Cambria"/>
          <w:sz w:val="20"/>
          <w:szCs w:val="20"/>
          <w:lang w:val="tr-TR"/>
        </w:rPr>
        <w:t xml:space="preserve">yazılmalıdır. İkinci </w:t>
      </w:r>
      <w:r w:rsidRPr="004058A1">
        <w:rPr>
          <w:rFonts w:ascii="Cambria" w:hAnsi="Cambria"/>
          <w:sz w:val="20"/>
          <w:szCs w:val="20"/>
          <w:lang w:val="tr-TR"/>
        </w:rPr>
        <w:t>seviyeden daha fazla alt başlık kullanılmamalıdır. Gerek makale başlığında gerekse diğer başlıklarda kısaltma kullanımından mümkün olduğunca kaçınılmalıdır.</w:t>
      </w:r>
    </w:p>
    <w:p w14:paraId="76BDAB07" w14:textId="77777777" w:rsidR="001E19C1" w:rsidRDefault="001E19C1" w:rsidP="004058A1">
      <w:pPr>
        <w:spacing w:after="0" w:line="240" w:lineRule="auto"/>
        <w:jc w:val="both"/>
        <w:rPr>
          <w:rFonts w:ascii="Cambria" w:hAnsi="Cambria"/>
          <w:sz w:val="20"/>
          <w:szCs w:val="20"/>
          <w:lang w:val="tr-TR"/>
        </w:rPr>
      </w:pPr>
    </w:p>
    <w:p w14:paraId="65572A18" w14:textId="77777777" w:rsidR="002C5A0D" w:rsidRDefault="002C5A0D" w:rsidP="004058A1">
      <w:pPr>
        <w:spacing w:after="0" w:line="240" w:lineRule="auto"/>
        <w:jc w:val="both"/>
        <w:rPr>
          <w:rFonts w:ascii="Cambria" w:hAnsi="Cambria"/>
          <w:sz w:val="20"/>
          <w:szCs w:val="20"/>
          <w:lang w:val="tr-TR"/>
        </w:rPr>
      </w:pPr>
    </w:p>
    <w:p w14:paraId="5BF6D2FA" w14:textId="77777777" w:rsidR="002C5A0D" w:rsidRPr="004058A1" w:rsidRDefault="002C5A0D" w:rsidP="004058A1">
      <w:pPr>
        <w:spacing w:after="0" w:line="240" w:lineRule="auto"/>
        <w:jc w:val="both"/>
        <w:rPr>
          <w:rFonts w:ascii="Cambria" w:hAnsi="Cambria"/>
          <w:sz w:val="20"/>
          <w:szCs w:val="20"/>
          <w:lang w:val="tr-TR"/>
        </w:rPr>
      </w:pPr>
    </w:p>
    <w:p w14:paraId="2708AF1E" w14:textId="77777777" w:rsidR="004058A1" w:rsidRPr="0099106D" w:rsidRDefault="004058A1" w:rsidP="004058A1">
      <w:pPr>
        <w:spacing w:after="0" w:line="240" w:lineRule="auto"/>
        <w:jc w:val="both"/>
        <w:rPr>
          <w:rFonts w:ascii="Cambria" w:hAnsi="Cambria"/>
          <w:i/>
          <w:sz w:val="20"/>
          <w:szCs w:val="20"/>
          <w:lang w:val="tr-TR"/>
        </w:rPr>
      </w:pPr>
      <w:r w:rsidRPr="0099106D">
        <w:rPr>
          <w:rFonts w:ascii="Cambria" w:hAnsi="Cambria"/>
          <w:i/>
          <w:sz w:val="20"/>
          <w:szCs w:val="20"/>
          <w:lang w:val="tr-TR"/>
        </w:rPr>
        <w:t>2.</w:t>
      </w:r>
      <w:r w:rsidR="001E19C1" w:rsidRPr="0099106D">
        <w:rPr>
          <w:rFonts w:ascii="Cambria" w:hAnsi="Cambria"/>
          <w:i/>
          <w:sz w:val="20"/>
          <w:szCs w:val="20"/>
          <w:lang w:val="tr-TR"/>
        </w:rPr>
        <w:t>3</w:t>
      </w:r>
      <w:r w:rsidRPr="0099106D">
        <w:rPr>
          <w:rFonts w:ascii="Cambria" w:hAnsi="Cambria"/>
          <w:i/>
          <w:sz w:val="20"/>
          <w:szCs w:val="20"/>
          <w:lang w:val="tr-TR"/>
        </w:rPr>
        <w:t>.</w:t>
      </w:r>
      <w:r w:rsidR="001E19C1" w:rsidRPr="0099106D">
        <w:rPr>
          <w:rFonts w:ascii="Cambria" w:hAnsi="Cambria"/>
          <w:i/>
          <w:sz w:val="20"/>
          <w:szCs w:val="20"/>
          <w:lang w:val="tr-TR"/>
        </w:rPr>
        <w:t xml:space="preserve"> </w:t>
      </w:r>
      <w:r w:rsidRPr="0099106D">
        <w:rPr>
          <w:rFonts w:ascii="Cambria" w:hAnsi="Cambria"/>
          <w:i/>
          <w:sz w:val="20"/>
          <w:szCs w:val="20"/>
          <w:lang w:val="tr-TR"/>
        </w:rPr>
        <w:t>Yazı tipi</w:t>
      </w:r>
    </w:p>
    <w:p w14:paraId="1332D3C3" w14:textId="77777777" w:rsidR="001E19C1" w:rsidRPr="001E19C1" w:rsidRDefault="001E19C1" w:rsidP="004058A1">
      <w:pPr>
        <w:spacing w:after="0" w:line="240" w:lineRule="auto"/>
        <w:jc w:val="both"/>
        <w:rPr>
          <w:rFonts w:ascii="Cambria" w:hAnsi="Cambria"/>
          <w:b/>
          <w:sz w:val="20"/>
          <w:szCs w:val="20"/>
          <w:lang w:val="tr-TR"/>
        </w:rPr>
      </w:pPr>
    </w:p>
    <w:p w14:paraId="1FF2ACB8" w14:textId="77777777" w:rsidR="004058A1" w:rsidRDefault="004058A1" w:rsidP="004058A1">
      <w:pPr>
        <w:spacing w:after="0" w:line="240" w:lineRule="auto"/>
        <w:jc w:val="both"/>
        <w:rPr>
          <w:rFonts w:ascii="Cambria" w:hAnsi="Cambria"/>
          <w:sz w:val="20"/>
          <w:szCs w:val="20"/>
          <w:lang w:val="tr-TR"/>
        </w:rPr>
      </w:pPr>
      <w:r w:rsidRPr="004058A1">
        <w:rPr>
          <w:rFonts w:ascii="Cambria" w:hAnsi="Cambria"/>
          <w:sz w:val="20"/>
          <w:szCs w:val="20"/>
          <w:lang w:val="tr-TR"/>
        </w:rPr>
        <w:t xml:space="preserve">Ana metin için düz ve iki yana yaslanmış </w:t>
      </w:r>
      <w:r w:rsidR="001E19C1">
        <w:rPr>
          <w:rFonts w:ascii="Cambria" w:hAnsi="Cambria"/>
          <w:sz w:val="20"/>
          <w:szCs w:val="20"/>
          <w:lang w:val="tr-TR"/>
        </w:rPr>
        <w:t>10</w:t>
      </w:r>
      <w:r w:rsidRPr="004058A1">
        <w:rPr>
          <w:rFonts w:ascii="Cambria" w:hAnsi="Cambria"/>
          <w:sz w:val="20"/>
          <w:szCs w:val="20"/>
          <w:lang w:val="tr-TR"/>
        </w:rPr>
        <w:t xml:space="preserve"> punto büyüklüğünde “</w:t>
      </w:r>
      <w:proofErr w:type="spellStart"/>
      <w:r w:rsidRPr="004058A1">
        <w:rPr>
          <w:rFonts w:ascii="Cambria" w:hAnsi="Cambria"/>
          <w:sz w:val="20"/>
          <w:szCs w:val="20"/>
          <w:lang w:val="tr-TR"/>
        </w:rPr>
        <w:t>Cambria</w:t>
      </w:r>
      <w:proofErr w:type="spellEnd"/>
      <w:r w:rsidRPr="004058A1">
        <w:rPr>
          <w:rFonts w:ascii="Cambria" w:hAnsi="Cambria"/>
          <w:sz w:val="20"/>
          <w:szCs w:val="20"/>
          <w:lang w:val="tr-TR"/>
        </w:rPr>
        <w:t xml:space="preserve">” yazı tipi kullanılmalıdır. Vurgu gerektiren haller gibi özel durumlarda eğik veya kalın yazı karakterleri de kullanılabilir. </w:t>
      </w:r>
    </w:p>
    <w:p w14:paraId="3BD8D042" w14:textId="77777777" w:rsidR="003E6E06" w:rsidRDefault="003E6E06" w:rsidP="004058A1">
      <w:pPr>
        <w:spacing w:after="0" w:line="240" w:lineRule="auto"/>
        <w:jc w:val="both"/>
        <w:rPr>
          <w:rFonts w:ascii="Cambria" w:hAnsi="Cambria"/>
          <w:sz w:val="20"/>
          <w:szCs w:val="20"/>
          <w:lang w:val="tr-TR"/>
        </w:rPr>
      </w:pPr>
    </w:p>
    <w:p w14:paraId="07BA3D69" w14:textId="77777777" w:rsidR="004058A1" w:rsidRPr="0099106D" w:rsidRDefault="004058A1" w:rsidP="004058A1">
      <w:pPr>
        <w:spacing w:after="0" w:line="240" w:lineRule="auto"/>
        <w:jc w:val="both"/>
        <w:rPr>
          <w:rFonts w:ascii="Cambria" w:hAnsi="Cambria"/>
          <w:i/>
          <w:sz w:val="20"/>
          <w:szCs w:val="20"/>
          <w:lang w:val="tr-TR"/>
        </w:rPr>
      </w:pPr>
      <w:r w:rsidRPr="0099106D">
        <w:rPr>
          <w:rFonts w:ascii="Cambria" w:hAnsi="Cambria"/>
          <w:i/>
          <w:sz w:val="20"/>
          <w:szCs w:val="20"/>
          <w:lang w:val="tr-TR"/>
        </w:rPr>
        <w:t>2.</w:t>
      </w:r>
      <w:r w:rsidR="001E19C1" w:rsidRPr="0099106D">
        <w:rPr>
          <w:rFonts w:ascii="Cambria" w:hAnsi="Cambria"/>
          <w:i/>
          <w:sz w:val="20"/>
          <w:szCs w:val="20"/>
          <w:lang w:val="tr-TR"/>
        </w:rPr>
        <w:t>4</w:t>
      </w:r>
      <w:r w:rsidRPr="0099106D">
        <w:rPr>
          <w:rFonts w:ascii="Cambria" w:hAnsi="Cambria"/>
          <w:i/>
          <w:sz w:val="20"/>
          <w:szCs w:val="20"/>
          <w:lang w:val="tr-TR"/>
        </w:rPr>
        <w:t>.</w:t>
      </w:r>
      <w:r w:rsidR="001E19C1" w:rsidRPr="0099106D">
        <w:rPr>
          <w:rFonts w:ascii="Cambria" w:hAnsi="Cambria"/>
          <w:i/>
          <w:sz w:val="20"/>
          <w:szCs w:val="20"/>
          <w:lang w:val="tr-TR"/>
        </w:rPr>
        <w:t xml:space="preserve"> </w:t>
      </w:r>
      <w:r w:rsidRPr="0099106D">
        <w:rPr>
          <w:rFonts w:ascii="Cambria" w:hAnsi="Cambria"/>
          <w:i/>
          <w:sz w:val="20"/>
          <w:szCs w:val="20"/>
          <w:lang w:val="tr-TR"/>
        </w:rPr>
        <w:t>Denklemler</w:t>
      </w:r>
    </w:p>
    <w:p w14:paraId="0ED298EC" w14:textId="77777777" w:rsidR="001E19C1" w:rsidRDefault="001E19C1" w:rsidP="004058A1">
      <w:pPr>
        <w:spacing w:after="0" w:line="240" w:lineRule="auto"/>
        <w:jc w:val="both"/>
        <w:rPr>
          <w:rFonts w:ascii="Cambria" w:hAnsi="Cambria"/>
          <w:sz w:val="20"/>
          <w:szCs w:val="20"/>
          <w:lang w:val="tr-TR"/>
        </w:rPr>
      </w:pPr>
    </w:p>
    <w:p w14:paraId="40415CEB" w14:textId="77777777" w:rsidR="004058A1" w:rsidRDefault="004058A1" w:rsidP="004058A1">
      <w:pPr>
        <w:spacing w:after="0" w:line="240" w:lineRule="auto"/>
        <w:jc w:val="both"/>
        <w:rPr>
          <w:rFonts w:ascii="Cambria" w:hAnsi="Cambria"/>
          <w:sz w:val="20"/>
          <w:szCs w:val="20"/>
          <w:lang w:val="tr-TR"/>
        </w:rPr>
      </w:pPr>
      <w:r w:rsidRPr="004058A1">
        <w:rPr>
          <w:rFonts w:ascii="Cambria" w:hAnsi="Cambria"/>
          <w:sz w:val="20"/>
          <w:szCs w:val="20"/>
          <w:lang w:val="tr-TR"/>
        </w:rPr>
        <w:t xml:space="preserve">Denklemlerin her biri ayrı satıra yazılmalı ve numaralandırılmalıdır. Denklemler, kenarlıkları gizlenmiş 1x2 boyutlu tablo içerisinde verilmelidir. Birinci hücrenin genişliği %90, ikinci hücrenin genişliği %10 olmalıdır. Birinci hücre içerisindeki formül </w:t>
      </w:r>
      <w:r w:rsidR="0099106D">
        <w:rPr>
          <w:rFonts w:ascii="Cambria" w:hAnsi="Cambria"/>
          <w:sz w:val="20"/>
          <w:szCs w:val="20"/>
          <w:lang w:val="tr-TR"/>
        </w:rPr>
        <w:t xml:space="preserve">sola yaslı, </w:t>
      </w:r>
      <w:r w:rsidRPr="004058A1">
        <w:rPr>
          <w:rFonts w:ascii="Cambria" w:hAnsi="Cambria"/>
          <w:sz w:val="20"/>
          <w:szCs w:val="20"/>
          <w:lang w:val="tr-TR"/>
        </w:rPr>
        <w:t xml:space="preserve">ikinci hücre içerisindeki denklem numarası ise sağa </w:t>
      </w:r>
      <w:r w:rsidR="0099106D">
        <w:rPr>
          <w:rFonts w:ascii="Cambria" w:hAnsi="Cambria"/>
          <w:sz w:val="20"/>
          <w:szCs w:val="20"/>
          <w:lang w:val="tr-TR"/>
        </w:rPr>
        <w:t>yaslı</w:t>
      </w:r>
      <w:r w:rsidR="0099106D" w:rsidRPr="004058A1">
        <w:rPr>
          <w:rFonts w:ascii="Cambria" w:hAnsi="Cambria"/>
          <w:sz w:val="20"/>
          <w:szCs w:val="20"/>
          <w:lang w:val="tr-TR"/>
        </w:rPr>
        <w:t xml:space="preserve"> </w:t>
      </w:r>
      <w:r w:rsidRPr="004058A1">
        <w:rPr>
          <w:rFonts w:ascii="Cambria" w:hAnsi="Cambria"/>
          <w:sz w:val="20"/>
          <w:szCs w:val="20"/>
          <w:lang w:val="tr-TR"/>
        </w:rPr>
        <w:t>olmalıdır. Hücrelerin sol ve sağ kenar boşlukları sıfırlanmalıdır. Denklem yazmak için MS-Word® 2007 ve üzeri sürümlerde bulunan denklem düzenleyicisi kullanılmalıdır. Aşağıda, örnek olarak</w:t>
      </w:r>
      <w:r w:rsidR="001E19C1">
        <w:rPr>
          <w:rFonts w:ascii="Cambria" w:hAnsi="Cambria"/>
          <w:sz w:val="20"/>
          <w:szCs w:val="20"/>
          <w:lang w:val="tr-TR"/>
        </w:rPr>
        <w:t xml:space="preserve"> </w:t>
      </w:r>
      <w:r w:rsidRPr="004058A1">
        <w:rPr>
          <w:rFonts w:ascii="Cambria" w:hAnsi="Cambria"/>
          <w:sz w:val="20"/>
          <w:szCs w:val="20"/>
          <w:lang w:val="tr-TR"/>
        </w:rPr>
        <w:t>Denklem (1) verilmiştir.</w:t>
      </w:r>
    </w:p>
    <w:p w14:paraId="26966C47" w14:textId="77777777" w:rsidR="004058A1" w:rsidRDefault="004058A1" w:rsidP="004058A1">
      <w:pPr>
        <w:spacing w:after="0" w:line="240" w:lineRule="auto"/>
        <w:jc w:val="both"/>
        <w:rPr>
          <w:rFonts w:ascii="Cambria" w:hAnsi="Cambria"/>
          <w:sz w:val="20"/>
          <w:szCs w:val="20"/>
          <w:lang w:val="tr-TR"/>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39"/>
        <w:gridCol w:w="463"/>
      </w:tblGrid>
      <w:tr w:rsidR="001E19C1" w:rsidRPr="008700A5" w14:paraId="7B130FE7" w14:textId="77777777" w:rsidTr="001432D1">
        <w:tc>
          <w:tcPr>
            <w:tcW w:w="4508" w:type="pct"/>
          </w:tcPr>
          <w:p w14:paraId="73C4AF84" w14:textId="77777777" w:rsidR="001E19C1" w:rsidRPr="008700A5" w:rsidRDefault="001E19C1" w:rsidP="004033A4">
            <w:pPr>
              <w:pStyle w:val="Gvde"/>
              <w:rPr>
                <w:sz w:val="20"/>
                <w:szCs w:val="20"/>
              </w:rPr>
            </w:pPr>
            <m:oMathPara>
              <m:oMathParaPr>
                <m:jc m:val="left"/>
              </m:oMathParaPr>
              <m:oMath>
                <m:r>
                  <w:rPr>
                    <w:rFonts w:ascii="Cambria Math" w:hAnsi="Cambria Math"/>
                    <w:sz w:val="20"/>
                    <w:szCs w:val="20"/>
                  </w:rPr>
                  <m:t>y</m:t>
                </m:r>
                <m:r>
                  <m:rPr>
                    <m:sty m:val="p"/>
                  </m:rPr>
                  <w:rPr>
                    <w:rFonts w:ascii="Cambria Math" w:hAnsi="Cambria Math"/>
                    <w:sz w:val="20"/>
                    <w:szCs w:val="20"/>
                  </w:rPr>
                  <m:t>=</m:t>
                </m:r>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x</m:t>
                    </m:r>
                  </m:e>
                </m:d>
              </m:oMath>
            </m:oMathPara>
          </w:p>
        </w:tc>
        <w:tc>
          <w:tcPr>
            <w:tcW w:w="492" w:type="pct"/>
            <w:vAlign w:val="center"/>
          </w:tcPr>
          <w:p w14:paraId="5B8E3EFB" w14:textId="77777777" w:rsidR="001E19C1" w:rsidRPr="008700A5" w:rsidRDefault="001E19C1" w:rsidP="004033A4">
            <w:pPr>
              <w:pStyle w:val="Gvde"/>
              <w:rPr>
                <w:sz w:val="20"/>
                <w:szCs w:val="20"/>
              </w:rPr>
            </w:pPr>
            <w:r w:rsidRPr="008700A5">
              <w:rPr>
                <w:sz w:val="20"/>
                <w:szCs w:val="20"/>
              </w:rPr>
              <w:t>(1)</w:t>
            </w:r>
          </w:p>
        </w:tc>
      </w:tr>
    </w:tbl>
    <w:p w14:paraId="25560043" w14:textId="77777777" w:rsidR="004058A1" w:rsidRDefault="004058A1" w:rsidP="004058A1">
      <w:pPr>
        <w:spacing w:after="0" w:line="240" w:lineRule="auto"/>
        <w:jc w:val="both"/>
        <w:rPr>
          <w:rFonts w:ascii="Cambria" w:hAnsi="Cambria"/>
          <w:sz w:val="20"/>
          <w:szCs w:val="20"/>
          <w:lang w:val="tr-TR"/>
        </w:rPr>
      </w:pPr>
    </w:p>
    <w:p w14:paraId="6F54E12E" w14:textId="77777777" w:rsidR="001E19C1" w:rsidRDefault="001E19C1" w:rsidP="004058A1">
      <w:pPr>
        <w:spacing w:after="0" w:line="240" w:lineRule="auto"/>
        <w:jc w:val="both"/>
        <w:rPr>
          <w:rFonts w:ascii="Cambria" w:hAnsi="Cambria"/>
          <w:sz w:val="20"/>
          <w:szCs w:val="20"/>
          <w:lang w:val="tr-TR"/>
        </w:rPr>
      </w:pPr>
      <w:r w:rsidRPr="001E19C1">
        <w:rPr>
          <w:rFonts w:ascii="Cambria" w:hAnsi="Cambria"/>
          <w:sz w:val="20"/>
          <w:szCs w:val="20"/>
          <w:lang w:val="tr-TR"/>
        </w:rPr>
        <w:t xml:space="preserve">Tek satıra sığmayan denklemler iki veya daha fazla satırda ifade edilebilir. Gerektiğinde metin içerisinde de denklem verilebilir. Ancak metin içerisinde verilen denklemlerin mümkün olduğunca tek satırda ifade edilmesi gerekir. Metin içerisinde verilen denklemlerin veya denklemde kullanılan değişkenlerin yazımında da MS-Word® 2007 ve üzeri sürümlerde bulunan denklem düzenleyicisi kullanılmalıdır. Metin içerisinde kullanılan sayı ve birimi aynı satırda olmalıdır. Ondalıklı sayılarda ondalık ayıracı olarak virgül yerine nokta kullanılmalıdır (örneğin 3,5 yerine 3.5 kullanılmalıdır). </w:t>
      </w:r>
    </w:p>
    <w:p w14:paraId="264F8F8F" w14:textId="77777777" w:rsidR="001E19C1" w:rsidRDefault="001E19C1" w:rsidP="004058A1">
      <w:pPr>
        <w:spacing w:after="0" w:line="240" w:lineRule="auto"/>
        <w:jc w:val="both"/>
        <w:rPr>
          <w:rFonts w:ascii="Cambria" w:hAnsi="Cambria"/>
          <w:sz w:val="20"/>
          <w:szCs w:val="20"/>
          <w:lang w:val="tr-TR"/>
        </w:rPr>
      </w:pPr>
    </w:p>
    <w:p w14:paraId="55431F83" w14:textId="77777777" w:rsidR="001E19C1" w:rsidRPr="001E19C1" w:rsidRDefault="001E19C1" w:rsidP="001E19C1">
      <w:pPr>
        <w:spacing w:after="0" w:line="240" w:lineRule="auto"/>
        <w:jc w:val="both"/>
        <w:rPr>
          <w:rFonts w:ascii="Cambria" w:hAnsi="Cambria"/>
          <w:b/>
          <w:sz w:val="20"/>
          <w:szCs w:val="20"/>
          <w:lang w:val="tr-TR"/>
        </w:rPr>
      </w:pPr>
      <w:r w:rsidRPr="001E19C1">
        <w:rPr>
          <w:rFonts w:ascii="Cambria" w:hAnsi="Cambria"/>
          <w:b/>
          <w:sz w:val="20"/>
          <w:szCs w:val="20"/>
          <w:lang w:val="tr-TR"/>
        </w:rPr>
        <w:t xml:space="preserve">3. </w:t>
      </w:r>
      <w:r w:rsidR="0099106D">
        <w:rPr>
          <w:rFonts w:ascii="Cambria" w:hAnsi="Cambria"/>
          <w:b/>
          <w:sz w:val="20"/>
          <w:szCs w:val="20"/>
          <w:lang w:val="tr-TR"/>
        </w:rPr>
        <w:t>Şekil ve Tablolar</w:t>
      </w:r>
    </w:p>
    <w:p w14:paraId="0B1CD822" w14:textId="77777777" w:rsidR="001E19C1" w:rsidRDefault="001E19C1" w:rsidP="001E19C1">
      <w:pPr>
        <w:spacing w:after="0" w:line="240" w:lineRule="auto"/>
        <w:jc w:val="both"/>
        <w:rPr>
          <w:rFonts w:ascii="Cambria" w:hAnsi="Cambria"/>
          <w:sz w:val="20"/>
          <w:szCs w:val="20"/>
          <w:lang w:val="tr-TR"/>
        </w:rPr>
      </w:pPr>
    </w:p>
    <w:p w14:paraId="6C9C4746" w14:textId="77777777" w:rsidR="001E19C1" w:rsidRPr="00667E5B" w:rsidRDefault="001E19C1" w:rsidP="001E19C1">
      <w:pPr>
        <w:spacing w:after="0" w:line="240" w:lineRule="auto"/>
        <w:jc w:val="both"/>
        <w:rPr>
          <w:rFonts w:ascii="Cambria" w:hAnsi="Cambria"/>
          <w:i/>
          <w:sz w:val="20"/>
          <w:szCs w:val="20"/>
          <w:lang w:val="tr-TR"/>
        </w:rPr>
      </w:pPr>
      <w:r w:rsidRPr="00667E5B">
        <w:rPr>
          <w:rFonts w:ascii="Cambria" w:hAnsi="Cambria"/>
          <w:i/>
          <w:sz w:val="20"/>
          <w:szCs w:val="20"/>
          <w:lang w:val="tr-TR"/>
        </w:rPr>
        <w:t>3.1. Şekiller</w:t>
      </w:r>
    </w:p>
    <w:p w14:paraId="426727BD" w14:textId="77777777" w:rsidR="001E19C1" w:rsidRDefault="001E19C1" w:rsidP="001E19C1">
      <w:pPr>
        <w:spacing w:after="0" w:line="240" w:lineRule="auto"/>
        <w:jc w:val="both"/>
        <w:rPr>
          <w:rFonts w:ascii="Cambria" w:hAnsi="Cambria"/>
          <w:sz w:val="20"/>
          <w:szCs w:val="20"/>
          <w:lang w:val="tr-TR"/>
        </w:rPr>
      </w:pPr>
    </w:p>
    <w:p w14:paraId="0A6C594D" w14:textId="77777777" w:rsidR="001E19C1" w:rsidRDefault="001E19C1" w:rsidP="001E19C1">
      <w:pPr>
        <w:spacing w:after="0" w:line="240" w:lineRule="auto"/>
        <w:jc w:val="both"/>
        <w:rPr>
          <w:rFonts w:ascii="Cambria" w:hAnsi="Cambria"/>
          <w:sz w:val="20"/>
          <w:szCs w:val="20"/>
          <w:lang w:val="tr-TR"/>
        </w:rPr>
      </w:pPr>
      <w:r w:rsidRPr="001E19C1">
        <w:rPr>
          <w:rFonts w:ascii="Cambria" w:hAnsi="Cambria"/>
          <w:sz w:val="20"/>
          <w:szCs w:val="20"/>
          <w:lang w:val="tr-TR"/>
        </w:rPr>
        <w:t xml:space="preserve">Bütün şekiller sütuna (veya şekil iki sütunu da kaplıyorsa sayfaya) göre ortalanmalıdır. Eğer varsa şeklin etrafındaki fazladan boşluklar kırpılmalıdır. Şekil başlıkları her şeklin altına yazılmalı ve Şekil 1’de gösterilen düzende olmalıdır. Çizim veya grafik biçimindeki şekiller ayrı bir resim düzenleme veya grafik programında çizilerek en az 300 </w:t>
      </w:r>
      <w:proofErr w:type="spellStart"/>
      <w:r w:rsidRPr="001E19C1">
        <w:rPr>
          <w:rFonts w:ascii="Cambria" w:hAnsi="Cambria"/>
          <w:sz w:val="20"/>
          <w:szCs w:val="20"/>
          <w:lang w:val="tr-TR"/>
        </w:rPr>
        <w:t>dpi</w:t>
      </w:r>
      <w:proofErr w:type="spellEnd"/>
      <w:r w:rsidRPr="001E19C1">
        <w:rPr>
          <w:rFonts w:ascii="Cambria" w:hAnsi="Cambria"/>
          <w:sz w:val="20"/>
          <w:szCs w:val="20"/>
          <w:lang w:val="tr-TR"/>
        </w:rPr>
        <w:t xml:space="preserve"> çözünürlüğünde resim dosyası olarak kaydedildikten sonra metin içinde ilgili yere eklenmelidir. Şekiller bulanık görünmemelidir. Eğer varsa şekil içindeki yazılar net okunabilmelidir ve bu yazıların boyutu metin içindeki yazıların boyutunu aşmamalıdır. Şekil içindeki sayılarda da ondalık ayıracı olarak nokta kullanılmalıdır.</w:t>
      </w:r>
    </w:p>
    <w:p w14:paraId="79AA9811" w14:textId="77777777" w:rsidR="00A272DC" w:rsidRDefault="00A272DC" w:rsidP="001E19C1">
      <w:pPr>
        <w:spacing w:after="0" w:line="240" w:lineRule="auto"/>
        <w:jc w:val="both"/>
        <w:rPr>
          <w:rFonts w:ascii="Cambria" w:hAnsi="Cambria"/>
          <w:sz w:val="20"/>
          <w:szCs w:val="20"/>
          <w:lang w:val="tr-TR"/>
        </w:rPr>
      </w:pPr>
    </w:p>
    <w:p w14:paraId="2098ADC1" w14:textId="77777777" w:rsidR="00A272DC" w:rsidRPr="00A972D2" w:rsidRDefault="00667E5B" w:rsidP="00A272DC">
      <w:pPr>
        <w:spacing w:after="0" w:line="240" w:lineRule="auto"/>
        <w:jc w:val="center"/>
        <w:rPr>
          <w:rFonts w:ascii="Cambria" w:hAnsi="Cambria"/>
          <w:sz w:val="20"/>
          <w:szCs w:val="20"/>
          <w:lang w:val="tr-TR"/>
        </w:rPr>
      </w:pPr>
      <w:r>
        <w:rPr>
          <w:rFonts w:ascii="Cambria" w:hAnsi="Cambria"/>
          <w:noProof/>
          <w:sz w:val="20"/>
          <w:szCs w:val="20"/>
          <w:lang w:val="tr-TR" w:eastAsia="tr-TR"/>
        </w:rPr>
        <w:lastRenderedPageBreak/>
        <w:drawing>
          <wp:inline distT="0" distB="0" distL="0" distR="0" wp14:anchorId="539FA01A" wp14:editId="2DCDE5BB">
            <wp:extent cx="1393422" cy="1188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3422" cy="1188000"/>
                    </a:xfrm>
                    <a:prstGeom prst="rect">
                      <a:avLst/>
                    </a:prstGeom>
                    <a:noFill/>
                    <a:ln>
                      <a:noFill/>
                    </a:ln>
                  </pic:spPr>
                </pic:pic>
              </a:graphicData>
            </a:graphic>
          </wp:inline>
        </w:drawing>
      </w:r>
    </w:p>
    <w:p w14:paraId="1C4E760B" w14:textId="77777777" w:rsidR="00A272DC" w:rsidRPr="00A972D2" w:rsidRDefault="00A272DC" w:rsidP="00A272DC">
      <w:pPr>
        <w:spacing w:after="0" w:line="240" w:lineRule="auto"/>
        <w:jc w:val="center"/>
        <w:rPr>
          <w:rFonts w:ascii="Cambria" w:hAnsi="Cambria"/>
          <w:sz w:val="20"/>
          <w:szCs w:val="20"/>
          <w:lang w:val="tr-TR"/>
        </w:rPr>
      </w:pPr>
      <w:r w:rsidRPr="00A972D2">
        <w:rPr>
          <w:rFonts w:ascii="Cambria" w:hAnsi="Cambria"/>
          <w:sz w:val="20"/>
          <w:szCs w:val="20"/>
          <w:lang w:val="tr-TR"/>
        </w:rPr>
        <w:t>Şekil 1. Şek</w:t>
      </w:r>
      <w:r w:rsidR="00667E5B">
        <w:rPr>
          <w:rFonts w:ascii="Cambria" w:hAnsi="Cambria"/>
          <w:sz w:val="20"/>
          <w:szCs w:val="20"/>
          <w:lang w:val="tr-TR"/>
        </w:rPr>
        <w:t>lin açıklaması</w:t>
      </w:r>
      <w:r w:rsidRPr="00A972D2">
        <w:rPr>
          <w:rFonts w:ascii="Cambria" w:hAnsi="Cambria"/>
          <w:sz w:val="20"/>
          <w:szCs w:val="20"/>
          <w:lang w:val="tr-TR"/>
        </w:rPr>
        <w:t xml:space="preserve"> [</w:t>
      </w:r>
      <w:r>
        <w:rPr>
          <w:rFonts w:ascii="Cambria" w:hAnsi="Cambria"/>
          <w:sz w:val="20"/>
          <w:szCs w:val="20"/>
          <w:lang w:val="tr-TR"/>
        </w:rPr>
        <w:t>1</w:t>
      </w:r>
      <w:r w:rsidRPr="00A972D2">
        <w:rPr>
          <w:rFonts w:ascii="Cambria" w:hAnsi="Cambria"/>
          <w:sz w:val="20"/>
          <w:szCs w:val="20"/>
          <w:lang w:val="tr-TR"/>
        </w:rPr>
        <w:t>]</w:t>
      </w:r>
    </w:p>
    <w:p w14:paraId="09134EEE" w14:textId="77777777" w:rsidR="003C1C6F" w:rsidRDefault="003C1C6F" w:rsidP="003C1C6F">
      <w:pPr>
        <w:spacing w:after="0" w:line="240" w:lineRule="auto"/>
        <w:jc w:val="center"/>
        <w:rPr>
          <w:rFonts w:ascii="Cambria" w:hAnsi="Cambria"/>
          <w:sz w:val="20"/>
          <w:szCs w:val="20"/>
          <w:lang w:val="tr-TR"/>
        </w:rPr>
      </w:pPr>
    </w:p>
    <w:p w14:paraId="44C7A626" w14:textId="77777777" w:rsidR="00186FDB" w:rsidRDefault="00186FDB" w:rsidP="00186FDB">
      <w:pPr>
        <w:spacing w:after="0" w:line="240" w:lineRule="auto"/>
        <w:jc w:val="both"/>
        <w:rPr>
          <w:rFonts w:ascii="Cambria" w:hAnsi="Cambria"/>
          <w:sz w:val="20"/>
          <w:szCs w:val="20"/>
          <w:lang w:val="tr-TR"/>
        </w:rPr>
      </w:pPr>
      <w:r w:rsidRPr="001E19C1">
        <w:rPr>
          <w:rFonts w:ascii="Cambria" w:hAnsi="Cambria"/>
          <w:sz w:val="20"/>
          <w:szCs w:val="20"/>
          <w:lang w:val="tr-TR"/>
        </w:rPr>
        <w:t>Sunulan şekil eğer tek sütuna sığmayacak kadar büyük ise iki sütunu kaplayacak halde verilebilir. Ancak tüm sayfa genişliğini kaplayan şekil, sayfanın başında veya sonunda verilmelidir. Alıntı yapılmış veya yeniden düzenlenmiş şekiller için mutlaka kaynak gösterilmelidir.</w:t>
      </w:r>
    </w:p>
    <w:p w14:paraId="3A3DE7A8" w14:textId="77777777" w:rsidR="00186FDB" w:rsidRDefault="00186FDB" w:rsidP="00186FDB">
      <w:pPr>
        <w:spacing w:after="0" w:line="240" w:lineRule="auto"/>
        <w:jc w:val="both"/>
        <w:rPr>
          <w:rFonts w:ascii="Cambria" w:hAnsi="Cambria"/>
          <w:sz w:val="20"/>
          <w:szCs w:val="20"/>
          <w:lang w:val="tr-TR"/>
        </w:rPr>
      </w:pPr>
    </w:p>
    <w:p w14:paraId="73ECE86D" w14:textId="77777777" w:rsidR="00186FDB" w:rsidRPr="00B73CCE" w:rsidRDefault="00186FDB" w:rsidP="00186FDB">
      <w:pPr>
        <w:spacing w:after="0" w:line="240" w:lineRule="auto"/>
        <w:jc w:val="both"/>
        <w:rPr>
          <w:rFonts w:ascii="Cambria" w:hAnsi="Cambria"/>
          <w:i/>
          <w:sz w:val="20"/>
          <w:szCs w:val="20"/>
          <w:lang w:val="tr-TR"/>
        </w:rPr>
      </w:pPr>
      <w:r w:rsidRPr="00B73CCE">
        <w:rPr>
          <w:rFonts w:ascii="Cambria" w:hAnsi="Cambria"/>
          <w:i/>
          <w:sz w:val="20"/>
          <w:szCs w:val="20"/>
          <w:lang w:val="tr-TR"/>
        </w:rPr>
        <w:t>3.2. Tablolar</w:t>
      </w:r>
    </w:p>
    <w:p w14:paraId="629D99FA" w14:textId="77777777" w:rsidR="00186FDB" w:rsidRDefault="00186FDB" w:rsidP="00186FDB">
      <w:pPr>
        <w:spacing w:after="0" w:line="240" w:lineRule="auto"/>
        <w:jc w:val="both"/>
        <w:rPr>
          <w:rFonts w:ascii="Cambria" w:hAnsi="Cambria"/>
          <w:sz w:val="20"/>
          <w:szCs w:val="20"/>
          <w:lang w:val="tr-TR"/>
        </w:rPr>
      </w:pPr>
    </w:p>
    <w:p w14:paraId="5328F9BD" w14:textId="77777777" w:rsidR="00186FDB" w:rsidRPr="00A272DC" w:rsidRDefault="00186FDB" w:rsidP="00186FDB">
      <w:pPr>
        <w:spacing w:after="0" w:line="240" w:lineRule="auto"/>
        <w:jc w:val="both"/>
        <w:rPr>
          <w:rFonts w:ascii="Cambria" w:hAnsi="Cambria"/>
          <w:sz w:val="20"/>
          <w:szCs w:val="20"/>
          <w:lang w:val="tr-TR"/>
        </w:rPr>
      </w:pPr>
      <w:r w:rsidRPr="00A272DC">
        <w:rPr>
          <w:rFonts w:ascii="Cambria" w:hAnsi="Cambria"/>
          <w:sz w:val="20"/>
          <w:szCs w:val="20"/>
          <w:lang w:val="tr-TR"/>
        </w:rPr>
        <w:t xml:space="preserve">Bir tablo örneği Tablo 1’de verilmiştir. Kullanım amacına göre değişik bazı tablolar da kullanılabilir. Tablo başlığı, tablonun üstünde yer almalıdır. </w:t>
      </w:r>
    </w:p>
    <w:p w14:paraId="6601B368" w14:textId="77777777" w:rsidR="00186FDB" w:rsidRDefault="00186FDB" w:rsidP="00186FDB">
      <w:pPr>
        <w:spacing w:after="0" w:line="240" w:lineRule="auto"/>
        <w:jc w:val="both"/>
        <w:rPr>
          <w:rFonts w:ascii="Cambria" w:hAnsi="Cambria"/>
          <w:sz w:val="20"/>
          <w:szCs w:val="20"/>
          <w:lang w:val="tr-TR"/>
        </w:rPr>
      </w:pPr>
    </w:p>
    <w:p w14:paraId="6A4C7E43" w14:textId="77777777" w:rsidR="00186FDB" w:rsidRPr="00A53719" w:rsidRDefault="00186FDB" w:rsidP="00186FDB">
      <w:pPr>
        <w:spacing w:after="0" w:line="240" w:lineRule="auto"/>
        <w:jc w:val="center"/>
        <w:rPr>
          <w:rFonts w:ascii="Cambria" w:hAnsi="Cambria" w:cs="Times New Roman"/>
          <w:sz w:val="20"/>
          <w:lang w:val="tr-TR"/>
        </w:rPr>
      </w:pPr>
      <w:r w:rsidRPr="00A53719">
        <w:rPr>
          <w:rFonts w:ascii="Cambria" w:hAnsi="Cambria" w:cs="Times New Roman"/>
          <w:sz w:val="20"/>
          <w:lang w:val="tr-TR"/>
        </w:rPr>
        <w:t>Tablo 1. Örnek tablo [3].</w:t>
      </w:r>
    </w:p>
    <w:tbl>
      <w:tblPr>
        <w:tblW w:w="3925" w:type="dxa"/>
        <w:jc w:val="center"/>
        <w:tblBorders>
          <w:top w:val="single" w:sz="4" w:space="0" w:color="auto"/>
          <w:bottom w:val="single" w:sz="4" w:space="0" w:color="auto"/>
        </w:tblBorders>
        <w:tblLook w:val="04A0" w:firstRow="1" w:lastRow="0" w:firstColumn="1" w:lastColumn="0" w:noHBand="0" w:noVBand="1"/>
      </w:tblPr>
      <w:tblGrid>
        <w:gridCol w:w="2356"/>
        <w:gridCol w:w="1569"/>
      </w:tblGrid>
      <w:tr w:rsidR="00186FDB" w14:paraId="2FCCB964" w14:textId="77777777" w:rsidTr="00A71046">
        <w:trPr>
          <w:trHeight w:val="170"/>
          <w:jc w:val="center"/>
        </w:trPr>
        <w:tc>
          <w:tcPr>
            <w:tcW w:w="2356" w:type="dxa"/>
            <w:tcBorders>
              <w:top w:val="single" w:sz="4" w:space="0" w:color="auto"/>
              <w:left w:val="nil"/>
              <w:bottom w:val="single" w:sz="4" w:space="0" w:color="auto"/>
              <w:right w:val="nil"/>
            </w:tcBorders>
            <w:shd w:val="clear" w:color="auto" w:fill="FFFFFF"/>
            <w:noWrap/>
            <w:vAlign w:val="center"/>
            <w:hideMark/>
          </w:tcPr>
          <w:p w14:paraId="1394B63F" w14:textId="77777777" w:rsidR="00186FDB" w:rsidRPr="00B73CCE" w:rsidRDefault="00186FDB" w:rsidP="00A71046">
            <w:pPr>
              <w:spacing w:after="0" w:line="240" w:lineRule="auto"/>
              <w:jc w:val="center"/>
              <w:rPr>
                <w:rFonts w:ascii="Cambria" w:eastAsia="Times New Roman" w:hAnsi="Cambria"/>
                <w:bCs/>
                <w:caps/>
                <w:color w:val="000000"/>
                <w:sz w:val="18"/>
                <w:szCs w:val="20"/>
                <w:lang w:val="tr-TR"/>
              </w:rPr>
            </w:pPr>
            <w:r w:rsidRPr="00B73CCE">
              <w:rPr>
                <w:rFonts w:ascii="Cambria" w:eastAsia="Times New Roman" w:hAnsi="Cambria"/>
                <w:bCs/>
                <w:color w:val="000000"/>
                <w:sz w:val="18"/>
                <w:szCs w:val="20"/>
                <w:lang w:val="tr-TR"/>
              </w:rPr>
              <w:t>Sütun Başlığı</w:t>
            </w:r>
          </w:p>
        </w:tc>
        <w:tc>
          <w:tcPr>
            <w:tcW w:w="1569" w:type="dxa"/>
            <w:tcBorders>
              <w:top w:val="single" w:sz="4" w:space="0" w:color="auto"/>
              <w:left w:val="nil"/>
              <w:bottom w:val="single" w:sz="4" w:space="0" w:color="auto"/>
              <w:right w:val="nil"/>
            </w:tcBorders>
            <w:shd w:val="clear" w:color="auto" w:fill="FFFFFF"/>
            <w:noWrap/>
            <w:vAlign w:val="center"/>
            <w:hideMark/>
          </w:tcPr>
          <w:p w14:paraId="4B204390" w14:textId="77777777" w:rsidR="00186FDB" w:rsidRPr="00B73CCE" w:rsidRDefault="00186FDB" w:rsidP="00A71046">
            <w:pPr>
              <w:spacing w:after="0" w:line="240" w:lineRule="auto"/>
              <w:jc w:val="center"/>
              <w:rPr>
                <w:rFonts w:ascii="Cambria" w:eastAsia="Times New Roman" w:hAnsi="Cambria"/>
                <w:bCs/>
                <w:caps/>
                <w:color w:val="000000"/>
                <w:sz w:val="18"/>
                <w:szCs w:val="20"/>
                <w:lang w:val="tr-TR"/>
              </w:rPr>
            </w:pPr>
            <w:r w:rsidRPr="00B73CCE">
              <w:rPr>
                <w:rFonts w:ascii="Cambria" w:eastAsia="Times New Roman" w:hAnsi="Cambria"/>
                <w:bCs/>
                <w:color w:val="000000"/>
                <w:sz w:val="18"/>
                <w:szCs w:val="20"/>
                <w:lang w:val="tr-TR"/>
              </w:rPr>
              <w:t>Sütun Başlığı</w:t>
            </w:r>
          </w:p>
        </w:tc>
      </w:tr>
      <w:tr w:rsidR="00186FDB" w14:paraId="0C8B5D88" w14:textId="77777777" w:rsidTr="00A71046">
        <w:trPr>
          <w:trHeight w:val="170"/>
          <w:jc w:val="center"/>
        </w:trPr>
        <w:tc>
          <w:tcPr>
            <w:tcW w:w="2356" w:type="dxa"/>
            <w:tcBorders>
              <w:top w:val="single" w:sz="4" w:space="0" w:color="auto"/>
              <w:left w:val="nil"/>
              <w:bottom w:val="nil"/>
              <w:right w:val="nil"/>
            </w:tcBorders>
            <w:shd w:val="clear" w:color="auto" w:fill="FFFFFF"/>
            <w:noWrap/>
            <w:vAlign w:val="center"/>
            <w:hideMark/>
          </w:tcPr>
          <w:p w14:paraId="5BF0EF25" w14:textId="77777777" w:rsidR="00186FDB" w:rsidRPr="00B73CCE" w:rsidRDefault="00186FDB" w:rsidP="00A71046">
            <w:pPr>
              <w:spacing w:after="0" w:line="240" w:lineRule="auto"/>
              <w:jc w:val="center"/>
              <w:rPr>
                <w:rFonts w:ascii="Cambria" w:eastAsia="Times New Roman" w:hAnsi="Cambria"/>
                <w:bCs/>
                <w:caps/>
                <w:color w:val="000000"/>
                <w:sz w:val="18"/>
                <w:szCs w:val="20"/>
                <w:lang w:val="tr-TR"/>
              </w:rPr>
            </w:pPr>
            <w:r w:rsidRPr="00B73CCE">
              <w:rPr>
                <w:rFonts w:ascii="Cambria" w:eastAsia="Times New Roman" w:hAnsi="Cambria"/>
                <w:bCs/>
                <w:color w:val="000000"/>
                <w:sz w:val="18"/>
                <w:szCs w:val="20"/>
                <w:lang w:val="tr-TR"/>
              </w:rPr>
              <w:t>Bilgi satırı</w:t>
            </w:r>
          </w:p>
        </w:tc>
        <w:tc>
          <w:tcPr>
            <w:tcW w:w="1569" w:type="dxa"/>
            <w:tcBorders>
              <w:top w:val="single" w:sz="4" w:space="0" w:color="auto"/>
              <w:left w:val="nil"/>
              <w:bottom w:val="nil"/>
              <w:right w:val="nil"/>
            </w:tcBorders>
            <w:shd w:val="clear" w:color="auto" w:fill="FFFFFF"/>
            <w:noWrap/>
            <w:vAlign w:val="center"/>
            <w:hideMark/>
          </w:tcPr>
          <w:p w14:paraId="451332A9" w14:textId="77777777" w:rsidR="00186FDB" w:rsidRPr="00B73CCE" w:rsidRDefault="00186FDB" w:rsidP="00A71046">
            <w:pPr>
              <w:spacing w:after="0" w:line="240" w:lineRule="auto"/>
              <w:jc w:val="center"/>
              <w:rPr>
                <w:rFonts w:ascii="Cambria" w:eastAsia="Times New Roman" w:hAnsi="Cambria"/>
                <w:bCs/>
                <w:caps/>
                <w:color w:val="000000"/>
                <w:sz w:val="18"/>
                <w:szCs w:val="20"/>
                <w:lang w:val="tr-TR"/>
              </w:rPr>
            </w:pPr>
            <w:r w:rsidRPr="00B73CCE">
              <w:rPr>
                <w:rFonts w:ascii="Cambria" w:eastAsia="Times New Roman" w:hAnsi="Cambria"/>
                <w:bCs/>
                <w:color w:val="000000"/>
                <w:sz w:val="18"/>
                <w:szCs w:val="20"/>
                <w:lang w:val="tr-TR"/>
              </w:rPr>
              <w:t>Bilgi satırı</w:t>
            </w:r>
          </w:p>
        </w:tc>
      </w:tr>
      <w:tr w:rsidR="00186FDB" w14:paraId="3C8B20CE" w14:textId="77777777" w:rsidTr="00A71046">
        <w:trPr>
          <w:trHeight w:val="170"/>
          <w:jc w:val="center"/>
        </w:trPr>
        <w:tc>
          <w:tcPr>
            <w:tcW w:w="2356" w:type="dxa"/>
            <w:tcBorders>
              <w:top w:val="nil"/>
              <w:left w:val="nil"/>
              <w:bottom w:val="nil"/>
              <w:right w:val="nil"/>
            </w:tcBorders>
            <w:shd w:val="clear" w:color="auto" w:fill="FFFFFF"/>
            <w:noWrap/>
            <w:vAlign w:val="center"/>
            <w:hideMark/>
          </w:tcPr>
          <w:p w14:paraId="598FDF9B" w14:textId="77777777" w:rsidR="00186FDB" w:rsidRPr="00B73CCE" w:rsidRDefault="00186FDB" w:rsidP="00A71046">
            <w:pPr>
              <w:spacing w:after="0" w:line="240" w:lineRule="auto"/>
              <w:jc w:val="center"/>
              <w:rPr>
                <w:rFonts w:ascii="Cambria" w:eastAsia="Times New Roman" w:hAnsi="Cambria"/>
                <w:bCs/>
                <w:caps/>
                <w:color w:val="000000"/>
                <w:sz w:val="18"/>
                <w:szCs w:val="20"/>
                <w:lang w:val="tr-TR"/>
              </w:rPr>
            </w:pPr>
            <w:r w:rsidRPr="00B73CCE">
              <w:rPr>
                <w:rFonts w:ascii="Cambria" w:eastAsia="Times New Roman" w:hAnsi="Cambria"/>
                <w:bCs/>
                <w:color w:val="000000"/>
                <w:sz w:val="18"/>
                <w:szCs w:val="20"/>
                <w:lang w:val="tr-TR"/>
              </w:rPr>
              <w:t>Bilgi satırı</w:t>
            </w:r>
          </w:p>
        </w:tc>
        <w:tc>
          <w:tcPr>
            <w:tcW w:w="1569" w:type="dxa"/>
            <w:tcBorders>
              <w:top w:val="nil"/>
              <w:left w:val="nil"/>
              <w:bottom w:val="nil"/>
              <w:right w:val="nil"/>
            </w:tcBorders>
            <w:shd w:val="clear" w:color="auto" w:fill="FFFFFF"/>
            <w:noWrap/>
            <w:vAlign w:val="center"/>
            <w:hideMark/>
          </w:tcPr>
          <w:p w14:paraId="7F8215CC" w14:textId="77777777" w:rsidR="00186FDB" w:rsidRPr="00B73CCE" w:rsidRDefault="00186FDB" w:rsidP="00A71046">
            <w:pPr>
              <w:spacing w:after="0" w:line="240" w:lineRule="auto"/>
              <w:jc w:val="center"/>
              <w:rPr>
                <w:rFonts w:ascii="Cambria" w:eastAsia="Times New Roman" w:hAnsi="Cambria"/>
                <w:bCs/>
                <w:caps/>
                <w:color w:val="000000"/>
                <w:sz w:val="18"/>
                <w:szCs w:val="20"/>
                <w:lang w:val="tr-TR"/>
              </w:rPr>
            </w:pPr>
            <w:r w:rsidRPr="00B73CCE">
              <w:rPr>
                <w:rFonts w:ascii="Cambria" w:eastAsia="Times New Roman" w:hAnsi="Cambria"/>
                <w:bCs/>
                <w:color w:val="000000"/>
                <w:sz w:val="18"/>
                <w:szCs w:val="20"/>
                <w:lang w:val="tr-TR"/>
              </w:rPr>
              <w:t>Bilgi satırı</w:t>
            </w:r>
          </w:p>
        </w:tc>
      </w:tr>
      <w:tr w:rsidR="00186FDB" w14:paraId="214A5A15" w14:textId="77777777" w:rsidTr="00A71046">
        <w:trPr>
          <w:trHeight w:val="170"/>
          <w:jc w:val="center"/>
        </w:trPr>
        <w:tc>
          <w:tcPr>
            <w:tcW w:w="2356" w:type="dxa"/>
            <w:tcBorders>
              <w:top w:val="nil"/>
              <w:left w:val="nil"/>
              <w:bottom w:val="nil"/>
              <w:right w:val="nil"/>
            </w:tcBorders>
            <w:shd w:val="clear" w:color="auto" w:fill="FFFFFF"/>
            <w:noWrap/>
            <w:vAlign w:val="center"/>
            <w:hideMark/>
          </w:tcPr>
          <w:p w14:paraId="407655AE" w14:textId="77777777" w:rsidR="00186FDB" w:rsidRPr="00B73CCE" w:rsidRDefault="00186FDB" w:rsidP="00A71046">
            <w:pPr>
              <w:spacing w:after="0" w:line="240" w:lineRule="auto"/>
              <w:jc w:val="center"/>
              <w:rPr>
                <w:rFonts w:ascii="Cambria" w:eastAsia="Times New Roman" w:hAnsi="Cambria"/>
                <w:bCs/>
                <w:caps/>
                <w:color w:val="000000"/>
                <w:sz w:val="18"/>
                <w:szCs w:val="20"/>
                <w:lang w:val="tr-TR"/>
              </w:rPr>
            </w:pPr>
            <w:r w:rsidRPr="00B73CCE">
              <w:rPr>
                <w:rFonts w:ascii="Cambria" w:eastAsia="Times New Roman" w:hAnsi="Cambria"/>
                <w:bCs/>
                <w:color w:val="000000"/>
                <w:sz w:val="18"/>
                <w:szCs w:val="20"/>
                <w:lang w:val="tr-TR"/>
              </w:rPr>
              <w:t>Bilgi satırı</w:t>
            </w:r>
          </w:p>
        </w:tc>
        <w:tc>
          <w:tcPr>
            <w:tcW w:w="1569" w:type="dxa"/>
            <w:tcBorders>
              <w:top w:val="nil"/>
              <w:left w:val="nil"/>
              <w:bottom w:val="nil"/>
              <w:right w:val="nil"/>
            </w:tcBorders>
            <w:shd w:val="clear" w:color="auto" w:fill="FFFFFF"/>
            <w:noWrap/>
            <w:vAlign w:val="center"/>
            <w:hideMark/>
          </w:tcPr>
          <w:p w14:paraId="16C1BBB2" w14:textId="77777777" w:rsidR="00186FDB" w:rsidRPr="00B73CCE" w:rsidRDefault="00186FDB" w:rsidP="00A71046">
            <w:pPr>
              <w:spacing w:after="0" w:line="240" w:lineRule="auto"/>
              <w:jc w:val="center"/>
              <w:rPr>
                <w:rFonts w:ascii="Cambria" w:eastAsia="Times New Roman" w:hAnsi="Cambria"/>
                <w:bCs/>
                <w:caps/>
                <w:color w:val="000000"/>
                <w:sz w:val="18"/>
                <w:szCs w:val="20"/>
                <w:lang w:val="tr-TR"/>
              </w:rPr>
            </w:pPr>
            <w:r w:rsidRPr="00B73CCE">
              <w:rPr>
                <w:rFonts w:ascii="Cambria" w:eastAsia="Times New Roman" w:hAnsi="Cambria"/>
                <w:bCs/>
                <w:color w:val="000000"/>
                <w:sz w:val="18"/>
                <w:szCs w:val="20"/>
                <w:lang w:val="tr-TR"/>
              </w:rPr>
              <w:t>Bilgi satırı</w:t>
            </w:r>
          </w:p>
        </w:tc>
      </w:tr>
      <w:tr w:rsidR="00186FDB" w14:paraId="56A6A4E8" w14:textId="77777777" w:rsidTr="00A71046">
        <w:trPr>
          <w:trHeight w:val="80"/>
          <w:jc w:val="center"/>
        </w:trPr>
        <w:tc>
          <w:tcPr>
            <w:tcW w:w="2356" w:type="dxa"/>
            <w:tcBorders>
              <w:top w:val="nil"/>
              <w:left w:val="nil"/>
              <w:bottom w:val="single" w:sz="4" w:space="0" w:color="auto"/>
              <w:right w:val="nil"/>
            </w:tcBorders>
            <w:shd w:val="clear" w:color="auto" w:fill="FFFFFF"/>
            <w:noWrap/>
            <w:vAlign w:val="center"/>
            <w:hideMark/>
          </w:tcPr>
          <w:p w14:paraId="3C6E96DE" w14:textId="77777777" w:rsidR="00186FDB" w:rsidRPr="00B73CCE" w:rsidRDefault="00186FDB" w:rsidP="00A71046">
            <w:pPr>
              <w:spacing w:after="0" w:line="240" w:lineRule="auto"/>
              <w:jc w:val="center"/>
              <w:rPr>
                <w:rFonts w:ascii="Cambria" w:eastAsia="Times New Roman" w:hAnsi="Cambria"/>
                <w:bCs/>
                <w:caps/>
                <w:color w:val="000000"/>
                <w:sz w:val="18"/>
                <w:szCs w:val="20"/>
                <w:lang w:val="tr-TR"/>
              </w:rPr>
            </w:pPr>
            <w:r w:rsidRPr="00B73CCE">
              <w:rPr>
                <w:rFonts w:ascii="Cambria" w:eastAsia="Times New Roman" w:hAnsi="Cambria"/>
                <w:bCs/>
                <w:color w:val="000000"/>
                <w:sz w:val="18"/>
                <w:szCs w:val="20"/>
                <w:lang w:val="tr-TR"/>
              </w:rPr>
              <w:t>Bilgi satırı</w:t>
            </w:r>
          </w:p>
        </w:tc>
        <w:tc>
          <w:tcPr>
            <w:tcW w:w="1569" w:type="dxa"/>
            <w:tcBorders>
              <w:top w:val="nil"/>
              <w:left w:val="nil"/>
              <w:bottom w:val="single" w:sz="4" w:space="0" w:color="auto"/>
              <w:right w:val="nil"/>
            </w:tcBorders>
            <w:shd w:val="clear" w:color="auto" w:fill="FFFFFF"/>
            <w:noWrap/>
            <w:vAlign w:val="center"/>
            <w:hideMark/>
          </w:tcPr>
          <w:p w14:paraId="799EA82C" w14:textId="77777777" w:rsidR="00186FDB" w:rsidRPr="00B73CCE" w:rsidRDefault="00186FDB" w:rsidP="00A71046">
            <w:pPr>
              <w:spacing w:after="0" w:line="240" w:lineRule="auto"/>
              <w:jc w:val="center"/>
              <w:rPr>
                <w:rFonts w:ascii="Cambria" w:eastAsia="Times New Roman" w:hAnsi="Cambria"/>
                <w:bCs/>
                <w:caps/>
                <w:color w:val="000000"/>
                <w:sz w:val="18"/>
                <w:szCs w:val="20"/>
                <w:lang w:val="tr-TR"/>
              </w:rPr>
            </w:pPr>
            <w:r w:rsidRPr="00B73CCE">
              <w:rPr>
                <w:rFonts w:ascii="Cambria" w:eastAsia="Times New Roman" w:hAnsi="Cambria"/>
                <w:bCs/>
                <w:color w:val="000000"/>
                <w:sz w:val="18"/>
                <w:szCs w:val="20"/>
                <w:lang w:val="tr-TR"/>
              </w:rPr>
              <w:t>Bilgi satırı</w:t>
            </w:r>
          </w:p>
        </w:tc>
      </w:tr>
    </w:tbl>
    <w:p w14:paraId="52113B1C" w14:textId="77777777" w:rsidR="00186FDB" w:rsidRDefault="00186FDB" w:rsidP="00186FDB">
      <w:pPr>
        <w:spacing w:after="0" w:line="240" w:lineRule="auto"/>
        <w:jc w:val="both"/>
        <w:rPr>
          <w:rFonts w:ascii="Cambria" w:hAnsi="Cambria"/>
          <w:sz w:val="20"/>
          <w:szCs w:val="20"/>
          <w:lang w:val="tr-TR"/>
        </w:rPr>
      </w:pPr>
    </w:p>
    <w:p w14:paraId="7A159169" w14:textId="77777777" w:rsidR="00186FDB" w:rsidRDefault="00186FDB" w:rsidP="00186FDB">
      <w:pPr>
        <w:spacing w:after="0" w:line="240" w:lineRule="auto"/>
        <w:jc w:val="both"/>
        <w:rPr>
          <w:rFonts w:ascii="Cambria" w:hAnsi="Cambria"/>
          <w:sz w:val="20"/>
          <w:szCs w:val="20"/>
          <w:lang w:val="tr-TR"/>
        </w:rPr>
      </w:pPr>
      <w:r w:rsidRPr="00A272DC">
        <w:rPr>
          <w:rFonts w:ascii="Cambria" w:hAnsi="Cambria"/>
          <w:sz w:val="20"/>
          <w:szCs w:val="20"/>
          <w:lang w:val="tr-TR"/>
        </w:rPr>
        <w:t>Bir tablo eğer tüm sayfa genişliğinde sunulacak ise sayfanın başında veya sonunda verilmelidir (bk. Tablo 2). Tablo içindeki metinlerde 9 punto büyüklüğünde “</w:t>
      </w:r>
      <w:proofErr w:type="spellStart"/>
      <w:r w:rsidRPr="00A272DC">
        <w:rPr>
          <w:rFonts w:ascii="Cambria" w:hAnsi="Cambria"/>
          <w:sz w:val="20"/>
          <w:szCs w:val="20"/>
          <w:lang w:val="tr-TR"/>
        </w:rPr>
        <w:t>Cambria</w:t>
      </w:r>
      <w:proofErr w:type="spellEnd"/>
      <w:r w:rsidRPr="00A272DC">
        <w:rPr>
          <w:rFonts w:ascii="Cambria" w:hAnsi="Cambria"/>
          <w:sz w:val="20"/>
          <w:szCs w:val="20"/>
          <w:lang w:val="tr-TR"/>
        </w:rPr>
        <w:t>” yazı tipi kullanılmalıdır. İhtiyaç duyulması halinde tablodaki metinlerin boyutu 7 puntoya kadar küçültülebilir. Tablo içinde kullanılan denklemlerin veya denklem değişkenlerinin yazımında da MS-Word® 2007 ve üzeri sürümlerde bulunan denklem düzenleyicisi kullanılmalıdır.</w:t>
      </w:r>
      <w:r>
        <w:rPr>
          <w:rFonts w:ascii="Cambria" w:hAnsi="Cambria"/>
          <w:sz w:val="20"/>
          <w:szCs w:val="20"/>
          <w:lang w:val="tr-TR"/>
        </w:rPr>
        <w:t xml:space="preserve"> </w:t>
      </w:r>
    </w:p>
    <w:p w14:paraId="28786D18" w14:textId="77777777" w:rsidR="00186FDB" w:rsidRDefault="00186FDB" w:rsidP="00186FDB">
      <w:pPr>
        <w:spacing w:after="0" w:line="240" w:lineRule="auto"/>
        <w:jc w:val="both"/>
        <w:rPr>
          <w:rFonts w:ascii="Cambria" w:hAnsi="Cambria"/>
          <w:sz w:val="20"/>
          <w:szCs w:val="20"/>
          <w:lang w:val="tr-TR"/>
        </w:rPr>
      </w:pPr>
    </w:p>
    <w:p w14:paraId="2EFE069D" w14:textId="77777777" w:rsidR="00186FDB" w:rsidRDefault="00186FDB" w:rsidP="00186FDB">
      <w:pPr>
        <w:spacing w:after="0" w:line="240" w:lineRule="auto"/>
        <w:jc w:val="both"/>
        <w:rPr>
          <w:rFonts w:ascii="Cambria" w:hAnsi="Cambria"/>
          <w:sz w:val="20"/>
          <w:szCs w:val="20"/>
          <w:lang w:val="tr-TR"/>
        </w:rPr>
      </w:pPr>
      <w:r w:rsidRPr="00A272DC">
        <w:rPr>
          <w:rFonts w:ascii="Cambria" w:hAnsi="Cambria"/>
          <w:sz w:val="20"/>
          <w:szCs w:val="20"/>
          <w:lang w:val="tr-TR"/>
        </w:rPr>
        <w:t>Sunulan tablolara, şekillere ve denklemlere metin içerisindeki atıflar bu şablonda kullanıldığı gibi numaraları ile birlikte verilmelidir</w:t>
      </w:r>
      <w:r>
        <w:rPr>
          <w:rFonts w:ascii="Cambria" w:hAnsi="Cambria"/>
          <w:sz w:val="20"/>
          <w:szCs w:val="20"/>
          <w:lang w:val="tr-TR"/>
        </w:rPr>
        <w:t>.</w:t>
      </w:r>
      <w:r w:rsidRPr="00A272DC">
        <w:rPr>
          <w:rFonts w:ascii="Cambria" w:hAnsi="Cambria"/>
          <w:sz w:val="20"/>
          <w:szCs w:val="20"/>
          <w:lang w:val="tr-TR"/>
        </w:rPr>
        <w:t xml:space="preserve"> Makaledeki her şekle, tabloya ve denkleme metin içerisinde bulunduğu yerden önce atıf yapılmalıdır.</w:t>
      </w:r>
    </w:p>
    <w:p w14:paraId="62508728" w14:textId="77777777" w:rsidR="00A53719" w:rsidRDefault="00A53719" w:rsidP="00186FDB">
      <w:pPr>
        <w:spacing w:after="0" w:line="240" w:lineRule="auto"/>
        <w:jc w:val="both"/>
        <w:rPr>
          <w:rFonts w:ascii="Cambria" w:hAnsi="Cambria"/>
          <w:b/>
          <w:sz w:val="20"/>
          <w:szCs w:val="20"/>
          <w:lang w:val="tr-TR"/>
        </w:rPr>
      </w:pPr>
    </w:p>
    <w:p w14:paraId="465DE65E" w14:textId="77777777" w:rsidR="00186FDB" w:rsidRPr="00A272DC" w:rsidRDefault="00186FDB" w:rsidP="00186FDB">
      <w:pPr>
        <w:spacing w:after="0" w:line="240" w:lineRule="auto"/>
        <w:jc w:val="both"/>
        <w:rPr>
          <w:rFonts w:ascii="Cambria" w:hAnsi="Cambria"/>
          <w:b/>
          <w:sz w:val="20"/>
          <w:szCs w:val="20"/>
          <w:lang w:val="tr-TR"/>
        </w:rPr>
      </w:pPr>
      <w:r>
        <w:rPr>
          <w:rFonts w:ascii="Cambria" w:hAnsi="Cambria"/>
          <w:b/>
          <w:sz w:val="20"/>
          <w:szCs w:val="20"/>
          <w:lang w:val="tr-TR"/>
        </w:rPr>
        <w:t xml:space="preserve">3.3. </w:t>
      </w:r>
      <w:r w:rsidRPr="00A272DC">
        <w:rPr>
          <w:rFonts w:ascii="Cambria" w:hAnsi="Cambria"/>
          <w:b/>
          <w:sz w:val="20"/>
          <w:szCs w:val="20"/>
          <w:lang w:val="tr-TR"/>
        </w:rPr>
        <w:t xml:space="preserve">Sayfa </w:t>
      </w:r>
      <w:r>
        <w:rPr>
          <w:rFonts w:ascii="Cambria" w:hAnsi="Cambria"/>
          <w:b/>
          <w:sz w:val="20"/>
          <w:szCs w:val="20"/>
          <w:lang w:val="tr-TR"/>
        </w:rPr>
        <w:t>n</w:t>
      </w:r>
      <w:r w:rsidRPr="00A272DC">
        <w:rPr>
          <w:rFonts w:ascii="Cambria" w:hAnsi="Cambria"/>
          <w:b/>
          <w:sz w:val="20"/>
          <w:szCs w:val="20"/>
          <w:lang w:val="tr-TR"/>
        </w:rPr>
        <w:t>umaraları</w:t>
      </w:r>
    </w:p>
    <w:p w14:paraId="1B5B8003" w14:textId="77777777" w:rsidR="00186FDB" w:rsidRDefault="00186FDB" w:rsidP="00186FDB">
      <w:pPr>
        <w:spacing w:after="0" w:line="240" w:lineRule="auto"/>
        <w:jc w:val="both"/>
        <w:rPr>
          <w:rFonts w:ascii="Cambria" w:hAnsi="Cambria"/>
          <w:sz w:val="20"/>
          <w:szCs w:val="20"/>
          <w:lang w:val="tr-TR"/>
        </w:rPr>
      </w:pPr>
    </w:p>
    <w:p w14:paraId="204AC118" w14:textId="77777777" w:rsidR="00186FDB" w:rsidRDefault="00186FDB" w:rsidP="00186FDB">
      <w:pPr>
        <w:spacing w:after="0" w:line="240" w:lineRule="auto"/>
        <w:jc w:val="both"/>
        <w:rPr>
          <w:rFonts w:ascii="Cambria" w:hAnsi="Cambria"/>
          <w:sz w:val="20"/>
          <w:szCs w:val="20"/>
          <w:lang w:val="tr-TR"/>
        </w:rPr>
      </w:pPr>
      <w:r w:rsidRPr="00A272DC">
        <w:rPr>
          <w:rFonts w:ascii="Cambria" w:hAnsi="Cambria"/>
          <w:sz w:val="20"/>
          <w:szCs w:val="20"/>
          <w:lang w:val="tr-TR"/>
        </w:rPr>
        <w:t xml:space="preserve">Makaleye sayfa numaraları eklenmemelidir. Makalelerde sayfa başlığı veya altlığı şeklinde üst ve alt bilgi kullanılmamalıdır. Bu gibi düzenlemeler dergi yetkililerince yapılacaktır. </w:t>
      </w:r>
    </w:p>
    <w:p w14:paraId="6EDE6C90" w14:textId="77777777" w:rsidR="00186FDB" w:rsidRDefault="00186FDB" w:rsidP="00186FDB">
      <w:pPr>
        <w:spacing w:after="0" w:line="240" w:lineRule="auto"/>
        <w:jc w:val="both"/>
        <w:rPr>
          <w:rFonts w:ascii="Cambria" w:hAnsi="Cambria"/>
          <w:b/>
          <w:sz w:val="20"/>
          <w:szCs w:val="20"/>
          <w:lang w:val="tr-TR"/>
        </w:rPr>
      </w:pPr>
    </w:p>
    <w:p w14:paraId="65F7CF04" w14:textId="77777777" w:rsidR="00186FDB" w:rsidRPr="007457AD" w:rsidRDefault="00186FDB" w:rsidP="00186FDB">
      <w:pPr>
        <w:spacing w:after="0" w:line="240" w:lineRule="auto"/>
        <w:jc w:val="both"/>
        <w:rPr>
          <w:rFonts w:ascii="Cambria" w:hAnsi="Cambria"/>
          <w:i/>
          <w:sz w:val="20"/>
          <w:szCs w:val="20"/>
          <w:lang w:val="tr-TR"/>
        </w:rPr>
      </w:pPr>
      <w:r w:rsidRPr="007457AD">
        <w:rPr>
          <w:rFonts w:ascii="Cambria" w:hAnsi="Cambria"/>
          <w:i/>
          <w:sz w:val="20"/>
          <w:szCs w:val="20"/>
          <w:lang w:val="tr-TR"/>
        </w:rPr>
        <w:t>3.4. Kaynakça</w:t>
      </w:r>
    </w:p>
    <w:p w14:paraId="6ECDAC49" w14:textId="77777777" w:rsidR="00186FDB" w:rsidRDefault="00186FDB" w:rsidP="00186FDB">
      <w:pPr>
        <w:spacing w:after="0" w:line="240" w:lineRule="auto"/>
        <w:jc w:val="both"/>
        <w:rPr>
          <w:rFonts w:ascii="Cambria" w:hAnsi="Cambria"/>
          <w:sz w:val="20"/>
          <w:szCs w:val="20"/>
          <w:lang w:val="tr-TR"/>
        </w:rPr>
      </w:pPr>
    </w:p>
    <w:p w14:paraId="63575292" w14:textId="77777777" w:rsidR="00186FDB" w:rsidRDefault="00186FDB" w:rsidP="00186FDB">
      <w:pPr>
        <w:spacing w:after="0" w:line="240" w:lineRule="auto"/>
        <w:jc w:val="both"/>
        <w:rPr>
          <w:rFonts w:ascii="Cambria" w:hAnsi="Cambria"/>
          <w:sz w:val="20"/>
          <w:szCs w:val="20"/>
          <w:lang w:val="tr-TR"/>
        </w:rPr>
      </w:pPr>
      <w:r w:rsidRPr="00A272DC">
        <w:rPr>
          <w:rFonts w:ascii="Cambria" w:hAnsi="Cambria"/>
          <w:sz w:val="20"/>
          <w:szCs w:val="20"/>
          <w:lang w:val="tr-TR"/>
        </w:rPr>
        <w:t>Metin içerisindeki atıflar köşeli parantez içinde numaralandırılmalıdır. Kaynak listesi makalenin sonunda metninde ilk görünüm sırası takip edilecek şekilde verilmelidir. Metin içerisinde birden fazla yayına atıf yapılması gerekiyorsa “ve” anlamında “,” ve/veya “arası tüm yayınlar” anlamında “</w:t>
      </w:r>
      <w:proofErr w:type="gramStart"/>
      <w:r w:rsidRPr="00A272DC">
        <w:rPr>
          <w:rFonts w:ascii="Cambria" w:hAnsi="Cambria"/>
          <w:sz w:val="20"/>
          <w:szCs w:val="20"/>
          <w:lang w:val="tr-TR"/>
        </w:rPr>
        <w:t>-“ kullanılmalıdır</w:t>
      </w:r>
      <w:proofErr w:type="gramEnd"/>
      <w:r w:rsidRPr="00A272DC">
        <w:rPr>
          <w:rFonts w:ascii="Cambria" w:hAnsi="Cambria"/>
          <w:sz w:val="20"/>
          <w:szCs w:val="20"/>
          <w:lang w:val="tr-TR"/>
        </w:rPr>
        <w:t>. Örneğin [1],[2],[5] şeklindeki yazım 1, 2 ve 5 numaralı yayınlara atıf yapar. [3]-[9] şeklindeki yazım 3 ve 9 dâhil olmak üzere 3 ve 9 arasındaki tüm yayınlara at</w:t>
      </w:r>
      <w:r>
        <w:rPr>
          <w:rFonts w:ascii="Cambria" w:hAnsi="Cambria"/>
          <w:sz w:val="20"/>
          <w:szCs w:val="20"/>
          <w:lang w:val="tr-TR"/>
        </w:rPr>
        <w:t xml:space="preserve">ıf yapar. Bu kapsamda kaynaklar, bu şablonun sonunda </w:t>
      </w:r>
      <w:r w:rsidRPr="00A272DC">
        <w:rPr>
          <w:rFonts w:ascii="Cambria" w:hAnsi="Cambria"/>
          <w:sz w:val="20"/>
          <w:szCs w:val="20"/>
          <w:lang w:val="tr-TR"/>
        </w:rPr>
        <w:t xml:space="preserve">verildiği gibi düzenlenmelidir. </w:t>
      </w:r>
    </w:p>
    <w:p w14:paraId="2807942A" w14:textId="77777777" w:rsidR="00186FDB" w:rsidRDefault="00186FDB" w:rsidP="00186FDB">
      <w:pPr>
        <w:spacing w:after="0" w:line="240" w:lineRule="auto"/>
        <w:jc w:val="both"/>
        <w:rPr>
          <w:rFonts w:ascii="Cambria" w:hAnsi="Cambria"/>
          <w:sz w:val="20"/>
          <w:szCs w:val="20"/>
          <w:lang w:val="tr-TR"/>
        </w:rPr>
      </w:pPr>
    </w:p>
    <w:p w14:paraId="45CBE307" w14:textId="77777777" w:rsidR="00186FDB" w:rsidRPr="00A272DC" w:rsidRDefault="00186FDB" w:rsidP="00186FDB">
      <w:pPr>
        <w:spacing w:after="0" w:line="240" w:lineRule="auto"/>
        <w:jc w:val="both"/>
        <w:rPr>
          <w:rFonts w:ascii="Cambria" w:hAnsi="Cambria"/>
          <w:b/>
          <w:sz w:val="20"/>
          <w:szCs w:val="20"/>
          <w:lang w:val="tr-TR"/>
        </w:rPr>
      </w:pPr>
      <w:r w:rsidRPr="00A272DC">
        <w:rPr>
          <w:rFonts w:ascii="Cambria" w:hAnsi="Cambria"/>
          <w:b/>
          <w:sz w:val="20"/>
          <w:szCs w:val="20"/>
          <w:lang w:val="tr-TR"/>
        </w:rPr>
        <w:t xml:space="preserve">4. Diğer </w:t>
      </w:r>
      <w:r>
        <w:rPr>
          <w:rFonts w:ascii="Cambria" w:hAnsi="Cambria"/>
          <w:b/>
          <w:sz w:val="20"/>
          <w:szCs w:val="20"/>
          <w:lang w:val="tr-TR"/>
        </w:rPr>
        <w:t>Y</w:t>
      </w:r>
      <w:r w:rsidRPr="00A272DC">
        <w:rPr>
          <w:rFonts w:ascii="Cambria" w:hAnsi="Cambria"/>
          <w:b/>
          <w:sz w:val="20"/>
          <w:szCs w:val="20"/>
          <w:lang w:val="tr-TR"/>
        </w:rPr>
        <w:t xml:space="preserve">azım </w:t>
      </w:r>
      <w:r>
        <w:rPr>
          <w:rFonts w:ascii="Cambria" w:hAnsi="Cambria"/>
          <w:b/>
          <w:sz w:val="20"/>
          <w:szCs w:val="20"/>
          <w:lang w:val="tr-TR"/>
        </w:rPr>
        <w:t>K</w:t>
      </w:r>
      <w:r w:rsidRPr="00A272DC">
        <w:rPr>
          <w:rFonts w:ascii="Cambria" w:hAnsi="Cambria"/>
          <w:b/>
          <w:sz w:val="20"/>
          <w:szCs w:val="20"/>
          <w:lang w:val="tr-TR"/>
        </w:rPr>
        <w:t>uralları</w:t>
      </w:r>
    </w:p>
    <w:p w14:paraId="39D1603B" w14:textId="77777777" w:rsidR="00186FDB" w:rsidRDefault="00186FDB" w:rsidP="00186FDB">
      <w:pPr>
        <w:spacing w:after="0" w:line="240" w:lineRule="auto"/>
        <w:jc w:val="both"/>
        <w:rPr>
          <w:rFonts w:ascii="Cambria" w:hAnsi="Cambria"/>
          <w:sz w:val="20"/>
          <w:szCs w:val="20"/>
          <w:lang w:val="tr-TR"/>
        </w:rPr>
      </w:pPr>
    </w:p>
    <w:p w14:paraId="3065855C" w14:textId="77777777" w:rsidR="00186FDB" w:rsidRPr="00A272DC" w:rsidRDefault="00186FDB" w:rsidP="00186FDB">
      <w:pPr>
        <w:spacing w:after="0" w:line="240" w:lineRule="auto"/>
        <w:jc w:val="both"/>
        <w:rPr>
          <w:rFonts w:ascii="Cambria" w:hAnsi="Cambria"/>
          <w:sz w:val="20"/>
          <w:szCs w:val="20"/>
          <w:lang w:val="tr-TR"/>
        </w:rPr>
      </w:pPr>
      <w:r>
        <w:rPr>
          <w:rFonts w:ascii="Cambria" w:hAnsi="Cambria"/>
          <w:sz w:val="20"/>
          <w:szCs w:val="20"/>
          <w:lang w:val="tr-TR"/>
        </w:rPr>
        <w:t>Yüzde (</w:t>
      </w:r>
      <w:r w:rsidRPr="00A272DC">
        <w:rPr>
          <w:rFonts w:ascii="Cambria" w:hAnsi="Cambria"/>
          <w:sz w:val="20"/>
          <w:szCs w:val="20"/>
          <w:lang w:val="tr-TR"/>
        </w:rPr>
        <w:t>%</w:t>
      </w:r>
      <w:r>
        <w:rPr>
          <w:rFonts w:ascii="Cambria" w:hAnsi="Cambria"/>
          <w:sz w:val="20"/>
          <w:szCs w:val="20"/>
          <w:lang w:val="tr-TR"/>
        </w:rPr>
        <w:t>)</w:t>
      </w:r>
      <w:r w:rsidRPr="00A272DC">
        <w:rPr>
          <w:rFonts w:ascii="Cambria" w:hAnsi="Cambria"/>
          <w:sz w:val="20"/>
          <w:szCs w:val="20"/>
          <w:lang w:val="tr-TR"/>
        </w:rPr>
        <w:t xml:space="preserve"> işareti ile sayı arasında boşluk olmamalıdır. Türkçe bölümlerde yüzde (%) işareti sayıdan önce kullanılırken (ör. %23) İngilizce bölümlerde yüzde (%) işareti sayıdan sonra (ör. 23%) kullanılır.</w:t>
      </w:r>
    </w:p>
    <w:p w14:paraId="41B9F0AA" w14:textId="77777777" w:rsidR="00186FDB" w:rsidRDefault="00186FDB" w:rsidP="00186FDB">
      <w:pPr>
        <w:spacing w:after="0" w:line="240" w:lineRule="auto"/>
        <w:jc w:val="both"/>
        <w:rPr>
          <w:rFonts w:ascii="Cambria" w:hAnsi="Cambria"/>
          <w:sz w:val="20"/>
          <w:szCs w:val="20"/>
          <w:lang w:val="tr-TR"/>
        </w:rPr>
      </w:pPr>
    </w:p>
    <w:p w14:paraId="15528639" w14:textId="77777777" w:rsidR="00186FDB" w:rsidRPr="00A272DC" w:rsidRDefault="00186FDB" w:rsidP="00186FDB">
      <w:pPr>
        <w:spacing w:after="0" w:line="240" w:lineRule="auto"/>
        <w:jc w:val="both"/>
        <w:rPr>
          <w:rFonts w:ascii="Cambria" w:hAnsi="Cambria"/>
          <w:sz w:val="20"/>
          <w:szCs w:val="20"/>
          <w:lang w:val="tr-TR"/>
        </w:rPr>
      </w:pPr>
      <w:r w:rsidRPr="00A272DC">
        <w:rPr>
          <w:rFonts w:ascii="Cambria" w:hAnsi="Cambria"/>
          <w:sz w:val="20"/>
          <w:szCs w:val="20"/>
          <w:lang w:val="tr-TR"/>
        </w:rPr>
        <w:t>Şekil ve tablo numaralarına gelen ekler küçük ünlü uyumuna göre yazılmalıdır (1’de, 2’de, 3’te, 4’te, 5’te, 6’</w:t>
      </w:r>
      <w:proofErr w:type="gramStart"/>
      <w:r w:rsidRPr="00A272DC">
        <w:rPr>
          <w:rFonts w:ascii="Cambria" w:hAnsi="Cambria"/>
          <w:sz w:val="20"/>
          <w:szCs w:val="20"/>
          <w:lang w:val="tr-TR"/>
        </w:rPr>
        <w:t>da,</w:t>
      </w:r>
      <w:proofErr w:type="gramEnd"/>
      <w:r w:rsidRPr="00A272DC">
        <w:rPr>
          <w:rFonts w:ascii="Cambria" w:hAnsi="Cambria"/>
          <w:sz w:val="20"/>
          <w:szCs w:val="20"/>
          <w:lang w:val="tr-TR"/>
        </w:rPr>
        <w:t xml:space="preserve"> 7’de, 8’de, 9’da).</w:t>
      </w:r>
    </w:p>
    <w:p w14:paraId="19F3F1BB" w14:textId="77777777" w:rsidR="00186FDB" w:rsidRDefault="00186FDB" w:rsidP="00186FDB">
      <w:pPr>
        <w:spacing w:after="0" w:line="240" w:lineRule="auto"/>
        <w:jc w:val="both"/>
        <w:rPr>
          <w:rFonts w:ascii="Cambria" w:hAnsi="Cambria"/>
          <w:sz w:val="20"/>
          <w:szCs w:val="20"/>
          <w:lang w:val="tr-TR"/>
        </w:rPr>
      </w:pPr>
    </w:p>
    <w:p w14:paraId="3E8D4F2D" w14:textId="77777777" w:rsidR="00186FDB" w:rsidRDefault="00186FDB" w:rsidP="00186FDB">
      <w:pPr>
        <w:spacing w:after="0" w:line="240" w:lineRule="auto"/>
        <w:jc w:val="both"/>
        <w:rPr>
          <w:rFonts w:ascii="Cambria" w:hAnsi="Cambria"/>
          <w:sz w:val="20"/>
          <w:szCs w:val="20"/>
          <w:lang w:val="tr-TR"/>
        </w:rPr>
      </w:pPr>
      <w:r w:rsidRPr="00A272DC">
        <w:rPr>
          <w:rFonts w:ascii="Cambria" w:hAnsi="Cambria"/>
          <w:sz w:val="20"/>
          <w:szCs w:val="20"/>
          <w:lang w:val="tr-TR"/>
        </w:rPr>
        <w:t>Küçük harflerle yapılan kısaltmalara getirilen eklerde kelimenin okunuşu esas alınır: cm’yi (santimetreyi), kg’dan (kilogramdan), mm’den (milimetreden). Büyük harflerle yapılan kısaltmalara getirilen eklerde ise kısaltmanın son harfinin okunuşu esas alınır: BDT’ye, TDK’den, THY’de, TRT’den, TL’nin vb. Ancak kısaltması büyük harflerle yapıldığı hâlde bir kelime gibi okunan kısaltmalara getirilen eklerde kısaltmanın okunuşu esas alınır: ASELSAN’da, BOTAŞ’ın, NATO’dan, UNESCO’ya vb.</w:t>
      </w:r>
    </w:p>
    <w:p w14:paraId="4E234CAF" w14:textId="77777777" w:rsidR="00A53719" w:rsidRDefault="00A53719" w:rsidP="00186FDB">
      <w:pPr>
        <w:spacing w:after="0" w:line="240" w:lineRule="auto"/>
        <w:jc w:val="both"/>
        <w:rPr>
          <w:rFonts w:ascii="Cambria" w:hAnsi="Cambria"/>
          <w:sz w:val="20"/>
          <w:szCs w:val="20"/>
          <w:lang w:val="tr-TR"/>
        </w:rPr>
      </w:pPr>
    </w:p>
    <w:p w14:paraId="3B41BF86" w14:textId="77777777" w:rsidR="00A53719" w:rsidRPr="00A272DC" w:rsidRDefault="00A53719" w:rsidP="00A53719">
      <w:pPr>
        <w:spacing w:after="0" w:line="240" w:lineRule="auto"/>
        <w:jc w:val="both"/>
        <w:rPr>
          <w:rFonts w:ascii="Cambria" w:hAnsi="Cambria"/>
          <w:sz w:val="20"/>
          <w:szCs w:val="20"/>
          <w:lang w:val="tr-TR"/>
        </w:rPr>
      </w:pPr>
      <w:r w:rsidRPr="00A272DC">
        <w:rPr>
          <w:rFonts w:ascii="Cambria" w:hAnsi="Cambria"/>
          <w:sz w:val="20"/>
          <w:szCs w:val="20"/>
          <w:lang w:val="tr-TR"/>
        </w:rPr>
        <w:t xml:space="preserve">Metin içerisindeki kısaltmalar TDK kısaltmalar dizinine göre yapılmalıdır: vb. (ve benzeri), vd. (ve diğerleri), </w:t>
      </w:r>
      <w:proofErr w:type="spellStart"/>
      <w:r w:rsidRPr="00A272DC">
        <w:rPr>
          <w:rFonts w:ascii="Cambria" w:hAnsi="Cambria"/>
          <w:sz w:val="20"/>
          <w:szCs w:val="20"/>
          <w:lang w:val="tr-TR"/>
        </w:rPr>
        <w:t>vs</w:t>
      </w:r>
      <w:proofErr w:type="spellEnd"/>
      <w:r w:rsidRPr="00A272DC">
        <w:rPr>
          <w:rFonts w:ascii="Cambria" w:hAnsi="Cambria"/>
          <w:sz w:val="20"/>
          <w:szCs w:val="20"/>
          <w:lang w:val="tr-TR"/>
        </w:rPr>
        <w:t xml:space="preserve"> (vesaire), ör. (örnek), bk. (bakınız), dk. (dakika), g (gram), m (metre)</w:t>
      </w:r>
      <w:r>
        <w:rPr>
          <w:rFonts w:ascii="Cambria" w:hAnsi="Cambria"/>
          <w:sz w:val="20"/>
          <w:szCs w:val="20"/>
          <w:lang w:val="tr-TR"/>
        </w:rPr>
        <w:t xml:space="preserve">. </w:t>
      </w:r>
      <w:r w:rsidRPr="00A272DC">
        <w:rPr>
          <w:rFonts w:ascii="Cambria" w:hAnsi="Cambria"/>
          <w:sz w:val="20"/>
          <w:szCs w:val="20"/>
          <w:lang w:val="tr-TR"/>
        </w:rPr>
        <w:t>Şekil veya tablonun kendisi ve başlığı farklı sütun veya sayfalarda olmayacak şekilde yerleştirilmelidir.</w:t>
      </w:r>
    </w:p>
    <w:p w14:paraId="645D4B5F" w14:textId="77777777" w:rsidR="00A53719" w:rsidRDefault="00A53719" w:rsidP="00186FDB">
      <w:pPr>
        <w:spacing w:after="0" w:line="240" w:lineRule="auto"/>
        <w:jc w:val="both"/>
        <w:rPr>
          <w:rFonts w:ascii="Cambria" w:hAnsi="Cambria"/>
          <w:sz w:val="20"/>
          <w:szCs w:val="20"/>
          <w:lang w:val="tr-TR"/>
        </w:rPr>
        <w:sectPr w:rsidR="00A53719" w:rsidSect="0048048D">
          <w:type w:val="continuous"/>
          <w:pgSz w:w="12240" w:h="15840"/>
          <w:pgMar w:top="1134" w:right="1134" w:bottom="1134" w:left="1134" w:header="720" w:footer="720" w:gutter="0"/>
          <w:cols w:num="2" w:space="567"/>
          <w:docGrid w:linePitch="360"/>
        </w:sectPr>
      </w:pPr>
    </w:p>
    <w:p w14:paraId="6A217797" w14:textId="77777777" w:rsidR="00186FDB" w:rsidRDefault="00186FDB" w:rsidP="003C1C6F">
      <w:pPr>
        <w:spacing w:after="0" w:line="240" w:lineRule="auto"/>
        <w:jc w:val="center"/>
        <w:rPr>
          <w:rFonts w:ascii="Cambria" w:hAnsi="Cambria"/>
          <w:sz w:val="20"/>
          <w:szCs w:val="20"/>
          <w:lang w:val="tr-TR"/>
        </w:rPr>
        <w:sectPr w:rsidR="00186FDB" w:rsidSect="00E278AD">
          <w:type w:val="continuous"/>
          <w:pgSz w:w="12240" w:h="15840"/>
          <w:pgMar w:top="1134" w:right="1134" w:bottom="1134" w:left="1134" w:header="720" w:footer="720" w:gutter="0"/>
          <w:cols w:num="2" w:space="567"/>
          <w:docGrid w:linePitch="360"/>
        </w:sectPr>
      </w:pPr>
    </w:p>
    <w:p w14:paraId="20F5D444" w14:textId="77777777" w:rsidR="003C1C6F" w:rsidRDefault="00B73CCE" w:rsidP="003C1C6F">
      <w:pPr>
        <w:spacing w:after="0" w:line="240" w:lineRule="auto"/>
        <w:jc w:val="center"/>
        <w:rPr>
          <w:rFonts w:ascii="Cambria" w:hAnsi="Cambria"/>
          <w:sz w:val="20"/>
          <w:szCs w:val="20"/>
          <w:lang w:val="tr-TR"/>
        </w:rPr>
      </w:pPr>
      <w:r>
        <w:rPr>
          <w:rFonts w:ascii="Cambria" w:hAnsi="Cambria"/>
          <w:noProof/>
          <w:sz w:val="20"/>
          <w:szCs w:val="20"/>
          <w:lang w:val="tr-TR" w:eastAsia="tr-TR"/>
        </w:rPr>
        <w:drawing>
          <wp:inline distT="0" distB="0" distL="0" distR="0" wp14:anchorId="4EF2FA12" wp14:editId="5A7054C9">
            <wp:extent cx="4107675" cy="1188000"/>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07675" cy="1188000"/>
                    </a:xfrm>
                    <a:prstGeom prst="rect">
                      <a:avLst/>
                    </a:prstGeom>
                    <a:noFill/>
                    <a:ln>
                      <a:noFill/>
                    </a:ln>
                  </pic:spPr>
                </pic:pic>
              </a:graphicData>
            </a:graphic>
          </wp:inline>
        </w:drawing>
      </w:r>
    </w:p>
    <w:p w14:paraId="11DD0A93" w14:textId="75FB751D" w:rsidR="003C1C6F" w:rsidRDefault="003C1C6F" w:rsidP="003C1C6F">
      <w:pPr>
        <w:spacing w:after="0" w:line="240" w:lineRule="auto"/>
        <w:jc w:val="center"/>
        <w:rPr>
          <w:rFonts w:ascii="Cambria" w:hAnsi="Cambria"/>
          <w:sz w:val="20"/>
          <w:szCs w:val="20"/>
          <w:lang w:val="tr-TR"/>
        </w:rPr>
      </w:pPr>
      <w:r w:rsidRPr="00A972D2">
        <w:rPr>
          <w:rFonts w:ascii="Cambria" w:hAnsi="Cambria"/>
          <w:sz w:val="20"/>
          <w:szCs w:val="20"/>
          <w:lang w:val="tr-TR"/>
        </w:rPr>
        <w:lastRenderedPageBreak/>
        <w:t xml:space="preserve">Şekil </w:t>
      </w:r>
      <w:r>
        <w:rPr>
          <w:rFonts w:ascii="Cambria" w:hAnsi="Cambria"/>
          <w:sz w:val="20"/>
          <w:szCs w:val="20"/>
          <w:lang w:val="tr-TR"/>
        </w:rPr>
        <w:t>2</w:t>
      </w:r>
      <w:r w:rsidRPr="00A972D2">
        <w:rPr>
          <w:rFonts w:ascii="Cambria" w:hAnsi="Cambria"/>
          <w:sz w:val="20"/>
          <w:szCs w:val="20"/>
          <w:lang w:val="tr-TR"/>
        </w:rPr>
        <w:t xml:space="preserve">. </w:t>
      </w:r>
      <w:r>
        <w:rPr>
          <w:rFonts w:ascii="Cambria" w:hAnsi="Cambria"/>
          <w:sz w:val="20"/>
          <w:szCs w:val="20"/>
          <w:lang w:val="tr-TR"/>
        </w:rPr>
        <w:t>T</w:t>
      </w:r>
      <w:r w:rsidRPr="001E19C1">
        <w:rPr>
          <w:rFonts w:ascii="Cambria" w:hAnsi="Cambria"/>
          <w:sz w:val="20"/>
          <w:szCs w:val="20"/>
          <w:lang w:val="tr-TR"/>
        </w:rPr>
        <w:t xml:space="preserve">ek sütuna sığmayacak kadar büyük </w:t>
      </w:r>
      <w:r>
        <w:rPr>
          <w:rFonts w:ascii="Cambria" w:hAnsi="Cambria"/>
          <w:sz w:val="20"/>
          <w:szCs w:val="20"/>
          <w:lang w:val="tr-TR"/>
        </w:rPr>
        <w:t>olan bir şeklin verilmesi</w:t>
      </w:r>
      <w:r w:rsidRPr="00A972D2">
        <w:rPr>
          <w:rFonts w:ascii="Cambria" w:hAnsi="Cambria"/>
          <w:sz w:val="20"/>
          <w:szCs w:val="20"/>
          <w:lang w:val="tr-TR"/>
        </w:rPr>
        <w:t xml:space="preserve"> [2]</w:t>
      </w:r>
    </w:p>
    <w:p w14:paraId="67EB6305" w14:textId="77777777" w:rsidR="003C1C6F" w:rsidRPr="00A972D2" w:rsidRDefault="003C1C6F" w:rsidP="003C1C6F">
      <w:pPr>
        <w:spacing w:after="0" w:line="240" w:lineRule="auto"/>
        <w:jc w:val="center"/>
        <w:rPr>
          <w:rFonts w:ascii="Cambria" w:hAnsi="Cambria"/>
          <w:sz w:val="20"/>
          <w:szCs w:val="20"/>
          <w:lang w:val="tr-TR"/>
        </w:rPr>
      </w:pPr>
      <w:r w:rsidRPr="00A972D2">
        <w:rPr>
          <w:rFonts w:ascii="Cambria" w:hAnsi="Cambria"/>
          <w:sz w:val="20"/>
          <w:szCs w:val="20"/>
          <w:lang w:val="tr-TR"/>
        </w:rPr>
        <w:t xml:space="preserve">Tablo </w:t>
      </w:r>
      <w:r>
        <w:rPr>
          <w:rFonts w:ascii="Cambria" w:hAnsi="Cambria"/>
          <w:sz w:val="20"/>
          <w:szCs w:val="20"/>
          <w:lang w:val="tr-TR"/>
        </w:rPr>
        <w:t>2</w:t>
      </w:r>
      <w:r w:rsidRPr="00A972D2">
        <w:rPr>
          <w:rFonts w:ascii="Cambria" w:hAnsi="Cambria"/>
          <w:sz w:val="20"/>
          <w:szCs w:val="20"/>
          <w:lang w:val="tr-TR"/>
        </w:rPr>
        <w:t xml:space="preserve">. </w:t>
      </w:r>
      <w:r w:rsidRPr="003C1C6F">
        <w:rPr>
          <w:rFonts w:ascii="Cambria" w:hAnsi="Cambria"/>
          <w:sz w:val="20"/>
          <w:szCs w:val="20"/>
          <w:lang w:val="tr-TR"/>
        </w:rPr>
        <w:t xml:space="preserve">Tek sütuna sığmayacak kadar büyük olan bir </w:t>
      </w:r>
      <w:r>
        <w:rPr>
          <w:rFonts w:ascii="Cambria" w:hAnsi="Cambria"/>
          <w:sz w:val="20"/>
          <w:szCs w:val="20"/>
          <w:lang w:val="tr-TR"/>
        </w:rPr>
        <w:t>tablonun</w:t>
      </w:r>
      <w:r w:rsidRPr="003C1C6F">
        <w:rPr>
          <w:rFonts w:ascii="Cambria" w:hAnsi="Cambria"/>
          <w:sz w:val="20"/>
          <w:szCs w:val="20"/>
          <w:lang w:val="tr-TR"/>
        </w:rPr>
        <w:t xml:space="preserve"> sayfa </w:t>
      </w:r>
      <w:r>
        <w:rPr>
          <w:rFonts w:ascii="Cambria" w:hAnsi="Cambria"/>
          <w:sz w:val="20"/>
          <w:szCs w:val="20"/>
          <w:lang w:val="tr-TR"/>
        </w:rPr>
        <w:t>sonunda</w:t>
      </w:r>
      <w:r w:rsidRPr="003C1C6F">
        <w:rPr>
          <w:rFonts w:ascii="Cambria" w:hAnsi="Cambria"/>
          <w:sz w:val="20"/>
          <w:szCs w:val="20"/>
          <w:lang w:val="tr-TR"/>
        </w:rPr>
        <w:t xml:space="preserve"> verilmesi</w:t>
      </w:r>
    </w:p>
    <w:tbl>
      <w:tblPr>
        <w:tblStyle w:val="TabloKlavuzu"/>
        <w:tblW w:w="0" w:type="auto"/>
        <w:tblLook w:val="04A0" w:firstRow="1" w:lastRow="0" w:firstColumn="1" w:lastColumn="0" w:noHBand="0" w:noVBand="1"/>
      </w:tblPr>
      <w:tblGrid>
        <w:gridCol w:w="1660"/>
        <w:gridCol w:w="1660"/>
        <w:gridCol w:w="1660"/>
        <w:gridCol w:w="1660"/>
        <w:gridCol w:w="1661"/>
        <w:gridCol w:w="1661"/>
      </w:tblGrid>
      <w:tr w:rsidR="003C1C6F" w:rsidRPr="00A972D2" w14:paraId="066D9E90" w14:textId="77777777" w:rsidTr="001432D1">
        <w:tc>
          <w:tcPr>
            <w:tcW w:w="1660" w:type="dxa"/>
          </w:tcPr>
          <w:p w14:paraId="4C42AACE" w14:textId="77777777" w:rsidR="003C1C6F" w:rsidRPr="00A972D2" w:rsidRDefault="003C1C6F" w:rsidP="001432D1">
            <w:pPr>
              <w:jc w:val="both"/>
              <w:rPr>
                <w:rFonts w:ascii="Cambria" w:hAnsi="Cambria"/>
                <w:sz w:val="18"/>
                <w:szCs w:val="18"/>
                <w:lang w:val="tr-TR"/>
              </w:rPr>
            </w:pPr>
            <w:r w:rsidRPr="00A972D2">
              <w:rPr>
                <w:rFonts w:ascii="Cambria" w:hAnsi="Cambria"/>
                <w:sz w:val="20"/>
                <w:szCs w:val="20"/>
                <w:lang w:val="tr-TR"/>
              </w:rPr>
              <w:t xml:space="preserve"> </w:t>
            </w:r>
            <w:r w:rsidRPr="00A972D2">
              <w:rPr>
                <w:rFonts w:ascii="Cambria" w:hAnsi="Cambria"/>
                <w:sz w:val="18"/>
                <w:szCs w:val="18"/>
                <w:lang w:val="tr-TR"/>
              </w:rPr>
              <w:t>Sütun Başlığı</w:t>
            </w:r>
          </w:p>
        </w:tc>
        <w:tc>
          <w:tcPr>
            <w:tcW w:w="1660" w:type="dxa"/>
          </w:tcPr>
          <w:p w14:paraId="349F8192"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Sütun Başlığı</w:t>
            </w:r>
          </w:p>
        </w:tc>
        <w:tc>
          <w:tcPr>
            <w:tcW w:w="1660" w:type="dxa"/>
          </w:tcPr>
          <w:p w14:paraId="663A849F"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Sütun Başlığı</w:t>
            </w:r>
          </w:p>
        </w:tc>
        <w:tc>
          <w:tcPr>
            <w:tcW w:w="1660" w:type="dxa"/>
          </w:tcPr>
          <w:p w14:paraId="6DFEA5A5"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Sütun Başlığı</w:t>
            </w:r>
          </w:p>
        </w:tc>
        <w:tc>
          <w:tcPr>
            <w:tcW w:w="1661" w:type="dxa"/>
          </w:tcPr>
          <w:p w14:paraId="5D259BA2"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Sütun Başlığı</w:t>
            </w:r>
          </w:p>
        </w:tc>
        <w:tc>
          <w:tcPr>
            <w:tcW w:w="1661" w:type="dxa"/>
          </w:tcPr>
          <w:p w14:paraId="06D076E3"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Sütun Başlığı</w:t>
            </w:r>
          </w:p>
        </w:tc>
      </w:tr>
      <w:tr w:rsidR="003C1C6F" w:rsidRPr="00A972D2" w14:paraId="584A5B43" w14:textId="77777777" w:rsidTr="001432D1">
        <w:tc>
          <w:tcPr>
            <w:tcW w:w="1660" w:type="dxa"/>
          </w:tcPr>
          <w:p w14:paraId="3668A15A"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0" w:type="dxa"/>
          </w:tcPr>
          <w:p w14:paraId="6702C585"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0" w:type="dxa"/>
          </w:tcPr>
          <w:p w14:paraId="7060789F"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0" w:type="dxa"/>
          </w:tcPr>
          <w:p w14:paraId="40006EE3"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1" w:type="dxa"/>
          </w:tcPr>
          <w:p w14:paraId="6BAACF82"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1" w:type="dxa"/>
          </w:tcPr>
          <w:p w14:paraId="12E78E4A"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r>
      <w:tr w:rsidR="003C1C6F" w:rsidRPr="00A972D2" w14:paraId="059C8A30" w14:textId="77777777" w:rsidTr="001432D1">
        <w:tc>
          <w:tcPr>
            <w:tcW w:w="1660" w:type="dxa"/>
          </w:tcPr>
          <w:p w14:paraId="379C03E4"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0" w:type="dxa"/>
          </w:tcPr>
          <w:p w14:paraId="774E008A"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0" w:type="dxa"/>
          </w:tcPr>
          <w:p w14:paraId="0677AF9D"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0" w:type="dxa"/>
          </w:tcPr>
          <w:p w14:paraId="3898C8B7"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1" w:type="dxa"/>
          </w:tcPr>
          <w:p w14:paraId="5858F48A"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1" w:type="dxa"/>
          </w:tcPr>
          <w:p w14:paraId="67AA26BA"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r>
      <w:tr w:rsidR="003C1C6F" w:rsidRPr="00A972D2" w14:paraId="7C54AE2C" w14:textId="77777777" w:rsidTr="001432D1">
        <w:tc>
          <w:tcPr>
            <w:tcW w:w="1660" w:type="dxa"/>
          </w:tcPr>
          <w:p w14:paraId="616DF408"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0" w:type="dxa"/>
          </w:tcPr>
          <w:p w14:paraId="5237B145"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0" w:type="dxa"/>
          </w:tcPr>
          <w:p w14:paraId="3D988027"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0" w:type="dxa"/>
          </w:tcPr>
          <w:p w14:paraId="1E793B13"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1" w:type="dxa"/>
          </w:tcPr>
          <w:p w14:paraId="2BDC18C0"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c>
          <w:tcPr>
            <w:tcW w:w="1661" w:type="dxa"/>
          </w:tcPr>
          <w:p w14:paraId="35AE5737" w14:textId="77777777" w:rsidR="003C1C6F" w:rsidRPr="00A972D2" w:rsidRDefault="003C1C6F" w:rsidP="001432D1">
            <w:pPr>
              <w:jc w:val="both"/>
              <w:rPr>
                <w:rFonts w:ascii="Cambria" w:hAnsi="Cambria"/>
                <w:sz w:val="18"/>
                <w:szCs w:val="18"/>
                <w:lang w:val="tr-TR"/>
              </w:rPr>
            </w:pPr>
            <w:r w:rsidRPr="00A972D2">
              <w:rPr>
                <w:rFonts w:ascii="Cambria" w:hAnsi="Cambria"/>
                <w:sz w:val="18"/>
                <w:szCs w:val="18"/>
                <w:lang w:val="tr-TR"/>
              </w:rPr>
              <w:t>Bilgi satırı</w:t>
            </w:r>
          </w:p>
        </w:tc>
      </w:tr>
    </w:tbl>
    <w:p w14:paraId="57AABBFA" w14:textId="77777777" w:rsidR="003C1C6F" w:rsidRDefault="003C1C6F" w:rsidP="00A272DC">
      <w:pPr>
        <w:spacing w:after="0" w:line="240" w:lineRule="auto"/>
        <w:jc w:val="both"/>
        <w:rPr>
          <w:rFonts w:ascii="Cambria" w:hAnsi="Cambria"/>
          <w:sz w:val="20"/>
          <w:szCs w:val="20"/>
          <w:lang w:val="tr-TR"/>
        </w:rPr>
        <w:sectPr w:rsidR="003C1C6F" w:rsidSect="003C1C6F">
          <w:type w:val="continuous"/>
          <w:pgSz w:w="12240" w:h="15840"/>
          <w:pgMar w:top="1134" w:right="1134" w:bottom="1134" w:left="1134" w:header="720" w:footer="720" w:gutter="0"/>
          <w:cols w:space="567"/>
          <w:docGrid w:linePitch="360"/>
        </w:sectPr>
      </w:pPr>
    </w:p>
    <w:p w14:paraId="4BFA5889" w14:textId="77777777" w:rsidR="00A272DC" w:rsidRPr="00A272DC" w:rsidRDefault="00A272DC" w:rsidP="00A272DC">
      <w:pPr>
        <w:spacing w:after="0" w:line="240" w:lineRule="auto"/>
        <w:jc w:val="both"/>
        <w:rPr>
          <w:rFonts w:ascii="Cambria" w:hAnsi="Cambria"/>
          <w:b/>
          <w:sz w:val="20"/>
          <w:szCs w:val="20"/>
          <w:lang w:val="tr-TR"/>
        </w:rPr>
      </w:pPr>
      <w:r w:rsidRPr="00A272DC">
        <w:rPr>
          <w:rFonts w:ascii="Cambria" w:hAnsi="Cambria"/>
          <w:b/>
          <w:sz w:val="20"/>
          <w:szCs w:val="20"/>
          <w:lang w:val="tr-TR"/>
        </w:rPr>
        <w:t>5. Sonuçlar</w:t>
      </w:r>
    </w:p>
    <w:p w14:paraId="5E235D21" w14:textId="77777777" w:rsidR="00A272DC" w:rsidRDefault="00A272DC" w:rsidP="00A272DC">
      <w:pPr>
        <w:spacing w:after="0" w:line="240" w:lineRule="auto"/>
        <w:jc w:val="both"/>
        <w:rPr>
          <w:rFonts w:ascii="Cambria" w:hAnsi="Cambria"/>
          <w:sz w:val="20"/>
          <w:szCs w:val="20"/>
          <w:lang w:val="tr-TR"/>
        </w:rPr>
      </w:pPr>
    </w:p>
    <w:p w14:paraId="0DB8A145" w14:textId="70A1684E" w:rsidR="00A272DC" w:rsidRPr="00A272DC" w:rsidRDefault="00A272DC" w:rsidP="00A272DC">
      <w:pPr>
        <w:spacing w:after="0" w:line="240" w:lineRule="auto"/>
        <w:jc w:val="both"/>
        <w:rPr>
          <w:rFonts w:ascii="Cambria" w:hAnsi="Cambria"/>
          <w:sz w:val="20"/>
          <w:szCs w:val="20"/>
          <w:lang w:val="tr-TR"/>
        </w:rPr>
      </w:pPr>
      <w:r w:rsidRPr="00A272DC">
        <w:rPr>
          <w:rFonts w:ascii="Cambria" w:hAnsi="Cambria"/>
          <w:sz w:val="20"/>
          <w:szCs w:val="20"/>
          <w:lang w:val="tr-TR"/>
        </w:rPr>
        <w:t xml:space="preserve">Bu şablona </w:t>
      </w:r>
      <w:r w:rsidR="00231A78">
        <w:rPr>
          <w:rFonts w:ascii="Cambria" w:hAnsi="Cambria"/>
          <w:sz w:val="20"/>
          <w:szCs w:val="20"/>
          <w:lang w:val="tr-TR"/>
        </w:rPr>
        <w:t xml:space="preserve">bölüm </w:t>
      </w:r>
      <w:proofErr w:type="spellStart"/>
      <w:r w:rsidR="00231A78">
        <w:rPr>
          <w:rFonts w:ascii="Cambria" w:hAnsi="Cambria"/>
          <w:sz w:val="20"/>
          <w:szCs w:val="20"/>
          <w:lang w:val="tr-TR"/>
        </w:rPr>
        <w:t>dökümanlar</w:t>
      </w:r>
      <w:proofErr w:type="spellEnd"/>
      <w:r w:rsidR="003C1C6F">
        <w:rPr>
          <w:rFonts w:ascii="Cambria" w:hAnsi="Cambria"/>
          <w:sz w:val="20"/>
          <w:szCs w:val="20"/>
          <w:lang w:val="tr-TR"/>
        </w:rPr>
        <w:t xml:space="preserve"> </w:t>
      </w:r>
      <w:r w:rsidRPr="00A272DC">
        <w:rPr>
          <w:rFonts w:ascii="Cambria" w:hAnsi="Cambria"/>
          <w:sz w:val="20"/>
          <w:szCs w:val="20"/>
          <w:lang w:val="tr-TR"/>
        </w:rPr>
        <w:t xml:space="preserve">web sayfasından ulaşabilirsiniz. </w:t>
      </w:r>
      <w:r w:rsidR="003C1C6F" w:rsidRPr="003C1C6F">
        <w:rPr>
          <w:rFonts w:ascii="Cambria" w:hAnsi="Cambria"/>
          <w:sz w:val="20"/>
          <w:szCs w:val="20"/>
          <w:lang w:val="tr-TR"/>
        </w:rPr>
        <w:t xml:space="preserve">Isparta Uygulamalı Bilimler Üniversitesi </w:t>
      </w:r>
      <w:r w:rsidR="00021E2D">
        <w:rPr>
          <w:rFonts w:ascii="Cambria" w:hAnsi="Cambria"/>
          <w:sz w:val="20"/>
          <w:szCs w:val="20"/>
          <w:lang w:val="tr-TR"/>
        </w:rPr>
        <w:t>Teknoloji Fakültesi Bilgisayar Mühendisliği Bölümü</w:t>
      </w:r>
      <w:r w:rsidRPr="00A272DC">
        <w:rPr>
          <w:rFonts w:ascii="Cambria" w:hAnsi="Cambria"/>
          <w:sz w:val="20"/>
          <w:szCs w:val="20"/>
          <w:lang w:val="tr-TR"/>
        </w:rPr>
        <w:t xml:space="preserve">, </w:t>
      </w:r>
      <w:r w:rsidR="00021E2D">
        <w:rPr>
          <w:rFonts w:ascii="Cambria" w:hAnsi="Cambria"/>
          <w:sz w:val="20"/>
          <w:szCs w:val="20"/>
          <w:lang w:val="tr-TR"/>
        </w:rPr>
        <w:t xml:space="preserve">bitirme tezlerini </w:t>
      </w:r>
      <w:r w:rsidRPr="00A272DC">
        <w:rPr>
          <w:rFonts w:ascii="Cambria" w:hAnsi="Cambria"/>
          <w:sz w:val="20"/>
          <w:szCs w:val="20"/>
          <w:lang w:val="tr-TR"/>
        </w:rPr>
        <w:t>makale</w:t>
      </w:r>
      <w:r w:rsidR="00021E2D">
        <w:rPr>
          <w:rFonts w:ascii="Cambria" w:hAnsi="Cambria"/>
          <w:sz w:val="20"/>
          <w:szCs w:val="20"/>
          <w:lang w:val="tr-TR"/>
        </w:rPr>
        <w:t>ye dönüştürerek,</w:t>
      </w:r>
      <w:r w:rsidRPr="00A272DC">
        <w:rPr>
          <w:rFonts w:ascii="Cambria" w:hAnsi="Cambria"/>
          <w:sz w:val="20"/>
          <w:szCs w:val="20"/>
          <w:lang w:val="tr-TR"/>
        </w:rPr>
        <w:t xml:space="preserve"> bu taslağa uygun bir şekilde hazırlayıp sorunsuz olarak </w:t>
      </w:r>
      <w:r w:rsidR="00021E2D">
        <w:rPr>
          <w:rFonts w:ascii="Cambria" w:hAnsi="Cambria"/>
          <w:sz w:val="20"/>
          <w:szCs w:val="20"/>
          <w:lang w:val="tr-TR"/>
        </w:rPr>
        <w:t xml:space="preserve">sisteme yükledikleri </w:t>
      </w:r>
      <w:r w:rsidRPr="00A272DC">
        <w:rPr>
          <w:rFonts w:ascii="Cambria" w:hAnsi="Cambria"/>
          <w:sz w:val="20"/>
          <w:szCs w:val="20"/>
          <w:lang w:val="tr-TR"/>
        </w:rPr>
        <w:t xml:space="preserve">için tüm </w:t>
      </w:r>
      <w:r w:rsidR="00021E2D">
        <w:rPr>
          <w:rFonts w:ascii="Cambria" w:hAnsi="Cambria"/>
          <w:sz w:val="20"/>
          <w:szCs w:val="20"/>
          <w:lang w:val="tr-TR"/>
        </w:rPr>
        <w:t>öğrencilere</w:t>
      </w:r>
      <w:r w:rsidRPr="00A272DC">
        <w:rPr>
          <w:rFonts w:ascii="Cambria" w:hAnsi="Cambria"/>
          <w:sz w:val="20"/>
          <w:szCs w:val="20"/>
          <w:lang w:val="tr-TR"/>
        </w:rPr>
        <w:t xml:space="preserve"> teşekkür eder.</w:t>
      </w:r>
    </w:p>
    <w:p w14:paraId="7F0F8537" w14:textId="77777777" w:rsidR="003C1C6F" w:rsidRDefault="003C1C6F" w:rsidP="00A272DC">
      <w:pPr>
        <w:spacing w:after="0" w:line="240" w:lineRule="auto"/>
        <w:jc w:val="both"/>
        <w:rPr>
          <w:rFonts w:ascii="Cambria" w:hAnsi="Cambria"/>
          <w:sz w:val="20"/>
          <w:szCs w:val="20"/>
          <w:lang w:val="tr-TR"/>
        </w:rPr>
      </w:pPr>
    </w:p>
    <w:p w14:paraId="1176952E" w14:textId="77777777" w:rsidR="00A272DC" w:rsidRPr="003C1C6F" w:rsidRDefault="00A272DC" w:rsidP="00A272DC">
      <w:pPr>
        <w:spacing w:after="0" w:line="240" w:lineRule="auto"/>
        <w:jc w:val="both"/>
        <w:rPr>
          <w:rFonts w:ascii="Cambria" w:hAnsi="Cambria"/>
          <w:b/>
          <w:sz w:val="20"/>
          <w:szCs w:val="20"/>
          <w:lang w:val="tr-TR"/>
        </w:rPr>
      </w:pPr>
      <w:r w:rsidRPr="003C1C6F">
        <w:rPr>
          <w:rFonts w:ascii="Cambria" w:hAnsi="Cambria"/>
          <w:b/>
          <w:sz w:val="20"/>
          <w:szCs w:val="20"/>
          <w:lang w:val="tr-TR"/>
        </w:rPr>
        <w:t>Teşekkür</w:t>
      </w:r>
    </w:p>
    <w:p w14:paraId="0D45C57A" w14:textId="77777777" w:rsidR="003C1C6F" w:rsidRDefault="003C1C6F" w:rsidP="00A272DC">
      <w:pPr>
        <w:spacing w:after="0" w:line="240" w:lineRule="auto"/>
        <w:jc w:val="both"/>
        <w:rPr>
          <w:rFonts w:ascii="Cambria" w:hAnsi="Cambria"/>
          <w:sz w:val="20"/>
          <w:szCs w:val="20"/>
          <w:lang w:val="tr-TR"/>
        </w:rPr>
      </w:pPr>
    </w:p>
    <w:p w14:paraId="48B5A2E6" w14:textId="77777777" w:rsidR="00A272DC" w:rsidRDefault="00A272DC" w:rsidP="00A272DC">
      <w:pPr>
        <w:spacing w:after="0" w:line="240" w:lineRule="auto"/>
        <w:jc w:val="both"/>
        <w:rPr>
          <w:rFonts w:ascii="Cambria" w:hAnsi="Cambria"/>
          <w:sz w:val="20"/>
          <w:szCs w:val="20"/>
          <w:lang w:val="tr-TR"/>
        </w:rPr>
      </w:pPr>
      <w:r w:rsidRPr="00A272DC">
        <w:rPr>
          <w:rFonts w:ascii="Cambria" w:hAnsi="Cambria"/>
          <w:sz w:val="20"/>
          <w:szCs w:val="20"/>
          <w:lang w:val="tr-TR"/>
        </w:rPr>
        <w:t>Bu bölümün kullanımı isteğe bağlıdır. Ancak makale değerlendirme amacıyla dergiye ilk kez gönderildiğinde bu bölüm boş bırakılmalıdır. Hakem değerlendirmesinin ardından yayımlanmak üzere kabul edilen makalelerde ise eğer varsa destek alınan kurum, proje, kişi, vb. bilgiler bu bölümde belirtilebilir.</w:t>
      </w:r>
      <w:r w:rsidR="003C1C6F">
        <w:rPr>
          <w:rFonts w:ascii="Cambria" w:hAnsi="Cambria"/>
          <w:sz w:val="20"/>
          <w:szCs w:val="20"/>
          <w:lang w:val="tr-TR"/>
        </w:rPr>
        <w:t xml:space="preserve"> Teşekkür başlığında, başlık numarası verilmemelidir.  </w:t>
      </w:r>
    </w:p>
    <w:p w14:paraId="7B3739A0" w14:textId="77777777" w:rsidR="00A272DC" w:rsidRDefault="00A272DC" w:rsidP="00A272DC">
      <w:pPr>
        <w:spacing w:after="0" w:line="240" w:lineRule="auto"/>
        <w:jc w:val="both"/>
        <w:rPr>
          <w:rFonts w:ascii="Cambria" w:hAnsi="Cambria"/>
          <w:sz w:val="20"/>
          <w:szCs w:val="20"/>
          <w:lang w:val="tr-TR"/>
        </w:rPr>
      </w:pPr>
    </w:p>
    <w:p w14:paraId="10AABACB" w14:textId="77777777" w:rsidR="00A972D2" w:rsidRPr="00A972D2" w:rsidRDefault="003A33FD" w:rsidP="00A972D2">
      <w:pPr>
        <w:spacing w:after="0" w:line="240" w:lineRule="auto"/>
        <w:jc w:val="both"/>
        <w:rPr>
          <w:rFonts w:ascii="Cambria" w:hAnsi="Cambria"/>
          <w:b/>
          <w:sz w:val="20"/>
          <w:szCs w:val="20"/>
          <w:lang w:val="tr-TR"/>
        </w:rPr>
      </w:pPr>
      <w:r>
        <w:rPr>
          <w:rFonts w:ascii="Cambria" w:hAnsi="Cambria"/>
          <w:b/>
          <w:sz w:val="20"/>
          <w:szCs w:val="20"/>
          <w:lang w:val="tr-TR"/>
        </w:rPr>
        <w:t>Kaynaklar</w:t>
      </w:r>
    </w:p>
    <w:p w14:paraId="00CCC768" w14:textId="77777777" w:rsidR="00A972D2" w:rsidRPr="00A972D2" w:rsidRDefault="00A972D2" w:rsidP="00A972D2">
      <w:pPr>
        <w:spacing w:after="0" w:line="240" w:lineRule="auto"/>
        <w:jc w:val="both"/>
        <w:rPr>
          <w:rFonts w:ascii="Cambria" w:hAnsi="Cambria"/>
          <w:sz w:val="20"/>
          <w:szCs w:val="20"/>
          <w:lang w:val="tr-TR"/>
        </w:rPr>
      </w:pPr>
    </w:p>
    <w:p w14:paraId="4B0A8319" w14:textId="77777777" w:rsidR="00A972D2" w:rsidRDefault="00A972D2" w:rsidP="00A972D2">
      <w:pPr>
        <w:spacing w:after="0" w:line="240" w:lineRule="auto"/>
        <w:jc w:val="both"/>
        <w:rPr>
          <w:rFonts w:ascii="Cambria" w:hAnsi="Cambria"/>
          <w:sz w:val="20"/>
          <w:szCs w:val="20"/>
          <w:lang w:val="tr-TR"/>
        </w:rPr>
      </w:pPr>
      <w:r w:rsidRPr="00A972D2">
        <w:rPr>
          <w:rFonts w:ascii="Cambria" w:hAnsi="Cambria"/>
          <w:sz w:val="20"/>
          <w:szCs w:val="20"/>
          <w:lang w:val="tr-TR"/>
        </w:rPr>
        <w:t>Kaynak</w:t>
      </w:r>
      <w:r w:rsidR="003A33FD">
        <w:rPr>
          <w:rFonts w:ascii="Cambria" w:hAnsi="Cambria"/>
          <w:sz w:val="20"/>
          <w:szCs w:val="20"/>
          <w:lang w:val="tr-TR"/>
        </w:rPr>
        <w:t xml:space="preserve">lar başlığında, başlık numarası verilmemelidir.  Kaynaklar </w:t>
      </w:r>
      <w:r w:rsidRPr="00A972D2">
        <w:rPr>
          <w:rFonts w:ascii="Cambria" w:hAnsi="Cambria"/>
          <w:sz w:val="20"/>
          <w:szCs w:val="20"/>
          <w:lang w:val="tr-TR"/>
        </w:rPr>
        <w:t>“</w:t>
      </w:r>
      <w:proofErr w:type="spellStart"/>
      <w:r w:rsidRPr="00A972D2">
        <w:rPr>
          <w:rFonts w:ascii="Cambria" w:hAnsi="Cambria"/>
          <w:sz w:val="20"/>
          <w:szCs w:val="20"/>
          <w:lang w:val="tr-TR"/>
        </w:rPr>
        <w:t>Cambria</w:t>
      </w:r>
      <w:proofErr w:type="spellEnd"/>
      <w:r w:rsidRPr="00A972D2">
        <w:rPr>
          <w:rFonts w:ascii="Cambria" w:hAnsi="Cambria"/>
          <w:sz w:val="20"/>
          <w:szCs w:val="20"/>
          <w:lang w:val="tr-TR"/>
        </w:rPr>
        <w:t xml:space="preserve">” fontunda </w:t>
      </w:r>
      <w:r w:rsidR="003A33FD">
        <w:rPr>
          <w:rFonts w:ascii="Cambria" w:hAnsi="Cambria"/>
          <w:sz w:val="20"/>
          <w:szCs w:val="20"/>
          <w:lang w:val="tr-TR"/>
        </w:rPr>
        <w:t xml:space="preserve">ve </w:t>
      </w:r>
      <w:r w:rsidRPr="00A972D2">
        <w:rPr>
          <w:rFonts w:ascii="Cambria" w:hAnsi="Cambria"/>
          <w:sz w:val="20"/>
          <w:szCs w:val="20"/>
          <w:lang w:val="tr-TR"/>
        </w:rPr>
        <w:t>10 punto yazılmalıdır. Kaynak numaraları otomatik numaralandırma ile eklenmelidir</w:t>
      </w:r>
      <w:r w:rsidR="003A33FD">
        <w:rPr>
          <w:rFonts w:ascii="Cambria" w:hAnsi="Cambria"/>
          <w:sz w:val="20"/>
          <w:szCs w:val="20"/>
          <w:lang w:val="tr-TR"/>
        </w:rPr>
        <w:t xml:space="preserve">. </w:t>
      </w:r>
    </w:p>
    <w:p w14:paraId="6D543743" w14:textId="77777777" w:rsidR="003A33FD" w:rsidRDefault="003A33FD" w:rsidP="00A972D2">
      <w:pPr>
        <w:spacing w:after="0" w:line="240" w:lineRule="auto"/>
        <w:jc w:val="both"/>
        <w:rPr>
          <w:rFonts w:ascii="Cambria" w:hAnsi="Cambria"/>
          <w:sz w:val="20"/>
          <w:szCs w:val="20"/>
          <w:lang w:val="tr-TR"/>
        </w:rPr>
      </w:pPr>
    </w:p>
    <w:p w14:paraId="52D90132" w14:textId="77777777" w:rsidR="003A33FD" w:rsidRDefault="00FD212F" w:rsidP="00A972D2">
      <w:pPr>
        <w:spacing w:after="0" w:line="240" w:lineRule="auto"/>
        <w:jc w:val="both"/>
        <w:rPr>
          <w:rFonts w:ascii="Cambria" w:hAnsi="Cambria"/>
          <w:sz w:val="20"/>
          <w:szCs w:val="20"/>
          <w:lang w:val="tr-TR"/>
        </w:rPr>
      </w:pPr>
      <w:r w:rsidRPr="00FD212F">
        <w:rPr>
          <w:rFonts w:ascii="Cambria" w:hAnsi="Cambria"/>
          <w:sz w:val="20"/>
          <w:szCs w:val="20"/>
          <w:lang w:val="tr-TR"/>
        </w:rPr>
        <w:t>Bu bölümde verilecek kaynaklar, metin içerisinde geçtiği sıra ile aşağıdaki örneklerde verildiği biçimlere göre eklenmelidir. Kaynaklar yazılırken yazar soyadı ve isminin bağ harfi arasında virgül olmamalı, ismin baş</w:t>
      </w:r>
      <w:r>
        <w:rPr>
          <w:rFonts w:ascii="Cambria" w:hAnsi="Cambria"/>
          <w:sz w:val="20"/>
          <w:szCs w:val="20"/>
          <w:lang w:val="tr-TR"/>
        </w:rPr>
        <w:t xml:space="preserve"> </w:t>
      </w:r>
      <w:r w:rsidRPr="00FD212F">
        <w:rPr>
          <w:rFonts w:ascii="Cambria" w:hAnsi="Cambria"/>
          <w:sz w:val="20"/>
          <w:szCs w:val="20"/>
          <w:lang w:val="tr-TR"/>
        </w:rPr>
        <w:t>harfinden so</w:t>
      </w:r>
      <w:r>
        <w:rPr>
          <w:rFonts w:ascii="Cambria" w:hAnsi="Cambria"/>
          <w:sz w:val="20"/>
          <w:szCs w:val="20"/>
          <w:lang w:val="tr-TR"/>
        </w:rPr>
        <w:t>nra ise nokta kullanılmamalıdır</w:t>
      </w:r>
      <w:r w:rsidR="003A33FD">
        <w:rPr>
          <w:rFonts w:ascii="Cambria" w:hAnsi="Cambria"/>
          <w:sz w:val="20"/>
          <w:szCs w:val="20"/>
          <w:lang w:val="tr-TR"/>
        </w:rPr>
        <w:t xml:space="preserve">. </w:t>
      </w:r>
    </w:p>
    <w:p w14:paraId="6A0FBEBE" w14:textId="77777777" w:rsidR="003A33FD" w:rsidRDefault="003A33FD" w:rsidP="00A972D2">
      <w:pPr>
        <w:spacing w:after="0" w:line="240" w:lineRule="auto"/>
        <w:jc w:val="both"/>
        <w:rPr>
          <w:rFonts w:ascii="Cambria" w:hAnsi="Cambria"/>
          <w:sz w:val="20"/>
          <w:szCs w:val="20"/>
          <w:lang w:val="tr-TR"/>
        </w:rPr>
      </w:pPr>
    </w:p>
    <w:p w14:paraId="79156838" w14:textId="77777777" w:rsidR="003A33FD" w:rsidRDefault="003A33FD" w:rsidP="00A972D2">
      <w:pPr>
        <w:spacing w:after="0" w:line="240" w:lineRule="auto"/>
        <w:jc w:val="both"/>
        <w:rPr>
          <w:rFonts w:ascii="Cambria" w:hAnsi="Cambria"/>
          <w:sz w:val="20"/>
          <w:szCs w:val="20"/>
          <w:lang w:val="tr-TR"/>
        </w:rPr>
      </w:pPr>
      <w:r>
        <w:rPr>
          <w:rFonts w:ascii="Cambria" w:hAnsi="Cambria"/>
          <w:sz w:val="20"/>
          <w:szCs w:val="20"/>
          <w:lang w:val="tr-TR"/>
        </w:rPr>
        <w:t xml:space="preserve">Aşağıda, farklı kaynaklar için kaynak yazım örnekleri verilmiştir. </w:t>
      </w:r>
    </w:p>
    <w:p w14:paraId="454C2D72" w14:textId="77777777" w:rsidR="003A33FD" w:rsidRDefault="003A33FD" w:rsidP="00A972D2">
      <w:pPr>
        <w:spacing w:after="0" w:line="240" w:lineRule="auto"/>
        <w:jc w:val="both"/>
        <w:rPr>
          <w:rFonts w:ascii="Cambria" w:hAnsi="Cambria"/>
          <w:sz w:val="20"/>
          <w:szCs w:val="20"/>
          <w:lang w:val="tr-TR"/>
        </w:rPr>
      </w:pPr>
    </w:p>
    <w:p w14:paraId="1678470F" w14:textId="77777777" w:rsidR="00891EA9" w:rsidRPr="00891EA9" w:rsidRDefault="00A972D2" w:rsidP="00891EA9">
      <w:pPr>
        <w:pStyle w:val="ListeParagraf"/>
        <w:numPr>
          <w:ilvl w:val="0"/>
          <w:numId w:val="3"/>
        </w:numPr>
        <w:spacing w:after="0" w:line="240" w:lineRule="auto"/>
        <w:ind w:left="284" w:hanging="284"/>
        <w:jc w:val="both"/>
        <w:rPr>
          <w:rFonts w:ascii="Cambria" w:hAnsi="Cambria"/>
          <w:sz w:val="20"/>
          <w:szCs w:val="20"/>
          <w:lang w:val="tr-TR"/>
        </w:rPr>
      </w:pPr>
      <w:proofErr w:type="spellStart"/>
      <w:r w:rsidRPr="007F2AAC">
        <w:rPr>
          <w:rFonts w:ascii="Cambria" w:hAnsi="Cambria"/>
          <w:sz w:val="20"/>
          <w:szCs w:val="20"/>
          <w:lang w:val="tr-TR"/>
        </w:rPr>
        <w:t>Banica</w:t>
      </w:r>
      <w:proofErr w:type="spellEnd"/>
      <w:r w:rsidRPr="007F2AAC">
        <w:rPr>
          <w:rFonts w:ascii="Cambria" w:hAnsi="Cambria"/>
          <w:sz w:val="20"/>
          <w:szCs w:val="20"/>
          <w:lang w:val="tr-TR"/>
        </w:rPr>
        <w:t xml:space="preserve"> T, </w:t>
      </w:r>
      <w:proofErr w:type="spellStart"/>
      <w:r w:rsidRPr="007F2AAC">
        <w:rPr>
          <w:rFonts w:ascii="Cambria" w:hAnsi="Cambria"/>
          <w:sz w:val="20"/>
          <w:szCs w:val="20"/>
          <w:lang w:val="tr-TR"/>
        </w:rPr>
        <w:t>Belinschi</w:t>
      </w:r>
      <w:proofErr w:type="spellEnd"/>
      <w:r w:rsidRPr="007F2AAC">
        <w:rPr>
          <w:rFonts w:ascii="Cambria" w:hAnsi="Cambria"/>
          <w:sz w:val="20"/>
          <w:szCs w:val="20"/>
          <w:lang w:val="tr-TR"/>
        </w:rPr>
        <w:t xml:space="preserve"> ST, </w:t>
      </w:r>
      <w:proofErr w:type="spellStart"/>
      <w:r w:rsidRPr="007F2AAC">
        <w:rPr>
          <w:rFonts w:ascii="Cambria" w:hAnsi="Cambria"/>
          <w:sz w:val="20"/>
          <w:szCs w:val="20"/>
          <w:lang w:val="tr-TR"/>
        </w:rPr>
        <w:t>Capitaine</w:t>
      </w:r>
      <w:proofErr w:type="spellEnd"/>
      <w:r w:rsidRPr="007F2AAC">
        <w:rPr>
          <w:rFonts w:ascii="Cambria" w:hAnsi="Cambria"/>
          <w:sz w:val="20"/>
          <w:szCs w:val="20"/>
          <w:lang w:val="tr-TR"/>
        </w:rPr>
        <w:t xml:space="preserve"> M</w:t>
      </w:r>
      <w:r w:rsidR="003A33FD">
        <w:rPr>
          <w:rFonts w:ascii="Cambria" w:hAnsi="Cambria"/>
          <w:sz w:val="20"/>
          <w:szCs w:val="20"/>
          <w:lang w:val="tr-TR"/>
        </w:rPr>
        <w:t>.</w:t>
      </w:r>
      <w:r w:rsidRPr="007F2AAC">
        <w:rPr>
          <w:rFonts w:ascii="Cambria" w:hAnsi="Cambria"/>
          <w:sz w:val="20"/>
          <w:szCs w:val="20"/>
          <w:lang w:val="tr-TR"/>
        </w:rPr>
        <w:t xml:space="preserve"> </w:t>
      </w:r>
      <w:proofErr w:type="spellStart"/>
      <w:r w:rsidRPr="007F2AAC">
        <w:rPr>
          <w:rFonts w:ascii="Cambria" w:hAnsi="Cambria"/>
          <w:sz w:val="20"/>
          <w:szCs w:val="20"/>
          <w:lang w:val="tr-TR"/>
        </w:rPr>
        <w:t>Free</w:t>
      </w:r>
      <w:proofErr w:type="spellEnd"/>
      <w:r w:rsidRPr="007F2AAC">
        <w:rPr>
          <w:rFonts w:ascii="Cambria" w:hAnsi="Cambria"/>
          <w:sz w:val="20"/>
          <w:szCs w:val="20"/>
          <w:lang w:val="tr-TR"/>
        </w:rPr>
        <w:t xml:space="preserve"> </w:t>
      </w:r>
      <w:proofErr w:type="spellStart"/>
      <w:r w:rsidRPr="007F2AAC">
        <w:rPr>
          <w:rFonts w:ascii="Cambria" w:hAnsi="Cambria"/>
          <w:sz w:val="20"/>
          <w:szCs w:val="20"/>
          <w:lang w:val="tr-TR"/>
        </w:rPr>
        <w:t>Bessel</w:t>
      </w:r>
      <w:proofErr w:type="spellEnd"/>
      <w:r w:rsidRPr="007F2AAC">
        <w:rPr>
          <w:rFonts w:ascii="Cambria" w:hAnsi="Cambria"/>
          <w:sz w:val="20"/>
          <w:szCs w:val="20"/>
          <w:lang w:val="tr-TR"/>
        </w:rPr>
        <w:t xml:space="preserve"> </w:t>
      </w:r>
      <w:proofErr w:type="spellStart"/>
      <w:r w:rsidRPr="007F2AAC">
        <w:rPr>
          <w:rFonts w:ascii="Cambria" w:hAnsi="Cambria"/>
          <w:sz w:val="20"/>
          <w:szCs w:val="20"/>
          <w:lang w:val="tr-TR"/>
        </w:rPr>
        <w:t>Laws</w:t>
      </w:r>
      <w:proofErr w:type="spellEnd"/>
      <w:r w:rsidRPr="007F2AAC">
        <w:rPr>
          <w:rFonts w:ascii="Cambria" w:hAnsi="Cambria"/>
          <w:sz w:val="20"/>
          <w:szCs w:val="20"/>
          <w:lang w:val="tr-TR"/>
        </w:rPr>
        <w:t xml:space="preserve">. </w:t>
      </w:r>
      <w:proofErr w:type="spellStart"/>
      <w:r w:rsidRPr="00E92822">
        <w:rPr>
          <w:rFonts w:ascii="Cambria" w:hAnsi="Cambria"/>
          <w:i/>
          <w:sz w:val="20"/>
          <w:szCs w:val="20"/>
          <w:lang w:val="tr-TR"/>
        </w:rPr>
        <w:t>Canadian</w:t>
      </w:r>
      <w:proofErr w:type="spellEnd"/>
      <w:r w:rsidRPr="00E92822">
        <w:rPr>
          <w:rFonts w:ascii="Cambria" w:hAnsi="Cambria"/>
          <w:i/>
          <w:sz w:val="20"/>
          <w:szCs w:val="20"/>
          <w:lang w:val="tr-TR"/>
        </w:rPr>
        <w:t xml:space="preserve"> </w:t>
      </w:r>
      <w:proofErr w:type="spellStart"/>
      <w:r w:rsidRPr="00E92822">
        <w:rPr>
          <w:rFonts w:ascii="Cambria" w:hAnsi="Cambria"/>
          <w:i/>
          <w:sz w:val="20"/>
          <w:szCs w:val="20"/>
          <w:lang w:val="tr-TR"/>
        </w:rPr>
        <w:t>Journal</w:t>
      </w:r>
      <w:proofErr w:type="spellEnd"/>
      <w:r w:rsidRPr="00E92822">
        <w:rPr>
          <w:rFonts w:ascii="Cambria" w:hAnsi="Cambria"/>
          <w:i/>
          <w:sz w:val="20"/>
          <w:szCs w:val="20"/>
          <w:lang w:val="tr-TR"/>
        </w:rPr>
        <w:t xml:space="preserve"> of </w:t>
      </w:r>
      <w:proofErr w:type="spellStart"/>
      <w:r w:rsidRPr="00E92822">
        <w:rPr>
          <w:rFonts w:ascii="Cambria" w:hAnsi="Cambria"/>
          <w:i/>
          <w:sz w:val="20"/>
          <w:szCs w:val="20"/>
          <w:lang w:val="tr-TR"/>
        </w:rPr>
        <w:t>Mathematics</w:t>
      </w:r>
      <w:proofErr w:type="spellEnd"/>
      <w:r w:rsidRPr="007F2AAC">
        <w:rPr>
          <w:rFonts w:ascii="Cambria" w:hAnsi="Cambria"/>
          <w:sz w:val="20"/>
          <w:szCs w:val="20"/>
          <w:lang w:val="tr-TR"/>
        </w:rPr>
        <w:t>, 63(1), 3-37</w:t>
      </w:r>
      <w:r w:rsidR="007F2AAC">
        <w:rPr>
          <w:rFonts w:ascii="Cambria" w:hAnsi="Cambria"/>
          <w:sz w:val="20"/>
          <w:szCs w:val="20"/>
          <w:lang w:val="tr-TR"/>
        </w:rPr>
        <w:t>, 2011</w:t>
      </w:r>
      <w:r w:rsidRPr="007F2AAC">
        <w:rPr>
          <w:rFonts w:ascii="Cambria" w:hAnsi="Cambria"/>
          <w:sz w:val="20"/>
          <w:szCs w:val="20"/>
          <w:lang w:val="tr-TR"/>
        </w:rPr>
        <w:t xml:space="preserve">. </w:t>
      </w:r>
      <w:r w:rsidRPr="007F2AAC">
        <w:rPr>
          <w:rFonts w:ascii="Cambria" w:hAnsi="Cambria"/>
          <w:b/>
          <w:sz w:val="20"/>
          <w:szCs w:val="20"/>
          <w:lang w:val="tr-TR"/>
        </w:rPr>
        <w:t>(Tam metin makale)</w:t>
      </w:r>
    </w:p>
    <w:p w14:paraId="1F4AB95B" w14:textId="77777777" w:rsidR="003A33FD" w:rsidRPr="005707BD" w:rsidRDefault="005707BD" w:rsidP="003A33FD">
      <w:pPr>
        <w:pStyle w:val="ListeParagraf"/>
        <w:numPr>
          <w:ilvl w:val="0"/>
          <w:numId w:val="3"/>
        </w:numPr>
        <w:spacing w:after="0" w:line="240" w:lineRule="auto"/>
        <w:ind w:left="284" w:hanging="284"/>
        <w:jc w:val="both"/>
        <w:rPr>
          <w:rFonts w:ascii="Cambria" w:hAnsi="Cambria"/>
          <w:sz w:val="20"/>
          <w:szCs w:val="20"/>
          <w:lang w:val="tr-TR"/>
        </w:rPr>
      </w:pPr>
      <w:r w:rsidRPr="005707BD">
        <w:rPr>
          <w:rFonts w:ascii="Cambria" w:hAnsi="Cambria"/>
          <w:sz w:val="20"/>
          <w:szCs w:val="20"/>
          <w:lang w:val="tr-TR"/>
        </w:rPr>
        <w:t xml:space="preserve">Cengel YA, </w:t>
      </w:r>
      <w:proofErr w:type="spellStart"/>
      <w:r w:rsidRPr="005707BD">
        <w:rPr>
          <w:rFonts w:ascii="Cambria" w:hAnsi="Cambria"/>
          <w:sz w:val="20"/>
          <w:szCs w:val="20"/>
          <w:lang w:val="tr-TR"/>
        </w:rPr>
        <w:t>Boles</w:t>
      </w:r>
      <w:proofErr w:type="spellEnd"/>
      <w:r w:rsidRPr="005707BD">
        <w:rPr>
          <w:rFonts w:ascii="Cambria" w:hAnsi="Cambria"/>
          <w:sz w:val="20"/>
          <w:szCs w:val="20"/>
          <w:lang w:val="tr-TR"/>
        </w:rPr>
        <w:t xml:space="preserve"> MA. </w:t>
      </w:r>
      <w:proofErr w:type="spellStart"/>
      <w:r w:rsidRPr="005707BD">
        <w:rPr>
          <w:rFonts w:ascii="Cambria" w:hAnsi="Cambria"/>
          <w:i/>
          <w:sz w:val="20"/>
          <w:szCs w:val="20"/>
          <w:lang w:val="tr-TR"/>
        </w:rPr>
        <w:t>Thermodynamics</w:t>
      </w:r>
      <w:proofErr w:type="spellEnd"/>
      <w:r w:rsidRPr="005707BD">
        <w:rPr>
          <w:rFonts w:ascii="Cambria" w:hAnsi="Cambria"/>
          <w:i/>
          <w:sz w:val="20"/>
          <w:szCs w:val="20"/>
          <w:lang w:val="tr-TR"/>
        </w:rPr>
        <w:t xml:space="preserve"> An </w:t>
      </w:r>
      <w:proofErr w:type="spellStart"/>
      <w:r w:rsidRPr="005707BD">
        <w:rPr>
          <w:rFonts w:ascii="Cambria" w:hAnsi="Cambria"/>
          <w:i/>
          <w:sz w:val="20"/>
          <w:szCs w:val="20"/>
          <w:lang w:val="tr-TR"/>
        </w:rPr>
        <w:t>Engineering</w:t>
      </w:r>
      <w:proofErr w:type="spellEnd"/>
      <w:r w:rsidRPr="005707BD">
        <w:rPr>
          <w:rFonts w:ascii="Cambria" w:hAnsi="Cambria"/>
          <w:i/>
          <w:sz w:val="20"/>
          <w:szCs w:val="20"/>
          <w:lang w:val="tr-TR"/>
        </w:rPr>
        <w:t xml:space="preserve"> </w:t>
      </w:r>
      <w:proofErr w:type="spellStart"/>
      <w:r w:rsidRPr="005707BD">
        <w:rPr>
          <w:rFonts w:ascii="Cambria" w:hAnsi="Cambria"/>
          <w:i/>
          <w:sz w:val="20"/>
          <w:szCs w:val="20"/>
          <w:lang w:val="tr-TR"/>
        </w:rPr>
        <w:t>Approach</w:t>
      </w:r>
      <w:proofErr w:type="spellEnd"/>
      <w:r w:rsidRPr="005707BD">
        <w:rPr>
          <w:rFonts w:ascii="Cambria" w:hAnsi="Cambria"/>
          <w:sz w:val="20"/>
          <w:szCs w:val="20"/>
          <w:lang w:val="tr-TR"/>
        </w:rPr>
        <w:t xml:space="preserve">. 8th Ed. McGraw-Hill </w:t>
      </w:r>
      <w:proofErr w:type="spellStart"/>
      <w:r w:rsidRPr="005707BD">
        <w:rPr>
          <w:rFonts w:ascii="Cambria" w:hAnsi="Cambria"/>
          <w:sz w:val="20"/>
          <w:szCs w:val="20"/>
          <w:lang w:val="tr-TR"/>
        </w:rPr>
        <w:t>Education</w:t>
      </w:r>
      <w:proofErr w:type="spellEnd"/>
      <w:r w:rsidRPr="005707BD">
        <w:rPr>
          <w:rFonts w:ascii="Cambria" w:hAnsi="Cambria"/>
          <w:sz w:val="20"/>
          <w:szCs w:val="20"/>
          <w:lang w:val="tr-TR"/>
        </w:rPr>
        <w:t>, New York, USA, 2015.</w:t>
      </w:r>
      <w:r>
        <w:rPr>
          <w:rFonts w:ascii="Cambria" w:hAnsi="Cambria"/>
          <w:sz w:val="20"/>
          <w:szCs w:val="20"/>
          <w:lang w:val="tr-TR"/>
        </w:rPr>
        <w:t xml:space="preserve"> </w:t>
      </w:r>
      <w:r w:rsidR="003A33FD" w:rsidRPr="005707BD">
        <w:rPr>
          <w:rFonts w:ascii="Cambria" w:hAnsi="Cambria"/>
          <w:b/>
          <w:sz w:val="20"/>
          <w:szCs w:val="20"/>
          <w:lang w:val="tr-TR"/>
        </w:rPr>
        <w:t>(Kitap)</w:t>
      </w:r>
    </w:p>
    <w:p w14:paraId="10B5A6A9" w14:textId="77777777" w:rsidR="00891EA9" w:rsidRPr="00891EA9" w:rsidRDefault="00891EA9" w:rsidP="00891EA9">
      <w:pPr>
        <w:pStyle w:val="ListeParagraf"/>
        <w:numPr>
          <w:ilvl w:val="0"/>
          <w:numId w:val="3"/>
        </w:numPr>
        <w:spacing w:after="0" w:line="240" w:lineRule="auto"/>
        <w:ind w:left="284" w:hanging="284"/>
        <w:jc w:val="both"/>
        <w:rPr>
          <w:rFonts w:ascii="Cambria" w:hAnsi="Cambria"/>
          <w:sz w:val="20"/>
          <w:szCs w:val="20"/>
          <w:lang w:val="tr-TR"/>
        </w:rPr>
      </w:pPr>
      <w:proofErr w:type="spellStart"/>
      <w:r w:rsidRPr="00891EA9">
        <w:rPr>
          <w:rFonts w:ascii="Cambria" w:hAnsi="Cambria"/>
          <w:sz w:val="20"/>
          <w:szCs w:val="20"/>
          <w:lang w:val="tr-TR"/>
        </w:rPr>
        <w:t>Wangler</w:t>
      </w:r>
      <w:proofErr w:type="spellEnd"/>
      <w:r w:rsidRPr="00891EA9">
        <w:rPr>
          <w:rFonts w:ascii="Cambria" w:hAnsi="Cambria"/>
          <w:sz w:val="20"/>
          <w:szCs w:val="20"/>
          <w:lang w:val="tr-TR"/>
        </w:rPr>
        <w:t xml:space="preserve"> </w:t>
      </w:r>
      <w:proofErr w:type="spellStart"/>
      <w:r w:rsidRPr="00891EA9">
        <w:rPr>
          <w:rFonts w:ascii="Cambria" w:hAnsi="Cambria"/>
          <w:sz w:val="20"/>
          <w:szCs w:val="20"/>
          <w:lang w:val="tr-TR"/>
        </w:rPr>
        <w:t>Beer</w:t>
      </w:r>
      <w:proofErr w:type="spellEnd"/>
      <w:r w:rsidRPr="00891EA9">
        <w:rPr>
          <w:rFonts w:ascii="Cambria" w:hAnsi="Cambria"/>
          <w:sz w:val="20"/>
          <w:szCs w:val="20"/>
          <w:lang w:val="tr-TR"/>
        </w:rPr>
        <w:t xml:space="preserve"> FP, Johnston ER, </w:t>
      </w:r>
      <w:proofErr w:type="spellStart"/>
      <w:r w:rsidRPr="00891EA9">
        <w:rPr>
          <w:rFonts w:ascii="Cambria" w:hAnsi="Cambria"/>
          <w:sz w:val="20"/>
          <w:szCs w:val="20"/>
          <w:lang w:val="tr-TR"/>
        </w:rPr>
        <w:t>Dewolf</w:t>
      </w:r>
      <w:proofErr w:type="spellEnd"/>
      <w:r w:rsidRPr="00891EA9">
        <w:rPr>
          <w:rFonts w:ascii="Cambria" w:hAnsi="Cambria"/>
          <w:sz w:val="20"/>
          <w:szCs w:val="20"/>
          <w:lang w:val="tr-TR"/>
        </w:rPr>
        <w:t xml:space="preserve"> JT, </w:t>
      </w:r>
      <w:proofErr w:type="spellStart"/>
      <w:r w:rsidRPr="00891EA9">
        <w:rPr>
          <w:rFonts w:ascii="Cambria" w:hAnsi="Cambria"/>
          <w:sz w:val="20"/>
          <w:szCs w:val="20"/>
          <w:lang w:val="tr-TR"/>
        </w:rPr>
        <w:t>Mazurek</w:t>
      </w:r>
      <w:proofErr w:type="spellEnd"/>
      <w:r w:rsidRPr="00891EA9">
        <w:rPr>
          <w:rFonts w:ascii="Cambria" w:hAnsi="Cambria"/>
          <w:sz w:val="20"/>
          <w:szCs w:val="20"/>
          <w:lang w:val="tr-TR"/>
        </w:rPr>
        <w:t xml:space="preserve"> DF. </w:t>
      </w:r>
      <w:r w:rsidRPr="00891EA9">
        <w:rPr>
          <w:rFonts w:ascii="Cambria" w:hAnsi="Cambria"/>
          <w:i/>
          <w:sz w:val="20"/>
          <w:szCs w:val="20"/>
          <w:lang w:val="tr-TR"/>
        </w:rPr>
        <w:t>Cisimlerin Mukavemeti</w:t>
      </w:r>
      <w:r w:rsidRPr="00891EA9">
        <w:rPr>
          <w:rFonts w:ascii="Cambria" w:hAnsi="Cambria"/>
          <w:sz w:val="20"/>
          <w:szCs w:val="20"/>
          <w:lang w:val="tr-TR"/>
        </w:rPr>
        <w:t xml:space="preserve">. </w:t>
      </w:r>
      <w:r>
        <w:rPr>
          <w:rFonts w:ascii="Cambria" w:hAnsi="Cambria"/>
          <w:sz w:val="20"/>
          <w:szCs w:val="20"/>
          <w:lang w:val="tr-TR"/>
        </w:rPr>
        <w:t xml:space="preserve">İkinci baskı, </w:t>
      </w:r>
      <w:r w:rsidRPr="00891EA9">
        <w:rPr>
          <w:rFonts w:ascii="Cambria" w:hAnsi="Cambria"/>
          <w:sz w:val="20"/>
          <w:szCs w:val="20"/>
          <w:lang w:val="tr-TR"/>
        </w:rPr>
        <w:t>Literatür Yayıncılık, İstanbul, 2019</w:t>
      </w:r>
      <w:r>
        <w:rPr>
          <w:rFonts w:ascii="Cambria" w:hAnsi="Cambria"/>
          <w:sz w:val="20"/>
          <w:szCs w:val="20"/>
          <w:lang w:val="tr-TR"/>
        </w:rPr>
        <w:t xml:space="preserve">. </w:t>
      </w:r>
      <w:r w:rsidRPr="005707BD">
        <w:rPr>
          <w:rFonts w:ascii="Cambria" w:hAnsi="Cambria"/>
          <w:b/>
          <w:sz w:val="20"/>
          <w:szCs w:val="20"/>
          <w:lang w:val="tr-TR"/>
        </w:rPr>
        <w:t>(Kitap)</w:t>
      </w:r>
    </w:p>
    <w:p w14:paraId="23C769A1" w14:textId="777DBF58" w:rsidR="00E179A9" w:rsidRPr="00E179A9" w:rsidRDefault="000D52FA" w:rsidP="00E179A9">
      <w:pPr>
        <w:pStyle w:val="ListeParagraf"/>
        <w:numPr>
          <w:ilvl w:val="0"/>
          <w:numId w:val="3"/>
        </w:numPr>
        <w:spacing w:after="0" w:line="240" w:lineRule="auto"/>
        <w:ind w:left="284" w:hanging="284"/>
        <w:jc w:val="both"/>
        <w:rPr>
          <w:rFonts w:ascii="Cambria" w:hAnsi="Cambria"/>
          <w:sz w:val="20"/>
          <w:szCs w:val="20"/>
          <w:lang w:val="tr-TR"/>
        </w:rPr>
      </w:pPr>
      <w:r>
        <w:rPr>
          <w:rFonts w:ascii="Cambria" w:hAnsi="Cambria"/>
          <w:sz w:val="20"/>
          <w:szCs w:val="20"/>
          <w:lang w:val="tr-TR"/>
        </w:rPr>
        <w:t xml:space="preserve">Korkmaz </w:t>
      </w:r>
      <w:r w:rsidR="00286E58">
        <w:rPr>
          <w:rFonts w:ascii="Cambria" w:hAnsi="Cambria"/>
          <w:sz w:val="20"/>
          <w:szCs w:val="20"/>
          <w:lang w:val="tr-TR"/>
        </w:rPr>
        <w:t>F</w:t>
      </w:r>
      <w:r w:rsidR="0039758E">
        <w:rPr>
          <w:rFonts w:ascii="Cambria" w:hAnsi="Cambria"/>
          <w:sz w:val="20"/>
          <w:szCs w:val="20"/>
          <w:lang w:val="tr-TR"/>
        </w:rPr>
        <w:t xml:space="preserve">, Yılmaz, </w:t>
      </w:r>
      <w:r w:rsidR="00286E58">
        <w:rPr>
          <w:rFonts w:ascii="Cambria" w:hAnsi="Cambria"/>
          <w:sz w:val="20"/>
          <w:szCs w:val="20"/>
          <w:lang w:val="tr-TR"/>
        </w:rPr>
        <w:t>M</w:t>
      </w:r>
      <w:r w:rsidR="0039758E">
        <w:rPr>
          <w:rFonts w:ascii="Cambria" w:hAnsi="Cambria"/>
          <w:sz w:val="20"/>
          <w:szCs w:val="20"/>
          <w:lang w:val="tr-TR"/>
        </w:rPr>
        <w:t>.</w:t>
      </w:r>
      <w:r>
        <w:rPr>
          <w:rFonts w:ascii="Cambria" w:hAnsi="Cambria"/>
          <w:sz w:val="20"/>
          <w:szCs w:val="20"/>
          <w:lang w:val="tr-TR"/>
        </w:rPr>
        <w:t xml:space="preserve"> </w:t>
      </w:r>
      <w:r w:rsidRPr="0039758E">
        <w:rPr>
          <w:rFonts w:ascii="Cambria" w:hAnsi="Cambria"/>
          <w:i/>
          <w:sz w:val="20"/>
          <w:szCs w:val="20"/>
          <w:lang w:val="tr-TR"/>
        </w:rPr>
        <w:t>Köprü Kiriş Analizi</w:t>
      </w:r>
      <w:r w:rsidR="0039758E">
        <w:rPr>
          <w:rFonts w:ascii="Cambria" w:hAnsi="Cambria"/>
          <w:i/>
          <w:sz w:val="20"/>
          <w:szCs w:val="20"/>
          <w:lang w:val="tr-TR"/>
        </w:rPr>
        <w:t>nde Sayısal Yöntemler</w:t>
      </w:r>
      <w:r>
        <w:rPr>
          <w:rFonts w:ascii="Cambria" w:hAnsi="Cambria"/>
          <w:sz w:val="20"/>
          <w:szCs w:val="20"/>
          <w:lang w:val="tr-TR"/>
        </w:rPr>
        <w:t xml:space="preserve">. </w:t>
      </w:r>
      <w:r w:rsidR="003A33FD">
        <w:rPr>
          <w:rFonts w:ascii="Cambria" w:hAnsi="Cambria"/>
          <w:sz w:val="20"/>
          <w:szCs w:val="20"/>
          <w:lang w:val="tr-TR"/>
        </w:rPr>
        <w:t xml:space="preserve">Editörler: Kaynakçı A, Poyraz K. </w:t>
      </w:r>
      <w:r w:rsidR="00A972D2" w:rsidRPr="007F2AAC">
        <w:rPr>
          <w:rFonts w:ascii="Cambria" w:hAnsi="Cambria"/>
          <w:sz w:val="20"/>
          <w:szCs w:val="20"/>
          <w:lang w:val="tr-TR"/>
        </w:rPr>
        <w:t xml:space="preserve">Klasik Mekanik. </w:t>
      </w:r>
      <w:proofErr w:type="spellStart"/>
      <w:r w:rsidR="00A972D2" w:rsidRPr="007F2AAC">
        <w:rPr>
          <w:rFonts w:ascii="Cambria" w:hAnsi="Cambria"/>
          <w:sz w:val="20"/>
          <w:szCs w:val="20"/>
          <w:lang w:val="tr-TR"/>
        </w:rPr>
        <w:t>Palme</w:t>
      </w:r>
      <w:proofErr w:type="spellEnd"/>
      <w:r w:rsidR="00A972D2" w:rsidRPr="007F2AAC">
        <w:rPr>
          <w:rFonts w:ascii="Cambria" w:hAnsi="Cambria"/>
          <w:sz w:val="20"/>
          <w:szCs w:val="20"/>
          <w:lang w:val="tr-TR"/>
        </w:rPr>
        <w:t xml:space="preserve"> Yayıcılık, Ankara, </w:t>
      </w:r>
      <w:r w:rsidR="003A33FD">
        <w:rPr>
          <w:rFonts w:ascii="Cambria" w:hAnsi="Cambria"/>
          <w:sz w:val="20"/>
          <w:szCs w:val="20"/>
          <w:lang w:val="tr-TR"/>
        </w:rPr>
        <w:t xml:space="preserve">Türkiye, </w:t>
      </w:r>
      <w:r>
        <w:rPr>
          <w:rFonts w:ascii="Cambria" w:hAnsi="Cambria"/>
          <w:sz w:val="20"/>
          <w:szCs w:val="20"/>
          <w:lang w:val="tr-TR"/>
        </w:rPr>
        <w:t>2001</w:t>
      </w:r>
      <w:r w:rsidR="00A972D2" w:rsidRPr="007F2AAC">
        <w:rPr>
          <w:rFonts w:ascii="Cambria" w:hAnsi="Cambria"/>
          <w:sz w:val="20"/>
          <w:szCs w:val="20"/>
          <w:lang w:val="tr-TR"/>
        </w:rPr>
        <w:t xml:space="preserve">. </w:t>
      </w:r>
      <w:r w:rsidR="00A972D2" w:rsidRPr="000D52FA">
        <w:rPr>
          <w:rFonts w:ascii="Cambria" w:hAnsi="Cambria"/>
          <w:b/>
          <w:sz w:val="20"/>
          <w:szCs w:val="20"/>
          <w:lang w:val="tr-TR"/>
        </w:rPr>
        <w:t>(</w:t>
      </w:r>
      <w:r w:rsidRPr="000D52FA">
        <w:rPr>
          <w:rFonts w:ascii="Cambria" w:hAnsi="Cambria"/>
          <w:b/>
          <w:sz w:val="20"/>
          <w:szCs w:val="20"/>
          <w:lang w:val="tr-TR"/>
        </w:rPr>
        <w:t>K</w:t>
      </w:r>
      <w:r>
        <w:rPr>
          <w:rFonts w:ascii="Cambria" w:hAnsi="Cambria"/>
          <w:b/>
          <w:sz w:val="20"/>
          <w:szCs w:val="20"/>
          <w:lang w:val="tr-TR"/>
        </w:rPr>
        <w:t>i</w:t>
      </w:r>
      <w:r w:rsidRPr="000D52FA">
        <w:rPr>
          <w:rFonts w:ascii="Cambria" w:hAnsi="Cambria"/>
          <w:b/>
          <w:sz w:val="20"/>
          <w:szCs w:val="20"/>
          <w:lang w:val="tr-TR"/>
        </w:rPr>
        <w:t>tapta bölüm</w:t>
      </w:r>
      <w:r w:rsidR="00A972D2" w:rsidRPr="000D52FA">
        <w:rPr>
          <w:rFonts w:ascii="Cambria" w:hAnsi="Cambria"/>
          <w:b/>
          <w:sz w:val="20"/>
          <w:szCs w:val="20"/>
          <w:lang w:val="tr-TR"/>
        </w:rPr>
        <w:t>)</w:t>
      </w:r>
    </w:p>
    <w:p w14:paraId="342BFCDD" w14:textId="77777777" w:rsidR="00E179A9" w:rsidRPr="00E179A9" w:rsidRDefault="00E179A9" w:rsidP="00E179A9">
      <w:pPr>
        <w:pStyle w:val="ListeParagraf"/>
        <w:numPr>
          <w:ilvl w:val="0"/>
          <w:numId w:val="3"/>
        </w:numPr>
        <w:spacing w:after="0" w:line="240" w:lineRule="auto"/>
        <w:ind w:left="284" w:hanging="284"/>
        <w:jc w:val="both"/>
        <w:rPr>
          <w:rFonts w:ascii="Cambria" w:hAnsi="Cambria"/>
          <w:sz w:val="20"/>
          <w:szCs w:val="20"/>
          <w:lang w:val="tr-TR"/>
        </w:rPr>
      </w:pPr>
      <w:proofErr w:type="spellStart"/>
      <w:r w:rsidRPr="00E179A9">
        <w:rPr>
          <w:rFonts w:ascii="Cambria" w:hAnsi="Cambria"/>
          <w:sz w:val="20"/>
          <w:szCs w:val="20"/>
          <w:lang w:val="tr-TR"/>
        </w:rPr>
        <w:t>Tekkalmaz</w:t>
      </w:r>
      <w:proofErr w:type="spellEnd"/>
      <w:r w:rsidRPr="00E179A9">
        <w:rPr>
          <w:rFonts w:ascii="Cambria" w:hAnsi="Cambria"/>
          <w:sz w:val="20"/>
          <w:szCs w:val="20"/>
          <w:lang w:val="tr-TR"/>
        </w:rPr>
        <w:t xml:space="preserve"> M, Haydarlar G. Duvarında sinüzoidal sıcaklık dağılımı olan kapalı kutularda doğal taşınım ve termal radyasyon ile ısı geçişinin incelenmesi. </w:t>
      </w:r>
      <w:r w:rsidRPr="00E179A9">
        <w:rPr>
          <w:rFonts w:ascii="Cambria" w:hAnsi="Cambria"/>
          <w:i/>
          <w:sz w:val="20"/>
          <w:szCs w:val="20"/>
          <w:lang w:val="tr-TR"/>
        </w:rPr>
        <w:t>22. Isı Bilimi ve Tekniği Kongresi</w:t>
      </w:r>
      <w:r w:rsidRPr="00E179A9">
        <w:rPr>
          <w:rFonts w:ascii="Cambria" w:hAnsi="Cambria"/>
          <w:sz w:val="20"/>
          <w:szCs w:val="20"/>
          <w:lang w:val="tr-TR"/>
        </w:rPr>
        <w:t>, Kocaeli, 11-14 Eylül 2019.</w:t>
      </w:r>
      <w:r w:rsidR="00A972D2" w:rsidRPr="00E179A9">
        <w:rPr>
          <w:rFonts w:ascii="Cambria" w:hAnsi="Cambria"/>
          <w:sz w:val="20"/>
          <w:szCs w:val="20"/>
          <w:lang w:val="tr-TR"/>
        </w:rPr>
        <w:t xml:space="preserve"> </w:t>
      </w:r>
      <w:r w:rsidR="00A972D2" w:rsidRPr="00E179A9">
        <w:rPr>
          <w:rFonts w:ascii="Cambria" w:hAnsi="Cambria"/>
          <w:b/>
          <w:sz w:val="20"/>
          <w:szCs w:val="20"/>
          <w:lang w:val="tr-TR"/>
        </w:rPr>
        <w:t>(Sempozyum bildirisi</w:t>
      </w:r>
      <w:r w:rsidR="000D52FA" w:rsidRPr="00E179A9">
        <w:rPr>
          <w:rFonts w:ascii="Cambria" w:hAnsi="Cambria"/>
          <w:b/>
          <w:sz w:val="20"/>
          <w:szCs w:val="20"/>
          <w:lang w:val="tr-TR"/>
        </w:rPr>
        <w:t>)</w:t>
      </w:r>
    </w:p>
    <w:p w14:paraId="169066AE" w14:textId="77777777" w:rsidR="00A972D2" w:rsidRPr="00E179A9" w:rsidRDefault="00E179A9" w:rsidP="00E179A9">
      <w:pPr>
        <w:pStyle w:val="ListeParagraf"/>
        <w:numPr>
          <w:ilvl w:val="0"/>
          <w:numId w:val="3"/>
        </w:numPr>
        <w:spacing w:after="0" w:line="240" w:lineRule="auto"/>
        <w:ind w:left="284" w:hanging="284"/>
        <w:jc w:val="both"/>
        <w:rPr>
          <w:rFonts w:ascii="Cambria" w:hAnsi="Cambria"/>
          <w:sz w:val="20"/>
          <w:szCs w:val="20"/>
          <w:lang w:val="tr-TR"/>
        </w:rPr>
      </w:pPr>
      <w:r w:rsidRPr="00E179A9">
        <w:rPr>
          <w:rFonts w:ascii="Cambria" w:hAnsi="Cambria"/>
          <w:sz w:val="20"/>
          <w:szCs w:val="20"/>
          <w:lang w:val="tr-TR"/>
        </w:rPr>
        <w:t xml:space="preserve">Aydın NY. </w:t>
      </w:r>
      <w:proofErr w:type="spellStart"/>
      <w:r w:rsidRPr="00E179A9">
        <w:rPr>
          <w:rFonts w:ascii="Cambria" w:hAnsi="Cambria"/>
          <w:i/>
          <w:sz w:val="20"/>
          <w:szCs w:val="20"/>
          <w:lang w:val="tr-TR"/>
        </w:rPr>
        <w:t>Gis-based</w:t>
      </w:r>
      <w:proofErr w:type="spellEnd"/>
      <w:r w:rsidRPr="00E179A9">
        <w:rPr>
          <w:rFonts w:ascii="Cambria" w:hAnsi="Cambria"/>
          <w:i/>
          <w:sz w:val="20"/>
          <w:szCs w:val="20"/>
          <w:lang w:val="tr-TR"/>
        </w:rPr>
        <w:t xml:space="preserve"> site </w:t>
      </w:r>
      <w:proofErr w:type="spellStart"/>
      <w:r w:rsidRPr="00E179A9">
        <w:rPr>
          <w:rFonts w:ascii="Cambria" w:hAnsi="Cambria"/>
          <w:i/>
          <w:sz w:val="20"/>
          <w:szCs w:val="20"/>
          <w:lang w:val="tr-TR"/>
        </w:rPr>
        <w:t>selection</w:t>
      </w:r>
      <w:proofErr w:type="spellEnd"/>
      <w:r w:rsidRPr="00E179A9">
        <w:rPr>
          <w:rFonts w:ascii="Cambria" w:hAnsi="Cambria"/>
          <w:i/>
          <w:sz w:val="20"/>
          <w:szCs w:val="20"/>
          <w:lang w:val="tr-TR"/>
        </w:rPr>
        <w:t xml:space="preserve"> </w:t>
      </w:r>
      <w:proofErr w:type="spellStart"/>
      <w:r w:rsidRPr="00E179A9">
        <w:rPr>
          <w:rFonts w:ascii="Cambria" w:hAnsi="Cambria"/>
          <w:i/>
          <w:sz w:val="20"/>
          <w:szCs w:val="20"/>
          <w:lang w:val="tr-TR"/>
        </w:rPr>
        <w:t>approach</w:t>
      </w:r>
      <w:proofErr w:type="spellEnd"/>
      <w:r w:rsidRPr="00E179A9">
        <w:rPr>
          <w:rFonts w:ascii="Cambria" w:hAnsi="Cambria"/>
          <w:i/>
          <w:sz w:val="20"/>
          <w:szCs w:val="20"/>
          <w:lang w:val="tr-TR"/>
        </w:rPr>
        <w:t xml:space="preserve"> </w:t>
      </w:r>
      <w:proofErr w:type="spellStart"/>
      <w:r w:rsidRPr="00E179A9">
        <w:rPr>
          <w:rFonts w:ascii="Cambria" w:hAnsi="Cambria"/>
          <w:i/>
          <w:sz w:val="20"/>
          <w:szCs w:val="20"/>
          <w:lang w:val="tr-TR"/>
        </w:rPr>
        <w:t>for</w:t>
      </w:r>
      <w:proofErr w:type="spellEnd"/>
      <w:r w:rsidRPr="00E179A9">
        <w:rPr>
          <w:rFonts w:ascii="Cambria" w:hAnsi="Cambria"/>
          <w:i/>
          <w:sz w:val="20"/>
          <w:szCs w:val="20"/>
          <w:lang w:val="tr-TR"/>
        </w:rPr>
        <w:t xml:space="preserve"> </w:t>
      </w:r>
      <w:proofErr w:type="spellStart"/>
      <w:r w:rsidRPr="00E179A9">
        <w:rPr>
          <w:rFonts w:ascii="Cambria" w:hAnsi="Cambria"/>
          <w:i/>
          <w:sz w:val="20"/>
          <w:szCs w:val="20"/>
          <w:lang w:val="tr-TR"/>
        </w:rPr>
        <w:t>wind</w:t>
      </w:r>
      <w:proofErr w:type="spellEnd"/>
      <w:r w:rsidRPr="00E179A9">
        <w:rPr>
          <w:rFonts w:ascii="Cambria" w:hAnsi="Cambria"/>
          <w:i/>
          <w:sz w:val="20"/>
          <w:szCs w:val="20"/>
          <w:lang w:val="tr-TR"/>
        </w:rPr>
        <w:t xml:space="preserve"> </w:t>
      </w:r>
      <w:proofErr w:type="spellStart"/>
      <w:r w:rsidRPr="00E179A9">
        <w:rPr>
          <w:rFonts w:ascii="Cambria" w:hAnsi="Cambria"/>
          <w:i/>
          <w:sz w:val="20"/>
          <w:szCs w:val="20"/>
          <w:lang w:val="tr-TR"/>
        </w:rPr>
        <w:t>and</w:t>
      </w:r>
      <w:proofErr w:type="spellEnd"/>
      <w:r w:rsidRPr="00E179A9">
        <w:rPr>
          <w:rFonts w:ascii="Cambria" w:hAnsi="Cambria"/>
          <w:i/>
          <w:sz w:val="20"/>
          <w:szCs w:val="20"/>
          <w:lang w:val="tr-TR"/>
        </w:rPr>
        <w:t xml:space="preserve"> solar </w:t>
      </w:r>
      <w:proofErr w:type="spellStart"/>
      <w:r w:rsidRPr="00E179A9">
        <w:rPr>
          <w:rFonts w:ascii="Cambria" w:hAnsi="Cambria"/>
          <w:i/>
          <w:sz w:val="20"/>
          <w:szCs w:val="20"/>
          <w:lang w:val="tr-TR"/>
        </w:rPr>
        <w:t>energy</w:t>
      </w:r>
      <w:proofErr w:type="spellEnd"/>
      <w:r w:rsidRPr="00E179A9">
        <w:rPr>
          <w:rFonts w:ascii="Cambria" w:hAnsi="Cambria"/>
          <w:i/>
          <w:sz w:val="20"/>
          <w:szCs w:val="20"/>
          <w:lang w:val="tr-TR"/>
        </w:rPr>
        <w:t xml:space="preserve"> </w:t>
      </w:r>
      <w:proofErr w:type="spellStart"/>
      <w:r w:rsidRPr="00E179A9">
        <w:rPr>
          <w:rFonts w:ascii="Cambria" w:hAnsi="Cambria"/>
          <w:i/>
          <w:sz w:val="20"/>
          <w:szCs w:val="20"/>
          <w:lang w:val="tr-TR"/>
        </w:rPr>
        <w:t>systems</w:t>
      </w:r>
      <w:proofErr w:type="spellEnd"/>
      <w:r w:rsidRPr="00E179A9">
        <w:rPr>
          <w:rFonts w:ascii="Cambria" w:hAnsi="Cambria"/>
          <w:i/>
          <w:sz w:val="20"/>
          <w:szCs w:val="20"/>
          <w:lang w:val="tr-TR"/>
        </w:rPr>
        <w:t xml:space="preserve">: a </w:t>
      </w:r>
      <w:proofErr w:type="spellStart"/>
      <w:r w:rsidRPr="00E179A9">
        <w:rPr>
          <w:rFonts w:ascii="Cambria" w:hAnsi="Cambria"/>
          <w:i/>
          <w:sz w:val="20"/>
          <w:szCs w:val="20"/>
          <w:lang w:val="tr-TR"/>
        </w:rPr>
        <w:t>case</w:t>
      </w:r>
      <w:proofErr w:type="spellEnd"/>
      <w:r w:rsidRPr="00E179A9">
        <w:rPr>
          <w:rFonts w:ascii="Cambria" w:hAnsi="Cambria"/>
          <w:i/>
          <w:sz w:val="20"/>
          <w:szCs w:val="20"/>
          <w:lang w:val="tr-TR"/>
        </w:rPr>
        <w:t xml:space="preserve"> </w:t>
      </w:r>
      <w:proofErr w:type="spellStart"/>
      <w:r w:rsidRPr="00E179A9">
        <w:rPr>
          <w:rFonts w:ascii="Cambria" w:hAnsi="Cambria"/>
          <w:i/>
          <w:sz w:val="20"/>
          <w:szCs w:val="20"/>
          <w:lang w:val="tr-TR"/>
        </w:rPr>
        <w:t>study</w:t>
      </w:r>
      <w:proofErr w:type="spellEnd"/>
      <w:r w:rsidRPr="00E179A9">
        <w:rPr>
          <w:rFonts w:ascii="Cambria" w:hAnsi="Cambria"/>
          <w:i/>
          <w:sz w:val="20"/>
          <w:szCs w:val="20"/>
          <w:lang w:val="tr-TR"/>
        </w:rPr>
        <w:t xml:space="preserve"> </w:t>
      </w:r>
      <w:proofErr w:type="spellStart"/>
      <w:r w:rsidRPr="00E179A9">
        <w:rPr>
          <w:rFonts w:ascii="Cambria" w:hAnsi="Cambria"/>
          <w:i/>
          <w:sz w:val="20"/>
          <w:szCs w:val="20"/>
          <w:lang w:val="tr-TR"/>
        </w:rPr>
        <w:t>from</w:t>
      </w:r>
      <w:proofErr w:type="spellEnd"/>
      <w:r w:rsidRPr="00E179A9">
        <w:rPr>
          <w:rFonts w:ascii="Cambria" w:hAnsi="Cambria"/>
          <w:i/>
          <w:sz w:val="20"/>
          <w:szCs w:val="20"/>
          <w:lang w:val="tr-TR"/>
        </w:rPr>
        <w:t xml:space="preserve"> western </w:t>
      </w:r>
      <w:proofErr w:type="spellStart"/>
      <w:r w:rsidRPr="00E179A9">
        <w:rPr>
          <w:rFonts w:ascii="Cambria" w:hAnsi="Cambria"/>
          <w:i/>
          <w:sz w:val="20"/>
          <w:szCs w:val="20"/>
          <w:lang w:val="tr-TR"/>
        </w:rPr>
        <w:t>Turkey</w:t>
      </w:r>
      <w:proofErr w:type="spellEnd"/>
      <w:r w:rsidRPr="00E179A9">
        <w:rPr>
          <w:rFonts w:ascii="Cambria" w:hAnsi="Cambria"/>
          <w:sz w:val="20"/>
          <w:szCs w:val="20"/>
          <w:lang w:val="tr-TR"/>
        </w:rPr>
        <w:t xml:space="preserve">. MSc </w:t>
      </w:r>
      <w:proofErr w:type="spellStart"/>
      <w:r w:rsidRPr="00E179A9">
        <w:rPr>
          <w:rFonts w:ascii="Cambria" w:hAnsi="Cambria"/>
          <w:sz w:val="20"/>
          <w:szCs w:val="20"/>
          <w:lang w:val="tr-TR"/>
        </w:rPr>
        <w:t>Thesis</w:t>
      </w:r>
      <w:proofErr w:type="spellEnd"/>
      <w:r w:rsidRPr="00E179A9">
        <w:rPr>
          <w:rFonts w:ascii="Cambria" w:hAnsi="Cambria"/>
          <w:sz w:val="20"/>
          <w:szCs w:val="20"/>
          <w:lang w:val="tr-TR"/>
        </w:rPr>
        <w:t xml:space="preserve">, </w:t>
      </w:r>
      <w:proofErr w:type="spellStart"/>
      <w:r w:rsidRPr="00E179A9">
        <w:rPr>
          <w:rFonts w:ascii="Cambria" w:hAnsi="Cambria"/>
          <w:sz w:val="20"/>
          <w:szCs w:val="20"/>
          <w:lang w:val="tr-TR"/>
        </w:rPr>
        <w:t>Middle</w:t>
      </w:r>
      <w:proofErr w:type="spellEnd"/>
      <w:r w:rsidRPr="00E179A9">
        <w:rPr>
          <w:rFonts w:ascii="Cambria" w:hAnsi="Cambria"/>
          <w:sz w:val="20"/>
          <w:szCs w:val="20"/>
          <w:lang w:val="tr-TR"/>
        </w:rPr>
        <w:t xml:space="preserve"> East Technical </w:t>
      </w:r>
      <w:proofErr w:type="spellStart"/>
      <w:r w:rsidRPr="00E179A9">
        <w:rPr>
          <w:rFonts w:ascii="Cambria" w:hAnsi="Cambria"/>
          <w:sz w:val="20"/>
          <w:szCs w:val="20"/>
          <w:lang w:val="tr-TR"/>
        </w:rPr>
        <w:t>University</w:t>
      </w:r>
      <w:proofErr w:type="spellEnd"/>
      <w:r w:rsidRPr="00E179A9">
        <w:rPr>
          <w:rFonts w:ascii="Cambria" w:hAnsi="Cambria"/>
          <w:sz w:val="20"/>
          <w:szCs w:val="20"/>
          <w:lang w:val="tr-TR"/>
        </w:rPr>
        <w:t xml:space="preserve">, Ankara, </w:t>
      </w:r>
      <w:proofErr w:type="spellStart"/>
      <w:r w:rsidRPr="00E179A9">
        <w:rPr>
          <w:rFonts w:ascii="Cambria" w:hAnsi="Cambria"/>
          <w:sz w:val="20"/>
          <w:szCs w:val="20"/>
          <w:lang w:val="tr-TR"/>
        </w:rPr>
        <w:t>Turkey</w:t>
      </w:r>
      <w:proofErr w:type="spellEnd"/>
      <w:r w:rsidRPr="00E179A9">
        <w:rPr>
          <w:rFonts w:ascii="Cambria" w:hAnsi="Cambria"/>
          <w:sz w:val="20"/>
          <w:szCs w:val="20"/>
          <w:lang w:val="tr-TR"/>
        </w:rPr>
        <w:t xml:space="preserve">, 2009. </w:t>
      </w:r>
      <w:r w:rsidR="00A972D2" w:rsidRPr="00E179A9">
        <w:rPr>
          <w:rFonts w:ascii="Cambria" w:hAnsi="Cambria"/>
          <w:b/>
          <w:sz w:val="20"/>
          <w:szCs w:val="20"/>
          <w:lang w:val="tr-TR"/>
        </w:rPr>
        <w:t>(Tez)</w:t>
      </w:r>
    </w:p>
    <w:p w14:paraId="3CBFE41F" w14:textId="77777777" w:rsidR="00881E77" w:rsidRPr="00881E77" w:rsidRDefault="00240C5F" w:rsidP="00881E77">
      <w:pPr>
        <w:pStyle w:val="ListeParagraf"/>
        <w:numPr>
          <w:ilvl w:val="0"/>
          <w:numId w:val="3"/>
        </w:numPr>
        <w:spacing w:after="0" w:line="240" w:lineRule="auto"/>
        <w:ind w:left="284" w:hanging="284"/>
        <w:jc w:val="both"/>
        <w:rPr>
          <w:rFonts w:ascii="Cambria" w:hAnsi="Cambria"/>
          <w:sz w:val="20"/>
          <w:szCs w:val="20"/>
          <w:lang w:val="tr-TR"/>
        </w:rPr>
      </w:pPr>
      <w:r w:rsidRPr="007F2AAC">
        <w:rPr>
          <w:rFonts w:ascii="Cambria" w:hAnsi="Cambria"/>
          <w:sz w:val="20"/>
          <w:szCs w:val="20"/>
          <w:lang w:val="tr-TR"/>
        </w:rPr>
        <w:t xml:space="preserve">Şenel F. Kırım-Kongo Kanamalı Ateşi. http://www.biltek. tubitak.gov.tr/pdf/kene.pdf (Erişim Tarihi: 21.01.2007). </w:t>
      </w:r>
      <w:r w:rsidRPr="00240C5F">
        <w:rPr>
          <w:rFonts w:ascii="Cambria" w:hAnsi="Cambria"/>
          <w:b/>
          <w:sz w:val="20"/>
          <w:szCs w:val="20"/>
          <w:lang w:val="tr-TR"/>
        </w:rPr>
        <w:t>(</w:t>
      </w:r>
      <w:proofErr w:type="spellStart"/>
      <w:r w:rsidRPr="00240C5F">
        <w:rPr>
          <w:rFonts w:ascii="Cambria" w:hAnsi="Cambria"/>
          <w:b/>
          <w:sz w:val="20"/>
          <w:szCs w:val="20"/>
          <w:lang w:val="tr-TR"/>
        </w:rPr>
        <w:t>Internet</w:t>
      </w:r>
      <w:r>
        <w:rPr>
          <w:rFonts w:ascii="Cambria" w:hAnsi="Cambria"/>
          <w:b/>
          <w:sz w:val="20"/>
          <w:szCs w:val="20"/>
          <w:lang w:val="tr-TR"/>
        </w:rPr>
        <w:t>te</w:t>
      </w:r>
      <w:proofErr w:type="spellEnd"/>
      <w:r>
        <w:rPr>
          <w:rFonts w:ascii="Cambria" w:hAnsi="Cambria"/>
          <w:b/>
          <w:sz w:val="20"/>
          <w:szCs w:val="20"/>
          <w:lang w:val="tr-TR"/>
        </w:rPr>
        <w:t xml:space="preserve"> makale, bildir</w:t>
      </w:r>
      <w:r w:rsidR="00FD212F">
        <w:rPr>
          <w:rFonts w:ascii="Cambria" w:hAnsi="Cambria"/>
          <w:b/>
          <w:sz w:val="20"/>
          <w:szCs w:val="20"/>
          <w:lang w:val="tr-TR"/>
        </w:rPr>
        <w:t>i</w:t>
      </w:r>
      <w:r>
        <w:rPr>
          <w:rFonts w:ascii="Cambria" w:hAnsi="Cambria"/>
          <w:b/>
          <w:sz w:val="20"/>
          <w:szCs w:val="20"/>
          <w:lang w:val="tr-TR"/>
        </w:rPr>
        <w:t>, vs.</w:t>
      </w:r>
      <w:r w:rsidRPr="00240C5F">
        <w:rPr>
          <w:rFonts w:ascii="Cambria" w:hAnsi="Cambria"/>
          <w:b/>
          <w:sz w:val="20"/>
          <w:szCs w:val="20"/>
          <w:lang w:val="tr-TR"/>
        </w:rPr>
        <w:t>)</w:t>
      </w:r>
    </w:p>
    <w:p w14:paraId="289F5AF8" w14:textId="77777777" w:rsidR="00240C5F" w:rsidRPr="00881E77" w:rsidRDefault="00881E77" w:rsidP="00881E77">
      <w:pPr>
        <w:pStyle w:val="ListeParagraf"/>
        <w:numPr>
          <w:ilvl w:val="0"/>
          <w:numId w:val="3"/>
        </w:numPr>
        <w:spacing w:after="0" w:line="240" w:lineRule="auto"/>
        <w:ind w:left="284" w:hanging="284"/>
        <w:jc w:val="both"/>
        <w:rPr>
          <w:rFonts w:ascii="Cambria" w:hAnsi="Cambria"/>
          <w:sz w:val="20"/>
          <w:szCs w:val="20"/>
          <w:lang w:val="tr-TR"/>
        </w:rPr>
      </w:pPr>
      <w:r w:rsidRPr="00881E77">
        <w:rPr>
          <w:rFonts w:ascii="Cambria" w:hAnsi="Cambria"/>
          <w:sz w:val="20"/>
          <w:szCs w:val="20"/>
          <w:lang w:val="tr-TR"/>
        </w:rPr>
        <w:t xml:space="preserve">Devlet Su İşleri. 2019 Yılı Faaliyet raporu. </w:t>
      </w:r>
      <w:r w:rsidRPr="00881E77">
        <w:rPr>
          <w:rStyle w:val="Kpr"/>
          <w:rFonts w:ascii="Cambria" w:hAnsi="Cambria"/>
          <w:sz w:val="20"/>
          <w:szCs w:val="20"/>
          <w:lang w:val="tr-TR"/>
        </w:rPr>
        <w:t xml:space="preserve">http://www.dsi.gov.tr/docs/stratejik-plan/dsi-2019-faaliyet-raporu.pdf?sfvrsn=2 </w:t>
      </w:r>
      <w:r w:rsidR="00240C5F" w:rsidRPr="00881E77">
        <w:rPr>
          <w:rFonts w:ascii="Cambria" w:hAnsi="Cambria"/>
          <w:sz w:val="20"/>
          <w:szCs w:val="20"/>
          <w:lang w:val="tr-TR"/>
        </w:rPr>
        <w:t>(Erişim Tarihi: 21.0</w:t>
      </w:r>
      <w:r>
        <w:rPr>
          <w:rFonts w:ascii="Cambria" w:hAnsi="Cambria"/>
          <w:sz w:val="20"/>
          <w:szCs w:val="20"/>
          <w:lang w:val="tr-TR"/>
        </w:rPr>
        <w:t>5</w:t>
      </w:r>
      <w:r w:rsidR="00240C5F" w:rsidRPr="00881E77">
        <w:rPr>
          <w:rFonts w:ascii="Cambria" w:hAnsi="Cambria"/>
          <w:sz w:val="20"/>
          <w:szCs w:val="20"/>
          <w:lang w:val="tr-TR"/>
        </w:rPr>
        <w:t>.20</w:t>
      </w:r>
      <w:r>
        <w:rPr>
          <w:rFonts w:ascii="Cambria" w:hAnsi="Cambria"/>
          <w:sz w:val="20"/>
          <w:szCs w:val="20"/>
          <w:lang w:val="tr-TR"/>
        </w:rPr>
        <w:t>20</w:t>
      </w:r>
      <w:r w:rsidR="00240C5F" w:rsidRPr="00881E77">
        <w:rPr>
          <w:rFonts w:ascii="Cambria" w:hAnsi="Cambria"/>
          <w:sz w:val="20"/>
          <w:szCs w:val="20"/>
          <w:lang w:val="tr-TR"/>
        </w:rPr>
        <w:t xml:space="preserve">). </w:t>
      </w:r>
      <w:r w:rsidR="00240C5F" w:rsidRPr="00881E77">
        <w:rPr>
          <w:rFonts w:ascii="Cambria" w:hAnsi="Cambria"/>
          <w:b/>
          <w:sz w:val="20"/>
          <w:szCs w:val="20"/>
          <w:lang w:val="tr-TR"/>
        </w:rPr>
        <w:t>(Internet sayfası)</w:t>
      </w:r>
    </w:p>
    <w:p w14:paraId="0471B08B" w14:textId="77777777" w:rsidR="00A972D2" w:rsidRDefault="00A972D2" w:rsidP="00A972D2">
      <w:pPr>
        <w:spacing w:after="0" w:line="240" w:lineRule="auto"/>
        <w:jc w:val="both"/>
        <w:rPr>
          <w:rFonts w:ascii="Cambria" w:hAnsi="Cambria"/>
          <w:sz w:val="20"/>
          <w:szCs w:val="20"/>
          <w:lang w:val="tr-TR"/>
        </w:rPr>
      </w:pPr>
    </w:p>
    <w:p w14:paraId="188E6CCF" w14:textId="77777777" w:rsidR="00D3188E" w:rsidRPr="00D3188E" w:rsidRDefault="00D3188E" w:rsidP="00D3188E">
      <w:pPr>
        <w:spacing w:after="0" w:line="240" w:lineRule="auto"/>
        <w:jc w:val="both"/>
        <w:rPr>
          <w:rFonts w:ascii="Cambria" w:hAnsi="Cambria"/>
          <w:b/>
          <w:sz w:val="20"/>
          <w:szCs w:val="20"/>
          <w:lang w:val="tr-TR"/>
        </w:rPr>
      </w:pPr>
      <w:r w:rsidRPr="00D3188E">
        <w:rPr>
          <w:rFonts w:ascii="Cambria" w:hAnsi="Cambria"/>
          <w:b/>
          <w:sz w:val="20"/>
          <w:szCs w:val="20"/>
          <w:lang w:val="tr-TR"/>
        </w:rPr>
        <w:t>Ekler</w:t>
      </w:r>
    </w:p>
    <w:p w14:paraId="2AF11066" w14:textId="77777777" w:rsidR="00D3188E" w:rsidRPr="00D3188E" w:rsidRDefault="00D3188E" w:rsidP="00D3188E">
      <w:pPr>
        <w:spacing w:after="0" w:line="240" w:lineRule="auto"/>
        <w:jc w:val="both"/>
        <w:rPr>
          <w:rFonts w:ascii="Cambria" w:hAnsi="Cambria"/>
          <w:sz w:val="20"/>
          <w:szCs w:val="20"/>
          <w:lang w:val="tr-TR"/>
        </w:rPr>
      </w:pPr>
    </w:p>
    <w:p w14:paraId="7D0EF2AA" w14:textId="77777777" w:rsidR="00D3188E" w:rsidRPr="00D3188E" w:rsidRDefault="00D3188E" w:rsidP="00D3188E">
      <w:pPr>
        <w:spacing w:after="0" w:line="240" w:lineRule="auto"/>
        <w:jc w:val="both"/>
        <w:rPr>
          <w:rFonts w:ascii="Cambria" w:hAnsi="Cambria"/>
          <w:b/>
          <w:sz w:val="20"/>
          <w:szCs w:val="20"/>
          <w:lang w:val="tr-TR"/>
        </w:rPr>
      </w:pPr>
      <w:r w:rsidRPr="00D3188E">
        <w:rPr>
          <w:rFonts w:ascii="Cambria" w:hAnsi="Cambria"/>
          <w:b/>
          <w:sz w:val="20"/>
          <w:szCs w:val="20"/>
          <w:lang w:val="tr-TR"/>
        </w:rPr>
        <w:t xml:space="preserve">Ek A. Ek başlığı  </w:t>
      </w:r>
    </w:p>
    <w:p w14:paraId="41806D40" w14:textId="77777777" w:rsidR="00D3188E" w:rsidRPr="00D3188E" w:rsidRDefault="00D3188E" w:rsidP="00D3188E">
      <w:pPr>
        <w:spacing w:after="0" w:line="240" w:lineRule="auto"/>
        <w:jc w:val="both"/>
        <w:rPr>
          <w:rFonts w:ascii="Cambria" w:hAnsi="Cambria"/>
          <w:sz w:val="20"/>
          <w:szCs w:val="20"/>
          <w:lang w:val="tr-TR"/>
        </w:rPr>
      </w:pPr>
    </w:p>
    <w:p w14:paraId="76EC1613" w14:textId="77777777" w:rsidR="00E278AD" w:rsidRPr="00A53719" w:rsidRDefault="00D3188E" w:rsidP="00E278AD">
      <w:pPr>
        <w:spacing w:after="0" w:line="240" w:lineRule="auto"/>
        <w:jc w:val="both"/>
        <w:rPr>
          <w:rFonts w:ascii="Cambria" w:hAnsi="Cambria"/>
          <w:sz w:val="20"/>
          <w:szCs w:val="20"/>
          <w:lang w:val="tr-TR"/>
        </w:rPr>
      </w:pPr>
      <w:r w:rsidRPr="00D3188E">
        <w:rPr>
          <w:rFonts w:ascii="Cambria" w:hAnsi="Cambria"/>
          <w:sz w:val="20"/>
          <w:szCs w:val="20"/>
          <w:lang w:val="tr-TR"/>
        </w:rPr>
        <w:t>Metin içerisindeki şekil, grafik, tablo veya resim gibi görseller gerek duyulması durumunda bu kısımda verilmelidir. Bölüm başlığı “</w:t>
      </w:r>
      <w:proofErr w:type="spellStart"/>
      <w:r w:rsidRPr="00D3188E">
        <w:rPr>
          <w:rFonts w:ascii="Cambria" w:hAnsi="Cambria"/>
          <w:sz w:val="20"/>
          <w:szCs w:val="20"/>
          <w:lang w:val="tr-TR"/>
        </w:rPr>
        <w:t>Cambria</w:t>
      </w:r>
      <w:proofErr w:type="spellEnd"/>
      <w:r w:rsidRPr="00D3188E">
        <w:rPr>
          <w:rFonts w:ascii="Cambria" w:hAnsi="Cambria"/>
          <w:sz w:val="20"/>
          <w:szCs w:val="20"/>
          <w:lang w:val="tr-TR"/>
        </w:rPr>
        <w:t>” fontunda 10 punto ve kalın olarak yazılmalıdır. Birden fazla ek kullanılacak olması durumunda alt başlıklar “Ek A., Ek B., vb.” şeklinde yazılmalıdır.  Eğer çalışmanızı İngilizce sunmak istiyorsanız bölüm başlığını “</w:t>
      </w:r>
      <w:proofErr w:type="spellStart"/>
      <w:proofErr w:type="gramStart"/>
      <w:r w:rsidRPr="00D3188E">
        <w:rPr>
          <w:rFonts w:ascii="Cambria" w:hAnsi="Cambria"/>
          <w:sz w:val="20"/>
          <w:szCs w:val="20"/>
          <w:lang w:val="tr-TR"/>
        </w:rPr>
        <w:t>Appendices</w:t>
      </w:r>
      <w:proofErr w:type="spellEnd"/>
      <w:r w:rsidRPr="00D3188E">
        <w:rPr>
          <w:rFonts w:ascii="Cambria" w:hAnsi="Cambria"/>
          <w:sz w:val="20"/>
          <w:szCs w:val="20"/>
          <w:lang w:val="tr-TR"/>
        </w:rPr>
        <w:t>“</w:t>
      </w:r>
      <w:proofErr w:type="gramEnd"/>
      <w:r w:rsidRPr="00D3188E">
        <w:rPr>
          <w:rFonts w:ascii="Cambria" w:hAnsi="Cambria"/>
          <w:sz w:val="20"/>
          <w:szCs w:val="20"/>
          <w:lang w:val="tr-TR"/>
        </w:rPr>
        <w:t>, alt başlıkları ise “</w:t>
      </w:r>
      <w:proofErr w:type="spellStart"/>
      <w:r w:rsidRPr="00D3188E">
        <w:rPr>
          <w:rFonts w:ascii="Cambria" w:hAnsi="Cambria"/>
          <w:sz w:val="20"/>
          <w:szCs w:val="20"/>
          <w:lang w:val="tr-TR"/>
        </w:rPr>
        <w:t>Appendix</w:t>
      </w:r>
      <w:proofErr w:type="spellEnd"/>
      <w:r w:rsidRPr="00D3188E">
        <w:rPr>
          <w:rFonts w:ascii="Cambria" w:hAnsi="Cambria"/>
          <w:sz w:val="20"/>
          <w:szCs w:val="20"/>
          <w:lang w:val="tr-TR"/>
        </w:rPr>
        <w:t xml:space="preserve"> A., </w:t>
      </w:r>
      <w:proofErr w:type="spellStart"/>
      <w:r w:rsidRPr="00D3188E">
        <w:rPr>
          <w:rFonts w:ascii="Cambria" w:hAnsi="Cambria"/>
          <w:sz w:val="20"/>
          <w:szCs w:val="20"/>
          <w:lang w:val="tr-TR"/>
        </w:rPr>
        <w:t>Appendix</w:t>
      </w:r>
      <w:proofErr w:type="spellEnd"/>
      <w:r w:rsidRPr="00D3188E">
        <w:rPr>
          <w:rFonts w:ascii="Cambria" w:hAnsi="Cambria"/>
          <w:sz w:val="20"/>
          <w:szCs w:val="20"/>
          <w:lang w:val="tr-TR"/>
        </w:rPr>
        <w:t xml:space="preserve"> B., </w:t>
      </w:r>
      <w:proofErr w:type="spellStart"/>
      <w:r w:rsidRPr="00D3188E">
        <w:rPr>
          <w:rFonts w:ascii="Cambria" w:hAnsi="Cambria"/>
          <w:sz w:val="20"/>
          <w:szCs w:val="20"/>
          <w:lang w:val="tr-TR"/>
        </w:rPr>
        <w:t>etc</w:t>
      </w:r>
      <w:proofErr w:type="spellEnd"/>
      <w:r w:rsidRPr="00D3188E">
        <w:rPr>
          <w:rFonts w:ascii="Cambria" w:hAnsi="Cambria"/>
          <w:sz w:val="20"/>
          <w:szCs w:val="20"/>
          <w:lang w:val="tr-TR"/>
        </w:rPr>
        <w:t>” olarak değiştiriniz.</w:t>
      </w:r>
    </w:p>
    <w:p w14:paraId="5A17D155" w14:textId="77777777" w:rsidR="00237244" w:rsidRDefault="00237244" w:rsidP="00237244">
      <w:pPr>
        <w:spacing w:after="0" w:line="240" w:lineRule="auto"/>
        <w:jc w:val="both"/>
        <w:rPr>
          <w:rFonts w:asciiTheme="majorHAnsi" w:hAnsiTheme="majorHAnsi" w:cstheme="majorHAnsi"/>
          <w:sz w:val="16"/>
          <w:szCs w:val="20"/>
          <w:lang w:val="tr-TR"/>
        </w:rPr>
        <w:sectPr w:rsidR="00237244" w:rsidSect="00D35057">
          <w:type w:val="continuous"/>
          <w:pgSz w:w="12240" w:h="15840"/>
          <w:pgMar w:top="1134" w:right="1134" w:bottom="1134" w:left="1134" w:header="720" w:footer="720" w:gutter="0"/>
          <w:cols w:num="2" w:space="567"/>
          <w:docGrid w:linePitch="360"/>
        </w:sectPr>
      </w:pPr>
    </w:p>
    <w:p w14:paraId="5EC6A296" w14:textId="77777777" w:rsidR="00D3188E" w:rsidRDefault="00D3188E">
      <w:pPr>
        <w:rPr>
          <w:rFonts w:ascii="Cambria" w:hAnsi="Cambria" w:cstheme="majorHAnsi"/>
          <w:b/>
          <w:sz w:val="18"/>
          <w:szCs w:val="20"/>
          <w:lang w:val="tr-TR"/>
        </w:rPr>
      </w:pPr>
      <w:r>
        <w:rPr>
          <w:rFonts w:ascii="Cambria" w:hAnsi="Cambria" w:cstheme="majorHAnsi"/>
          <w:b/>
          <w:sz w:val="18"/>
          <w:szCs w:val="20"/>
          <w:lang w:val="tr-TR"/>
        </w:rPr>
        <w:br w:type="page"/>
      </w:r>
    </w:p>
    <w:p w14:paraId="0558463D" w14:textId="63FA2AAC" w:rsidR="00237244" w:rsidRPr="009E67E1" w:rsidRDefault="004C6E57" w:rsidP="00237244">
      <w:pPr>
        <w:spacing w:after="0" w:line="240" w:lineRule="auto"/>
        <w:jc w:val="both"/>
        <w:rPr>
          <w:rFonts w:ascii="Cambria" w:hAnsi="Cambria" w:cstheme="majorHAnsi"/>
          <w:b/>
          <w:sz w:val="18"/>
          <w:szCs w:val="20"/>
          <w:lang w:val="tr-TR"/>
        </w:rPr>
      </w:pPr>
      <w:r>
        <w:rPr>
          <w:rFonts w:ascii="Cambria" w:hAnsi="Cambria" w:cstheme="majorHAnsi"/>
          <w:b/>
          <w:sz w:val="18"/>
          <w:szCs w:val="20"/>
          <w:lang w:val="tr-TR"/>
        </w:rPr>
        <w:lastRenderedPageBreak/>
        <w:t>K</w:t>
      </w:r>
      <w:r w:rsidR="002B27E6" w:rsidRPr="009E67E1">
        <w:rPr>
          <w:rFonts w:ascii="Cambria" w:hAnsi="Cambria" w:cstheme="majorHAnsi"/>
          <w:b/>
          <w:sz w:val="18"/>
          <w:szCs w:val="20"/>
          <w:lang w:val="tr-TR"/>
        </w:rPr>
        <w:t xml:space="preserve">aynakça yazım kuralları </w:t>
      </w:r>
    </w:p>
    <w:p w14:paraId="268B3B4C" w14:textId="77777777" w:rsidR="00237244" w:rsidRPr="00237244" w:rsidRDefault="00237244" w:rsidP="00237244">
      <w:pPr>
        <w:spacing w:after="0" w:line="240" w:lineRule="auto"/>
        <w:jc w:val="both"/>
        <w:rPr>
          <w:rFonts w:ascii="Cambria" w:hAnsi="Cambria" w:cstheme="majorHAnsi"/>
          <w:b/>
          <w:sz w:val="18"/>
          <w:szCs w:val="20"/>
          <w:lang w:val="tr-TR"/>
        </w:rPr>
      </w:pPr>
    </w:p>
    <w:p w14:paraId="466EA1BC" w14:textId="77777777" w:rsidR="00237244" w:rsidRPr="00237244" w:rsidRDefault="00237244" w:rsidP="00237244">
      <w:pPr>
        <w:spacing w:after="0" w:line="240" w:lineRule="auto"/>
        <w:jc w:val="both"/>
        <w:rPr>
          <w:rFonts w:ascii="Cambria" w:hAnsi="Cambria" w:cstheme="majorHAnsi"/>
          <w:b/>
          <w:sz w:val="18"/>
          <w:szCs w:val="20"/>
          <w:lang w:val="tr-TR"/>
        </w:rPr>
      </w:pPr>
      <w:r w:rsidRPr="00237244">
        <w:rPr>
          <w:rFonts w:ascii="Cambria" w:hAnsi="Cambria" w:cstheme="majorHAnsi"/>
          <w:b/>
          <w:sz w:val="18"/>
          <w:szCs w:val="20"/>
          <w:lang w:val="tr-TR"/>
        </w:rPr>
        <w:t>Makale:</w:t>
      </w:r>
    </w:p>
    <w:p w14:paraId="1D3F7BF2" w14:textId="77777777" w:rsidR="00237244" w:rsidRPr="00237244" w:rsidRDefault="00237244" w:rsidP="00237244">
      <w:pPr>
        <w:spacing w:after="0" w:line="240" w:lineRule="auto"/>
        <w:jc w:val="both"/>
        <w:rPr>
          <w:rFonts w:ascii="Cambria" w:hAnsi="Cambria" w:cstheme="majorHAnsi"/>
          <w:sz w:val="18"/>
          <w:szCs w:val="20"/>
          <w:lang w:val="tr-TR"/>
        </w:rPr>
      </w:pPr>
      <w:r w:rsidRPr="00237244">
        <w:rPr>
          <w:rFonts w:ascii="Cambria" w:hAnsi="Cambria" w:cstheme="majorHAnsi"/>
          <w:sz w:val="18"/>
          <w:szCs w:val="20"/>
          <w:lang w:val="tr-TR"/>
        </w:rPr>
        <w:t xml:space="preserve">Soyadı (boşluk) Adının baş harfi ve varsa diğer adlarının baş harfleri büyük ve bitişik yazılır (yazarlar arasında virgül, en son yazardan sonra nokta işareti). Makalenin başlığı. </w:t>
      </w:r>
      <w:r w:rsidRPr="00237244">
        <w:rPr>
          <w:rFonts w:ascii="Cambria" w:hAnsi="Cambria" w:cstheme="majorHAnsi"/>
          <w:i/>
          <w:sz w:val="18"/>
          <w:szCs w:val="20"/>
          <w:lang w:val="tr-TR"/>
        </w:rPr>
        <w:t xml:space="preserve">Dergi adı (italik </w:t>
      </w:r>
      <w:r>
        <w:rPr>
          <w:rFonts w:ascii="Cambria" w:hAnsi="Cambria" w:cstheme="majorHAnsi"/>
          <w:i/>
          <w:sz w:val="18"/>
          <w:szCs w:val="20"/>
          <w:lang w:val="tr-TR"/>
        </w:rPr>
        <w:t>ve k</w:t>
      </w:r>
      <w:r w:rsidRPr="00237244">
        <w:rPr>
          <w:rFonts w:ascii="Cambria" w:hAnsi="Cambria" w:cstheme="majorHAnsi"/>
          <w:i/>
          <w:sz w:val="18"/>
          <w:szCs w:val="20"/>
          <w:lang w:val="tr-TR"/>
        </w:rPr>
        <w:t>ısaltma kullanılmamalı)</w:t>
      </w:r>
      <w:r w:rsidRPr="00237244">
        <w:rPr>
          <w:rFonts w:ascii="Cambria" w:hAnsi="Cambria" w:cstheme="majorHAnsi"/>
          <w:sz w:val="18"/>
          <w:szCs w:val="20"/>
          <w:lang w:val="tr-TR"/>
        </w:rPr>
        <w:t>, cilt(sayı), sayfa aralığı, yıl.</w:t>
      </w:r>
    </w:p>
    <w:p w14:paraId="2782B3CE"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proofErr w:type="spellStart"/>
      <w:r w:rsidRPr="00237244">
        <w:rPr>
          <w:rFonts w:ascii="Cambria" w:hAnsi="Cambria" w:cstheme="majorHAnsi"/>
          <w:sz w:val="18"/>
          <w:szCs w:val="20"/>
          <w:lang w:val="tr-TR"/>
        </w:rPr>
        <w:t>Kazemi</w:t>
      </w:r>
      <w:proofErr w:type="spellEnd"/>
      <w:r w:rsidRPr="00237244">
        <w:rPr>
          <w:rFonts w:ascii="Cambria" w:hAnsi="Cambria" w:cstheme="majorHAnsi"/>
          <w:sz w:val="18"/>
          <w:szCs w:val="20"/>
          <w:lang w:val="tr-TR"/>
        </w:rPr>
        <w:t xml:space="preserve"> S, </w:t>
      </w:r>
      <w:proofErr w:type="spellStart"/>
      <w:r w:rsidRPr="00237244">
        <w:rPr>
          <w:rFonts w:ascii="Cambria" w:hAnsi="Cambria" w:cstheme="majorHAnsi"/>
          <w:sz w:val="18"/>
          <w:szCs w:val="20"/>
          <w:lang w:val="tr-TR"/>
        </w:rPr>
        <w:t>Noriman</w:t>
      </w:r>
      <w:proofErr w:type="spellEnd"/>
      <w:r w:rsidRPr="00237244">
        <w:rPr>
          <w:rFonts w:ascii="Cambria" w:hAnsi="Cambria" w:cstheme="majorHAnsi"/>
          <w:sz w:val="18"/>
          <w:szCs w:val="20"/>
          <w:lang w:val="tr-TR"/>
        </w:rPr>
        <w:t xml:space="preserve"> MI, </w:t>
      </w:r>
      <w:proofErr w:type="spellStart"/>
      <w:r w:rsidRPr="00237244">
        <w:rPr>
          <w:rFonts w:ascii="Cambria" w:hAnsi="Cambria" w:cstheme="majorHAnsi"/>
          <w:sz w:val="18"/>
          <w:szCs w:val="20"/>
          <w:lang w:val="tr-TR"/>
        </w:rPr>
        <w:t>Teoh</w:t>
      </w:r>
      <w:proofErr w:type="spellEnd"/>
      <w:r w:rsidRPr="00237244">
        <w:rPr>
          <w:rFonts w:ascii="Cambria" w:hAnsi="Cambria" w:cstheme="majorHAnsi"/>
          <w:sz w:val="18"/>
          <w:szCs w:val="20"/>
          <w:lang w:val="tr-TR"/>
        </w:rPr>
        <w:t xml:space="preserve"> WH. </w:t>
      </w:r>
      <w:proofErr w:type="spellStart"/>
      <w:r w:rsidRPr="00237244">
        <w:rPr>
          <w:rFonts w:ascii="Cambria" w:hAnsi="Cambria" w:cstheme="majorHAnsi"/>
          <w:sz w:val="18"/>
          <w:szCs w:val="20"/>
          <w:lang w:val="tr-TR"/>
        </w:rPr>
        <w:t>Thermodynamic</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and</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economic</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investigation</w:t>
      </w:r>
      <w:proofErr w:type="spellEnd"/>
      <w:r w:rsidRPr="00237244">
        <w:rPr>
          <w:rFonts w:ascii="Cambria" w:hAnsi="Cambria" w:cstheme="majorHAnsi"/>
          <w:sz w:val="18"/>
          <w:szCs w:val="20"/>
          <w:lang w:val="tr-TR"/>
        </w:rPr>
        <w:t xml:space="preserve"> of an </w:t>
      </w:r>
      <w:proofErr w:type="spellStart"/>
      <w:r w:rsidRPr="00237244">
        <w:rPr>
          <w:rFonts w:ascii="Cambria" w:hAnsi="Cambria" w:cstheme="majorHAnsi"/>
          <w:sz w:val="18"/>
          <w:szCs w:val="20"/>
          <w:lang w:val="tr-TR"/>
        </w:rPr>
        <w:t>ionic</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liquid</w:t>
      </w:r>
      <w:proofErr w:type="spellEnd"/>
      <w:r w:rsidRPr="00237244">
        <w:rPr>
          <w:rFonts w:ascii="Cambria" w:hAnsi="Cambria" w:cstheme="majorHAnsi"/>
          <w:sz w:val="18"/>
          <w:szCs w:val="20"/>
          <w:lang w:val="tr-TR"/>
        </w:rPr>
        <w:t xml:space="preserve"> as a </w:t>
      </w:r>
      <w:proofErr w:type="spellStart"/>
      <w:r w:rsidRPr="00237244">
        <w:rPr>
          <w:rFonts w:ascii="Cambria" w:hAnsi="Cambria" w:cstheme="majorHAnsi"/>
          <w:sz w:val="18"/>
          <w:szCs w:val="20"/>
          <w:lang w:val="tr-TR"/>
        </w:rPr>
        <w:t>new</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proposed</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geothermal</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fluid</w:t>
      </w:r>
      <w:proofErr w:type="spellEnd"/>
      <w:r w:rsidRPr="00237244">
        <w:rPr>
          <w:rFonts w:ascii="Cambria" w:hAnsi="Cambria" w:cstheme="majorHAnsi"/>
          <w:sz w:val="18"/>
          <w:szCs w:val="20"/>
          <w:lang w:val="tr-TR"/>
        </w:rPr>
        <w:t xml:space="preserve"> in </w:t>
      </w:r>
      <w:proofErr w:type="spellStart"/>
      <w:r w:rsidRPr="00237244">
        <w:rPr>
          <w:rFonts w:ascii="Cambria" w:hAnsi="Cambria" w:cstheme="majorHAnsi"/>
          <w:sz w:val="18"/>
          <w:szCs w:val="20"/>
          <w:lang w:val="tr-TR"/>
        </w:rPr>
        <w:t>different</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organic</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Rankine</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cycles</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for</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energy</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production</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i/>
          <w:sz w:val="18"/>
          <w:szCs w:val="20"/>
          <w:lang w:val="tr-TR"/>
        </w:rPr>
        <w:t>Energy</w:t>
      </w:r>
      <w:proofErr w:type="spellEnd"/>
      <w:r w:rsidRPr="00237244">
        <w:rPr>
          <w:rFonts w:ascii="Cambria" w:hAnsi="Cambria" w:cstheme="majorHAnsi"/>
          <w:i/>
          <w:sz w:val="18"/>
          <w:szCs w:val="20"/>
          <w:lang w:val="tr-TR"/>
        </w:rPr>
        <w:t xml:space="preserve"> Conversion </w:t>
      </w:r>
      <w:proofErr w:type="spellStart"/>
      <w:r w:rsidRPr="00237244">
        <w:rPr>
          <w:rFonts w:ascii="Cambria" w:hAnsi="Cambria" w:cstheme="majorHAnsi"/>
          <w:i/>
          <w:sz w:val="18"/>
          <w:szCs w:val="20"/>
          <w:lang w:val="tr-TR"/>
        </w:rPr>
        <w:t>and</w:t>
      </w:r>
      <w:proofErr w:type="spellEnd"/>
      <w:r w:rsidRPr="00237244">
        <w:rPr>
          <w:rFonts w:ascii="Cambria" w:hAnsi="Cambria" w:cstheme="majorHAnsi"/>
          <w:i/>
          <w:sz w:val="18"/>
          <w:szCs w:val="20"/>
          <w:lang w:val="tr-TR"/>
        </w:rPr>
        <w:t xml:space="preserve"> Management</w:t>
      </w:r>
      <w:r w:rsidRPr="00237244">
        <w:rPr>
          <w:rFonts w:ascii="Cambria" w:hAnsi="Cambria" w:cstheme="majorHAnsi"/>
          <w:sz w:val="18"/>
          <w:szCs w:val="20"/>
          <w:lang w:val="tr-TR"/>
        </w:rPr>
        <w:t>, 91(3), 145-180, 2019.</w:t>
      </w:r>
    </w:p>
    <w:p w14:paraId="5C38A4D9"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r w:rsidRPr="00237244">
        <w:rPr>
          <w:rFonts w:ascii="Cambria" w:hAnsi="Cambria" w:cstheme="majorHAnsi"/>
          <w:sz w:val="18"/>
          <w:szCs w:val="20"/>
          <w:lang w:val="tr-TR"/>
        </w:rPr>
        <w:t xml:space="preserve">Basmacı G, Sayın L. Bakır sac levhaların V Bükme Yöntemi </w:t>
      </w:r>
      <w:proofErr w:type="gramStart"/>
      <w:r w:rsidRPr="00237244">
        <w:rPr>
          <w:rFonts w:ascii="Cambria" w:hAnsi="Cambria" w:cstheme="majorHAnsi"/>
          <w:sz w:val="18"/>
          <w:szCs w:val="20"/>
          <w:lang w:val="tr-TR"/>
        </w:rPr>
        <w:t>İle</w:t>
      </w:r>
      <w:proofErr w:type="gramEnd"/>
      <w:r w:rsidRPr="00237244">
        <w:rPr>
          <w:rFonts w:ascii="Cambria" w:hAnsi="Cambria" w:cstheme="majorHAnsi"/>
          <w:sz w:val="18"/>
          <w:szCs w:val="20"/>
          <w:lang w:val="tr-TR"/>
        </w:rPr>
        <w:t xml:space="preserve"> Şekillendirilmesiyle Oluşan Geri Esneme Miktarının deneysel olarak incelenmesi. </w:t>
      </w:r>
      <w:r w:rsidRPr="00237244">
        <w:rPr>
          <w:rFonts w:ascii="Cambria" w:hAnsi="Cambria" w:cstheme="majorHAnsi"/>
          <w:i/>
          <w:sz w:val="18"/>
          <w:szCs w:val="20"/>
          <w:lang w:val="tr-TR"/>
        </w:rPr>
        <w:t>Uluslararası Teknolojik Bilimler Dergisi</w:t>
      </w:r>
      <w:r w:rsidRPr="00237244">
        <w:rPr>
          <w:rFonts w:ascii="Cambria" w:hAnsi="Cambria" w:cstheme="majorHAnsi"/>
          <w:sz w:val="18"/>
          <w:szCs w:val="20"/>
          <w:lang w:val="tr-TR"/>
        </w:rPr>
        <w:t xml:space="preserve">, 11(3), 147 – 154, 2019 </w:t>
      </w:r>
    </w:p>
    <w:p w14:paraId="04190FD2" w14:textId="77777777" w:rsidR="00237244" w:rsidRPr="00237244" w:rsidRDefault="00237244" w:rsidP="00237244">
      <w:pPr>
        <w:spacing w:after="0" w:line="240" w:lineRule="auto"/>
        <w:jc w:val="both"/>
        <w:rPr>
          <w:rFonts w:ascii="Cambria" w:hAnsi="Cambria" w:cstheme="majorHAnsi"/>
          <w:sz w:val="18"/>
          <w:szCs w:val="20"/>
          <w:lang w:val="tr-TR"/>
        </w:rPr>
      </w:pPr>
    </w:p>
    <w:p w14:paraId="5080AFD9" w14:textId="77777777" w:rsidR="00237244" w:rsidRPr="00237244" w:rsidRDefault="00237244" w:rsidP="00237244">
      <w:pPr>
        <w:spacing w:after="0" w:line="240" w:lineRule="auto"/>
        <w:jc w:val="both"/>
        <w:rPr>
          <w:rFonts w:ascii="Cambria" w:hAnsi="Cambria" w:cstheme="majorHAnsi"/>
          <w:b/>
          <w:sz w:val="18"/>
          <w:szCs w:val="20"/>
          <w:lang w:val="tr-TR"/>
        </w:rPr>
      </w:pPr>
      <w:r w:rsidRPr="00237244">
        <w:rPr>
          <w:rFonts w:ascii="Cambria" w:hAnsi="Cambria" w:cstheme="majorHAnsi"/>
          <w:b/>
          <w:sz w:val="18"/>
          <w:szCs w:val="20"/>
          <w:lang w:val="tr-TR"/>
        </w:rPr>
        <w:t>Kitap:</w:t>
      </w:r>
    </w:p>
    <w:p w14:paraId="73E6F963" w14:textId="77777777" w:rsidR="00237244" w:rsidRPr="00237244" w:rsidRDefault="00237244" w:rsidP="00237244">
      <w:pPr>
        <w:spacing w:after="0" w:line="240" w:lineRule="auto"/>
        <w:jc w:val="both"/>
        <w:rPr>
          <w:rFonts w:ascii="Cambria" w:hAnsi="Cambria" w:cstheme="majorHAnsi"/>
          <w:sz w:val="18"/>
          <w:szCs w:val="20"/>
          <w:lang w:val="tr-TR"/>
        </w:rPr>
      </w:pPr>
      <w:r w:rsidRPr="00237244">
        <w:rPr>
          <w:rFonts w:ascii="Cambria" w:hAnsi="Cambria" w:cstheme="majorHAnsi"/>
          <w:sz w:val="18"/>
          <w:szCs w:val="20"/>
          <w:lang w:val="tr-TR"/>
        </w:rPr>
        <w:t xml:space="preserve">Soyadı (boşluk) Adının baş harfi ve varsa diğer adlarının baş harfleri büyük ve bitişik yazılır (yazarlar arasında virgül, en son yazardan sonra nokta işareti). </w:t>
      </w:r>
      <w:r w:rsidRPr="00237244">
        <w:rPr>
          <w:rFonts w:ascii="Cambria" w:hAnsi="Cambria" w:cstheme="majorHAnsi"/>
          <w:i/>
          <w:sz w:val="18"/>
          <w:szCs w:val="20"/>
          <w:lang w:val="tr-TR"/>
        </w:rPr>
        <w:t>Kitabın adı (italik)</w:t>
      </w:r>
      <w:r w:rsidRPr="00237244">
        <w:rPr>
          <w:rFonts w:ascii="Cambria" w:hAnsi="Cambria" w:cstheme="majorHAnsi"/>
          <w:sz w:val="18"/>
          <w:szCs w:val="20"/>
          <w:lang w:val="tr-TR"/>
        </w:rPr>
        <w:t xml:space="preserve">. Basım sayısı (varsa). basıldığı il/eyalet, basıldığı ülke, basan kurum/kuruluş, basım yılı. </w:t>
      </w:r>
    </w:p>
    <w:p w14:paraId="7EFA37D5"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r w:rsidRPr="00237244">
        <w:rPr>
          <w:rFonts w:ascii="Cambria" w:hAnsi="Cambria" w:cstheme="majorHAnsi"/>
          <w:sz w:val="18"/>
          <w:szCs w:val="20"/>
          <w:lang w:val="tr-TR"/>
        </w:rPr>
        <w:t xml:space="preserve">Cengel YA, </w:t>
      </w:r>
      <w:proofErr w:type="spellStart"/>
      <w:r w:rsidRPr="00237244">
        <w:rPr>
          <w:rFonts w:ascii="Cambria" w:hAnsi="Cambria" w:cstheme="majorHAnsi"/>
          <w:sz w:val="18"/>
          <w:szCs w:val="20"/>
          <w:lang w:val="tr-TR"/>
        </w:rPr>
        <w:t>Boles</w:t>
      </w:r>
      <w:proofErr w:type="spellEnd"/>
      <w:r w:rsidRPr="00237244">
        <w:rPr>
          <w:rFonts w:ascii="Cambria" w:hAnsi="Cambria" w:cstheme="majorHAnsi"/>
          <w:sz w:val="18"/>
          <w:szCs w:val="20"/>
          <w:lang w:val="tr-TR"/>
        </w:rPr>
        <w:t xml:space="preserve"> MA. </w:t>
      </w:r>
      <w:proofErr w:type="spellStart"/>
      <w:r w:rsidRPr="00237244">
        <w:rPr>
          <w:rFonts w:ascii="Cambria" w:hAnsi="Cambria" w:cstheme="majorHAnsi"/>
          <w:i/>
          <w:sz w:val="18"/>
          <w:szCs w:val="20"/>
          <w:lang w:val="tr-TR"/>
        </w:rPr>
        <w:t>Thermodynamics</w:t>
      </w:r>
      <w:proofErr w:type="spellEnd"/>
      <w:r w:rsidRPr="00237244">
        <w:rPr>
          <w:rFonts w:ascii="Cambria" w:hAnsi="Cambria" w:cstheme="majorHAnsi"/>
          <w:i/>
          <w:sz w:val="18"/>
          <w:szCs w:val="20"/>
          <w:lang w:val="tr-TR"/>
        </w:rPr>
        <w:t xml:space="preserve"> An </w:t>
      </w:r>
      <w:proofErr w:type="spellStart"/>
      <w:r w:rsidRPr="00237244">
        <w:rPr>
          <w:rFonts w:ascii="Cambria" w:hAnsi="Cambria" w:cstheme="majorHAnsi"/>
          <w:i/>
          <w:sz w:val="18"/>
          <w:szCs w:val="20"/>
          <w:lang w:val="tr-TR"/>
        </w:rPr>
        <w:t>Engineering</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Approach</w:t>
      </w:r>
      <w:proofErr w:type="spellEnd"/>
      <w:r w:rsidRPr="00237244">
        <w:rPr>
          <w:rFonts w:ascii="Cambria" w:hAnsi="Cambria" w:cstheme="majorHAnsi"/>
          <w:sz w:val="18"/>
          <w:szCs w:val="20"/>
          <w:lang w:val="tr-TR"/>
        </w:rPr>
        <w:t xml:space="preserve">. 8th Ed. McGraw-Hill </w:t>
      </w:r>
      <w:proofErr w:type="spellStart"/>
      <w:r w:rsidRPr="00237244">
        <w:rPr>
          <w:rFonts w:ascii="Cambria" w:hAnsi="Cambria" w:cstheme="majorHAnsi"/>
          <w:sz w:val="18"/>
          <w:szCs w:val="20"/>
          <w:lang w:val="tr-TR"/>
        </w:rPr>
        <w:t>Education</w:t>
      </w:r>
      <w:proofErr w:type="spellEnd"/>
      <w:r w:rsidRPr="00237244">
        <w:rPr>
          <w:rFonts w:ascii="Cambria" w:hAnsi="Cambria" w:cstheme="majorHAnsi"/>
          <w:sz w:val="18"/>
          <w:szCs w:val="20"/>
          <w:lang w:val="tr-TR"/>
        </w:rPr>
        <w:t xml:space="preserve">, New York, USA, 2015. </w:t>
      </w:r>
    </w:p>
    <w:p w14:paraId="603CE3BB"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proofErr w:type="spellStart"/>
      <w:r w:rsidRPr="00237244">
        <w:rPr>
          <w:rFonts w:ascii="Cambria" w:hAnsi="Cambria" w:cstheme="majorHAnsi"/>
          <w:sz w:val="18"/>
          <w:szCs w:val="20"/>
          <w:lang w:val="tr-TR"/>
        </w:rPr>
        <w:t>Wangler</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Beer</w:t>
      </w:r>
      <w:proofErr w:type="spellEnd"/>
      <w:r w:rsidRPr="00237244">
        <w:rPr>
          <w:rFonts w:ascii="Cambria" w:hAnsi="Cambria" w:cstheme="majorHAnsi"/>
          <w:sz w:val="18"/>
          <w:szCs w:val="20"/>
          <w:lang w:val="tr-TR"/>
        </w:rPr>
        <w:t xml:space="preserve"> FP, Johnston ER, </w:t>
      </w:r>
      <w:proofErr w:type="spellStart"/>
      <w:r w:rsidRPr="00237244">
        <w:rPr>
          <w:rFonts w:ascii="Cambria" w:hAnsi="Cambria" w:cstheme="majorHAnsi"/>
          <w:sz w:val="18"/>
          <w:szCs w:val="20"/>
          <w:lang w:val="tr-TR"/>
        </w:rPr>
        <w:t>Dewolf</w:t>
      </w:r>
      <w:proofErr w:type="spellEnd"/>
      <w:r w:rsidRPr="00237244">
        <w:rPr>
          <w:rFonts w:ascii="Cambria" w:hAnsi="Cambria" w:cstheme="majorHAnsi"/>
          <w:sz w:val="18"/>
          <w:szCs w:val="20"/>
          <w:lang w:val="tr-TR"/>
        </w:rPr>
        <w:t xml:space="preserve"> JT, </w:t>
      </w:r>
      <w:proofErr w:type="spellStart"/>
      <w:r w:rsidRPr="00237244">
        <w:rPr>
          <w:rFonts w:ascii="Cambria" w:hAnsi="Cambria" w:cstheme="majorHAnsi"/>
          <w:sz w:val="18"/>
          <w:szCs w:val="20"/>
          <w:lang w:val="tr-TR"/>
        </w:rPr>
        <w:t>Mazurek</w:t>
      </w:r>
      <w:proofErr w:type="spellEnd"/>
      <w:r w:rsidRPr="00237244">
        <w:rPr>
          <w:rFonts w:ascii="Cambria" w:hAnsi="Cambria" w:cstheme="majorHAnsi"/>
          <w:sz w:val="18"/>
          <w:szCs w:val="20"/>
          <w:lang w:val="tr-TR"/>
        </w:rPr>
        <w:t xml:space="preserve"> DF. </w:t>
      </w:r>
      <w:r w:rsidRPr="00237244">
        <w:rPr>
          <w:rFonts w:ascii="Cambria" w:hAnsi="Cambria" w:cstheme="majorHAnsi"/>
          <w:i/>
          <w:sz w:val="18"/>
          <w:szCs w:val="20"/>
          <w:lang w:val="tr-TR"/>
        </w:rPr>
        <w:t>Cisimlerin Mukavemeti</w:t>
      </w:r>
      <w:r w:rsidRPr="00237244">
        <w:rPr>
          <w:rFonts w:ascii="Cambria" w:hAnsi="Cambria" w:cstheme="majorHAnsi"/>
          <w:sz w:val="18"/>
          <w:szCs w:val="20"/>
          <w:lang w:val="tr-TR"/>
        </w:rPr>
        <w:t>. İkinci baskı, Literatür Yayıncılık, İstanbul, 2019.</w:t>
      </w:r>
    </w:p>
    <w:p w14:paraId="1AF978CB" w14:textId="77777777" w:rsidR="00237244" w:rsidRPr="00237244" w:rsidRDefault="00237244" w:rsidP="00237244">
      <w:pPr>
        <w:spacing w:after="0" w:line="240" w:lineRule="auto"/>
        <w:jc w:val="both"/>
        <w:rPr>
          <w:rFonts w:ascii="Cambria" w:hAnsi="Cambria" w:cstheme="majorHAnsi"/>
          <w:sz w:val="18"/>
          <w:szCs w:val="20"/>
          <w:lang w:val="tr-TR"/>
        </w:rPr>
      </w:pPr>
    </w:p>
    <w:p w14:paraId="6F9BC0E3" w14:textId="77777777" w:rsidR="00237244" w:rsidRPr="00237244" w:rsidRDefault="00237244" w:rsidP="00237244">
      <w:pPr>
        <w:spacing w:after="0" w:line="240" w:lineRule="auto"/>
        <w:jc w:val="both"/>
        <w:rPr>
          <w:rFonts w:ascii="Cambria" w:hAnsi="Cambria" w:cstheme="majorHAnsi"/>
          <w:b/>
          <w:sz w:val="18"/>
          <w:szCs w:val="20"/>
          <w:lang w:val="tr-TR"/>
        </w:rPr>
      </w:pPr>
      <w:r w:rsidRPr="00237244">
        <w:rPr>
          <w:rFonts w:ascii="Cambria" w:hAnsi="Cambria" w:cstheme="majorHAnsi"/>
          <w:b/>
          <w:sz w:val="18"/>
          <w:szCs w:val="20"/>
          <w:lang w:val="tr-TR"/>
        </w:rPr>
        <w:t>Kitapta Bölüm:</w:t>
      </w:r>
    </w:p>
    <w:p w14:paraId="4543A6B2" w14:textId="77777777" w:rsidR="00237244" w:rsidRPr="00237244" w:rsidRDefault="00237244" w:rsidP="00237244">
      <w:pPr>
        <w:spacing w:after="0" w:line="240" w:lineRule="auto"/>
        <w:jc w:val="both"/>
        <w:rPr>
          <w:rFonts w:ascii="Cambria" w:hAnsi="Cambria" w:cstheme="majorHAnsi"/>
          <w:sz w:val="18"/>
          <w:szCs w:val="20"/>
          <w:lang w:val="tr-TR"/>
        </w:rPr>
      </w:pPr>
      <w:r w:rsidRPr="00237244">
        <w:rPr>
          <w:rFonts w:ascii="Cambria" w:hAnsi="Cambria" w:cstheme="majorHAnsi"/>
          <w:sz w:val="18"/>
          <w:szCs w:val="20"/>
          <w:lang w:val="tr-TR"/>
        </w:rPr>
        <w:t xml:space="preserve">Bölüm </w:t>
      </w:r>
      <w:proofErr w:type="gramStart"/>
      <w:r w:rsidRPr="00237244">
        <w:rPr>
          <w:rFonts w:ascii="Cambria" w:hAnsi="Cambria" w:cstheme="majorHAnsi"/>
          <w:sz w:val="18"/>
          <w:szCs w:val="20"/>
          <w:lang w:val="tr-TR"/>
        </w:rPr>
        <w:t>yazar(</w:t>
      </w:r>
      <w:proofErr w:type="spellStart"/>
      <w:proofErr w:type="gramEnd"/>
      <w:r w:rsidRPr="00237244">
        <w:rPr>
          <w:rFonts w:ascii="Cambria" w:hAnsi="Cambria" w:cstheme="majorHAnsi"/>
          <w:sz w:val="18"/>
          <w:szCs w:val="20"/>
          <w:lang w:val="tr-TR"/>
        </w:rPr>
        <w:t>lar</w:t>
      </w:r>
      <w:proofErr w:type="spellEnd"/>
      <w:r w:rsidRPr="00237244">
        <w:rPr>
          <w:rFonts w:ascii="Cambria" w:hAnsi="Cambria" w:cstheme="majorHAnsi"/>
          <w:sz w:val="18"/>
          <w:szCs w:val="20"/>
          <w:lang w:val="tr-TR"/>
        </w:rPr>
        <w:t>)</w:t>
      </w:r>
      <w:proofErr w:type="spellStart"/>
      <w:r w:rsidRPr="00237244">
        <w:rPr>
          <w:rFonts w:ascii="Cambria" w:hAnsi="Cambria" w:cstheme="majorHAnsi"/>
          <w:sz w:val="18"/>
          <w:szCs w:val="20"/>
          <w:lang w:val="tr-TR"/>
        </w:rPr>
        <w:t>ının</w:t>
      </w:r>
      <w:proofErr w:type="spellEnd"/>
      <w:r w:rsidRPr="00237244">
        <w:rPr>
          <w:rFonts w:ascii="Cambria" w:hAnsi="Cambria" w:cstheme="majorHAnsi"/>
          <w:sz w:val="18"/>
          <w:szCs w:val="20"/>
          <w:lang w:val="tr-TR"/>
        </w:rPr>
        <w:t xml:space="preserve">; soyadı (boşluk) Adının baş harfi ve varsa diğer adlarının baş harfleri büyük ve bitişik yazılır (yazarlar arasında virgül, en son yazardan sonra nokta işareti). </w:t>
      </w:r>
      <w:r w:rsidRPr="00237244">
        <w:rPr>
          <w:rFonts w:ascii="Cambria" w:hAnsi="Cambria" w:cstheme="majorHAnsi"/>
          <w:i/>
          <w:sz w:val="18"/>
          <w:szCs w:val="20"/>
          <w:lang w:val="tr-TR"/>
        </w:rPr>
        <w:t>Kitaptaki bölümün adı (italik)</w:t>
      </w:r>
      <w:r w:rsidRPr="00237244">
        <w:rPr>
          <w:rFonts w:ascii="Cambria" w:hAnsi="Cambria" w:cstheme="majorHAnsi"/>
          <w:sz w:val="18"/>
          <w:szCs w:val="20"/>
          <w:lang w:val="tr-TR"/>
        </w:rPr>
        <w:t>. Editör(</w:t>
      </w:r>
      <w:proofErr w:type="spellStart"/>
      <w:r w:rsidRPr="00237244">
        <w:rPr>
          <w:rFonts w:ascii="Cambria" w:hAnsi="Cambria" w:cstheme="majorHAnsi"/>
          <w:sz w:val="18"/>
          <w:szCs w:val="20"/>
          <w:lang w:val="tr-TR"/>
        </w:rPr>
        <w:t>ler</w:t>
      </w:r>
      <w:proofErr w:type="spellEnd"/>
      <w:r w:rsidRPr="00237244">
        <w:rPr>
          <w:rFonts w:ascii="Cambria" w:hAnsi="Cambria" w:cstheme="majorHAnsi"/>
          <w:sz w:val="18"/>
          <w:szCs w:val="20"/>
          <w:lang w:val="tr-TR"/>
        </w:rPr>
        <w:t>): (İngilizcede Editor(s):) Editörün veya editörlerin soyadı (boşluk) Adının baş harfi ve varsa diğer adlarının baş harfleri büyük ve bitişik yazılır (editörler arasında virgül, en son editörden sonra nokta işareti var). Kitabın adı, bölümün sayfa aralığı, basıldığı il/eyalet, ülke, basan kurum/kuruluş, yıl.</w:t>
      </w:r>
    </w:p>
    <w:p w14:paraId="4F5ED999"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proofErr w:type="spellStart"/>
      <w:r w:rsidRPr="00237244">
        <w:rPr>
          <w:rFonts w:ascii="Cambria" w:hAnsi="Cambria" w:cstheme="majorHAnsi"/>
          <w:sz w:val="18"/>
          <w:szCs w:val="20"/>
          <w:lang w:val="tr-TR"/>
        </w:rPr>
        <w:t>Kizilkan</w:t>
      </w:r>
      <w:proofErr w:type="spellEnd"/>
      <w:r w:rsidRPr="00237244">
        <w:rPr>
          <w:rFonts w:ascii="Cambria" w:hAnsi="Cambria" w:cstheme="majorHAnsi"/>
          <w:sz w:val="18"/>
          <w:szCs w:val="20"/>
          <w:lang w:val="tr-TR"/>
        </w:rPr>
        <w:t xml:space="preserve"> O, </w:t>
      </w:r>
      <w:proofErr w:type="spellStart"/>
      <w:r w:rsidRPr="00237244">
        <w:rPr>
          <w:rFonts w:ascii="Cambria" w:hAnsi="Cambria" w:cstheme="majorHAnsi"/>
          <w:sz w:val="18"/>
          <w:szCs w:val="20"/>
          <w:lang w:val="tr-TR"/>
        </w:rPr>
        <w:t>Dincer</w:t>
      </w:r>
      <w:proofErr w:type="spellEnd"/>
      <w:r w:rsidRPr="00237244">
        <w:rPr>
          <w:rFonts w:ascii="Cambria" w:hAnsi="Cambria" w:cstheme="majorHAnsi"/>
          <w:sz w:val="18"/>
          <w:szCs w:val="20"/>
          <w:lang w:val="tr-TR"/>
        </w:rPr>
        <w:t xml:space="preserve"> I. </w:t>
      </w:r>
      <w:r w:rsidRPr="00237244">
        <w:rPr>
          <w:rFonts w:ascii="Cambria" w:hAnsi="Cambria" w:cstheme="majorHAnsi"/>
          <w:i/>
          <w:sz w:val="18"/>
          <w:szCs w:val="20"/>
          <w:lang w:val="tr-TR"/>
        </w:rPr>
        <w:t xml:space="preserve">Evaluation of </w:t>
      </w:r>
      <w:proofErr w:type="spellStart"/>
      <w:r w:rsidRPr="00237244">
        <w:rPr>
          <w:rFonts w:ascii="Cambria" w:hAnsi="Cambria" w:cstheme="majorHAnsi"/>
          <w:i/>
          <w:sz w:val="18"/>
          <w:szCs w:val="20"/>
          <w:lang w:val="tr-TR"/>
        </w:rPr>
        <w:t>Thermal</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Characteristics</w:t>
      </w:r>
      <w:proofErr w:type="spellEnd"/>
      <w:r w:rsidRPr="00237244">
        <w:rPr>
          <w:rFonts w:ascii="Cambria" w:hAnsi="Cambria" w:cstheme="majorHAnsi"/>
          <w:i/>
          <w:sz w:val="18"/>
          <w:szCs w:val="20"/>
          <w:lang w:val="tr-TR"/>
        </w:rPr>
        <w:t xml:space="preserve"> of a </w:t>
      </w:r>
      <w:proofErr w:type="spellStart"/>
      <w:r w:rsidRPr="00237244">
        <w:rPr>
          <w:rFonts w:ascii="Cambria" w:hAnsi="Cambria" w:cstheme="majorHAnsi"/>
          <w:i/>
          <w:sz w:val="18"/>
          <w:szCs w:val="20"/>
          <w:lang w:val="tr-TR"/>
        </w:rPr>
        <w:t>Borehole</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Thermal</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Energy</w:t>
      </w:r>
      <w:proofErr w:type="spellEnd"/>
      <w:r w:rsidRPr="00237244">
        <w:rPr>
          <w:rFonts w:ascii="Cambria" w:hAnsi="Cambria" w:cstheme="majorHAnsi"/>
          <w:i/>
          <w:sz w:val="18"/>
          <w:szCs w:val="20"/>
          <w:lang w:val="tr-TR"/>
        </w:rPr>
        <w:t xml:space="preserve"> Storage </w:t>
      </w:r>
      <w:proofErr w:type="spellStart"/>
      <w:r w:rsidRPr="00237244">
        <w:rPr>
          <w:rFonts w:ascii="Cambria" w:hAnsi="Cambria" w:cstheme="majorHAnsi"/>
          <w:i/>
          <w:sz w:val="18"/>
          <w:szCs w:val="20"/>
          <w:lang w:val="tr-TR"/>
        </w:rPr>
        <w:t>System</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Editors</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Dincer</w:t>
      </w:r>
      <w:proofErr w:type="spellEnd"/>
      <w:r w:rsidRPr="00237244">
        <w:rPr>
          <w:rFonts w:ascii="Cambria" w:hAnsi="Cambria" w:cstheme="majorHAnsi"/>
          <w:sz w:val="18"/>
          <w:szCs w:val="20"/>
          <w:lang w:val="tr-TR"/>
        </w:rPr>
        <w:t xml:space="preserve"> I, Midilli A, </w:t>
      </w:r>
      <w:proofErr w:type="spellStart"/>
      <w:r w:rsidRPr="00237244">
        <w:rPr>
          <w:rFonts w:ascii="Cambria" w:hAnsi="Cambria" w:cstheme="majorHAnsi"/>
          <w:sz w:val="18"/>
          <w:szCs w:val="20"/>
          <w:lang w:val="tr-TR"/>
        </w:rPr>
        <w:t>Kucuk</w:t>
      </w:r>
      <w:proofErr w:type="spellEnd"/>
      <w:r w:rsidRPr="00237244">
        <w:rPr>
          <w:rFonts w:ascii="Cambria" w:hAnsi="Cambria" w:cstheme="majorHAnsi"/>
          <w:sz w:val="18"/>
          <w:szCs w:val="20"/>
          <w:lang w:val="tr-TR"/>
        </w:rPr>
        <w:t xml:space="preserve"> H. </w:t>
      </w:r>
      <w:proofErr w:type="spellStart"/>
      <w:r w:rsidRPr="00237244">
        <w:rPr>
          <w:rFonts w:ascii="Cambria" w:hAnsi="Cambria" w:cstheme="majorHAnsi"/>
          <w:sz w:val="18"/>
          <w:szCs w:val="20"/>
          <w:lang w:val="tr-TR"/>
        </w:rPr>
        <w:t>Progress</w:t>
      </w:r>
      <w:proofErr w:type="spellEnd"/>
      <w:r w:rsidRPr="00237244">
        <w:rPr>
          <w:rFonts w:ascii="Cambria" w:hAnsi="Cambria" w:cstheme="majorHAnsi"/>
          <w:sz w:val="18"/>
          <w:szCs w:val="20"/>
          <w:lang w:val="tr-TR"/>
        </w:rPr>
        <w:t xml:space="preserve"> in </w:t>
      </w:r>
      <w:proofErr w:type="spellStart"/>
      <w:r w:rsidRPr="00237244">
        <w:rPr>
          <w:rFonts w:ascii="Cambria" w:hAnsi="Cambria" w:cstheme="majorHAnsi"/>
          <w:sz w:val="18"/>
          <w:szCs w:val="20"/>
          <w:lang w:val="tr-TR"/>
        </w:rPr>
        <w:t>Exergy</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Energy</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and</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the</w:t>
      </w:r>
      <w:proofErr w:type="spellEnd"/>
      <w:r w:rsidRPr="00237244">
        <w:rPr>
          <w:rFonts w:ascii="Cambria" w:hAnsi="Cambria" w:cstheme="majorHAnsi"/>
          <w:sz w:val="18"/>
          <w:szCs w:val="20"/>
          <w:lang w:val="tr-TR"/>
        </w:rPr>
        <w:t xml:space="preserve"> Environment, </w:t>
      </w:r>
      <w:proofErr w:type="spellStart"/>
      <w:r w:rsidRPr="00237244">
        <w:rPr>
          <w:rFonts w:ascii="Cambria" w:hAnsi="Cambria" w:cstheme="majorHAnsi"/>
          <w:sz w:val="18"/>
          <w:szCs w:val="20"/>
          <w:lang w:val="tr-TR"/>
        </w:rPr>
        <w:t>Springer</w:t>
      </w:r>
      <w:proofErr w:type="spellEnd"/>
      <w:r w:rsidRPr="00237244">
        <w:rPr>
          <w:rFonts w:ascii="Cambria" w:hAnsi="Cambria" w:cstheme="majorHAnsi"/>
          <w:sz w:val="18"/>
          <w:szCs w:val="20"/>
          <w:lang w:val="tr-TR"/>
        </w:rPr>
        <w:t xml:space="preserve"> International Publishing </w:t>
      </w:r>
      <w:proofErr w:type="spellStart"/>
      <w:r w:rsidRPr="00237244">
        <w:rPr>
          <w:rFonts w:ascii="Cambria" w:hAnsi="Cambria" w:cstheme="majorHAnsi"/>
          <w:sz w:val="18"/>
          <w:szCs w:val="20"/>
          <w:lang w:val="tr-TR"/>
        </w:rPr>
        <w:t>Switzerland</w:t>
      </w:r>
      <w:proofErr w:type="spellEnd"/>
      <w:r w:rsidRPr="00237244">
        <w:rPr>
          <w:rFonts w:ascii="Cambria" w:hAnsi="Cambria" w:cstheme="majorHAnsi"/>
          <w:sz w:val="18"/>
          <w:szCs w:val="20"/>
          <w:lang w:val="tr-TR"/>
        </w:rPr>
        <w:t>, 2014.</w:t>
      </w:r>
    </w:p>
    <w:p w14:paraId="04CEA1BF"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r w:rsidRPr="00237244">
        <w:rPr>
          <w:rFonts w:ascii="Cambria" w:hAnsi="Cambria" w:cstheme="majorHAnsi"/>
          <w:sz w:val="18"/>
          <w:szCs w:val="20"/>
          <w:lang w:val="tr-TR"/>
        </w:rPr>
        <w:t xml:space="preserve">Korkmaz E, Yılmaz, N. </w:t>
      </w:r>
      <w:r w:rsidRPr="00237244">
        <w:rPr>
          <w:rFonts w:ascii="Cambria" w:hAnsi="Cambria" w:cstheme="majorHAnsi"/>
          <w:i/>
          <w:sz w:val="18"/>
          <w:szCs w:val="20"/>
          <w:lang w:val="tr-TR"/>
        </w:rPr>
        <w:t>Köprü Kiriş Analizinde Sayısal Yöntemler</w:t>
      </w:r>
      <w:r w:rsidRPr="00237244">
        <w:rPr>
          <w:rFonts w:ascii="Cambria" w:hAnsi="Cambria" w:cstheme="majorHAnsi"/>
          <w:sz w:val="18"/>
          <w:szCs w:val="20"/>
          <w:lang w:val="tr-TR"/>
        </w:rPr>
        <w:t>. Editörler: Kaynakçı A, Poyraz K. Klasik Mekanik</w:t>
      </w:r>
      <w:r>
        <w:rPr>
          <w:rFonts w:ascii="Cambria" w:hAnsi="Cambria" w:cstheme="majorHAnsi"/>
          <w:sz w:val="18"/>
          <w:szCs w:val="20"/>
          <w:lang w:val="tr-TR"/>
        </w:rPr>
        <w:t>,</w:t>
      </w:r>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Palme</w:t>
      </w:r>
      <w:proofErr w:type="spellEnd"/>
      <w:r w:rsidRPr="00237244">
        <w:rPr>
          <w:rFonts w:ascii="Cambria" w:hAnsi="Cambria" w:cstheme="majorHAnsi"/>
          <w:sz w:val="18"/>
          <w:szCs w:val="20"/>
          <w:lang w:val="tr-TR"/>
        </w:rPr>
        <w:t xml:space="preserve"> Yayıcılık, Ankara, Türkiye, 2001. </w:t>
      </w:r>
    </w:p>
    <w:p w14:paraId="061FC3BA" w14:textId="77777777" w:rsidR="00237244" w:rsidRPr="00237244" w:rsidRDefault="00237244" w:rsidP="00237244">
      <w:pPr>
        <w:spacing w:after="0" w:line="240" w:lineRule="auto"/>
        <w:jc w:val="both"/>
        <w:rPr>
          <w:rFonts w:ascii="Cambria" w:hAnsi="Cambria" w:cstheme="majorHAnsi"/>
          <w:sz w:val="18"/>
          <w:szCs w:val="20"/>
          <w:lang w:val="tr-TR"/>
        </w:rPr>
      </w:pPr>
    </w:p>
    <w:p w14:paraId="0BA477E9" w14:textId="77777777" w:rsidR="00237244" w:rsidRPr="00237244" w:rsidRDefault="00237244" w:rsidP="00237244">
      <w:pPr>
        <w:spacing w:after="0" w:line="240" w:lineRule="auto"/>
        <w:jc w:val="both"/>
        <w:rPr>
          <w:rFonts w:ascii="Cambria" w:hAnsi="Cambria" w:cstheme="majorHAnsi"/>
          <w:b/>
          <w:sz w:val="18"/>
          <w:szCs w:val="20"/>
          <w:lang w:val="tr-TR"/>
        </w:rPr>
      </w:pPr>
      <w:r w:rsidRPr="00237244">
        <w:rPr>
          <w:rFonts w:ascii="Cambria" w:hAnsi="Cambria" w:cstheme="majorHAnsi"/>
          <w:b/>
          <w:sz w:val="18"/>
          <w:szCs w:val="20"/>
          <w:lang w:val="tr-TR"/>
        </w:rPr>
        <w:t>Konferans/Sempozyum/Kongre Bildirisi:</w:t>
      </w:r>
    </w:p>
    <w:p w14:paraId="3F98E81B" w14:textId="77777777" w:rsidR="00237244" w:rsidRPr="00237244" w:rsidRDefault="00237244" w:rsidP="00237244">
      <w:pPr>
        <w:spacing w:after="0" w:line="240" w:lineRule="auto"/>
        <w:jc w:val="both"/>
        <w:rPr>
          <w:rFonts w:ascii="Cambria" w:hAnsi="Cambria" w:cstheme="majorHAnsi"/>
          <w:sz w:val="18"/>
          <w:szCs w:val="20"/>
          <w:lang w:val="tr-TR"/>
        </w:rPr>
      </w:pPr>
      <w:r w:rsidRPr="00237244">
        <w:rPr>
          <w:rFonts w:ascii="Cambria" w:hAnsi="Cambria" w:cstheme="majorHAnsi"/>
          <w:sz w:val="18"/>
          <w:szCs w:val="20"/>
          <w:lang w:val="tr-TR"/>
        </w:rPr>
        <w:t xml:space="preserve">Soyadı (boşluk) Adının baş harfi ve varsa diğer adlarının baş harfleri büyük ve bitişik yazılır (yazarlar arasında virgül, en son yazardan sonra nokta işareti). Bildirinin başlığı. </w:t>
      </w:r>
      <w:r w:rsidRPr="00237244">
        <w:rPr>
          <w:rFonts w:ascii="Cambria" w:hAnsi="Cambria" w:cstheme="majorHAnsi"/>
          <w:i/>
          <w:sz w:val="18"/>
          <w:szCs w:val="20"/>
          <w:lang w:val="tr-TR"/>
        </w:rPr>
        <w:t>Sempozyum/konferans/kongrenin adı (italik)</w:t>
      </w:r>
      <w:r w:rsidRPr="00237244">
        <w:rPr>
          <w:rFonts w:ascii="Cambria" w:hAnsi="Cambria" w:cstheme="majorHAnsi"/>
          <w:sz w:val="18"/>
          <w:szCs w:val="20"/>
          <w:lang w:val="tr-TR"/>
        </w:rPr>
        <w:t xml:space="preserve">, yapıldığı il/eyalet, ülke, etkinlik tarih aralığı. </w:t>
      </w:r>
    </w:p>
    <w:p w14:paraId="680D3211"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proofErr w:type="spellStart"/>
      <w:r w:rsidRPr="00237244">
        <w:rPr>
          <w:rFonts w:ascii="Cambria" w:hAnsi="Cambria" w:cstheme="majorHAnsi"/>
          <w:sz w:val="18"/>
          <w:szCs w:val="20"/>
          <w:lang w:val="tr-TR"/>
        </w:rPr>
        <w:t>Yamaguchi</w:t>
      </w:r>
      <w:proofErr w:type="spellEnd"/>
      <w:r w:rsidRPr="00237244">
        <w:rPr>
          <w:rFonts w:ascii="Cambria" w:hAnsi="Cambria" w:cstheme="majorHAnsi"/>
          <w:sz w:val="18"/>
          <w:szCs w:val="20"/>
          <w:lang w:val="tr-TR"/>
        </w:rPr>
        <w:t xml:space="preserve"> H, </w:t>
      </w:r>
      <w:proofErr w:type="spellStart"/>
      <w:r w:rsidRPr="00237244">
        <w:rPr>
          <w:rFonts w:ascii="Cambria" w:hAnsi="Cambria" w:cstheme="majorHAnsi"/>
          <w:sz w:val="18"/>
          <w:szCs w:val="20"/>
          <w:lang w:val="tr-TR"/>
        </w:rPr>
        <w:t>Iwamoto</w:t>
      </w:r>
      <w:proofErr w:type="spellEnd"/>
      <w:r w:rsidRPr="00237244">
        <w:rPr>
          <w:rFonts w:ascii="Cambria" w:hAnsi="Cambria" w:cstheme="majorHAnsi"/>
          <w:sz w:val="18"/>
          <w:szCs w:val="20"/>
          <w:lang w:val="tr-TR"/>
        </w:rPr>
        <w:t xml:space="preserve"> Y. </w:t>
      </w:r>
      <w:proofErr w:type="spellStart"/>
      <w:r w:rsidRPr="00237244">
        <w:rPr>
          <w:rFonts w:ascii="Cambria" w:hAnsi="Cambria" w:cstheme="majorHAnsi"/>
          <w:sz w:val="18"/>
          <w:szCs w:val="20"/>
          <w:lang w:val="tr-TR"/>
        </w:rPr>
        <w:t>Heat</w:t>
      </w:r>
      <w:proofErr w:type="spellEnd"/>
      <w:r w:rsidRPr="00237244">
        <w:rPr>
          <w:rFonts w:ascii="Cambria" w:hAnsi="Cambria" w:cstheme="majorHAnsi"/>
          <w:sz w:val="18"/>
          <w:szCs w:val="20"/>
          <w:lang w:val="tr-TR"/>
        </w:rPr>
        <w:t xml:space="preserve"> transport </w:t>
      </w:r>
      <w:proofErr w:type="spellStart"/>
      <w:r w:rsidRPr="00237244">
        <w:rPr>
          <w:rFonts w:ascii="Cambria" w:hAnsi="Cambria" w:cstheme="majorHAnsi"/>
          <w:sz w:val="18"/>
          <w:szCs w:val="20"/>
          <w:lang w:val="tr-TR"/>
        </w:rPr>
        <w:t>with</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temperature-sensitive</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magnetic</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fluid</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for</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application</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to</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micro-cooling</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device</w:t>
      </w:r>
      <w:proofErr w:type="spellEnd"/>
      <w:r w:rsidRPr="00237244">
        <w:rPr>
          <w:rFonts w:ascii="Cambria" w:hAnsi="Cambria" w:cstheme="majorHAnsi"/>
          <w:sz w:val="18"/>
          <w:szCs w:val="20"/>
          <w:lang w:val="tr-TR"/>
        </w:rPr>
        <w:t xml:space="preserve">. </w:t>
      </w:r>
      <w:r w:rsidRPr="00237244">
        <w:rPr>
          <w:rFonts w:ascii="Cambria" w:hAnsi="Cambria" w:cstheme="majorHAnsi"/>
          <w:i/>
          <w:sz w:val="18"/>
          <w:szCs w:val="20"/>
          <w:lang w:val="tr-TR"/>
        </w:rPr>
        <w:t xml:space="preserve">18th International Conference on </w:t>
      </w:r>
      <w:proofErr w:type="spellStart"/>
      <w:r w:rsidRPr="00237244">
        <w:rPr>
          <w:rFonts w:ascii="Cambria" w:hAnsi="Cambria" w:cstheme="majorHAnsi"/>
          <w:i/>
          <w:sz w:val="18"/>
          <w:szCs w:val="20"/>
          <w:lang w:val="tr-TR"/>
        </w:rPr>
        <w:t>Sustainable</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Energy</w:t>
      </w:r>
      <w:proofErr w:type="spellEnd"/>
      <w:r w:rsidRPr="00237244">
        <w:rPr>
          <w:rFonts w:ascii="Cambria" w:hAnsi="Cambria" w:cstheme="majorHAnsi"/>
          <w:i/>
          <w:sz w:val="18"/>
          <w:szCs w:val="20"/>
          <w:lang w:val="tr-TR"/>
        </w:rPr>
        <w:t xml:space="preserve"> Technologies</w:t>
      </w:r>
      <w:r w:rsidRPr="00237244">
        <w:rPr>
          <w:rFonts w:ascii="Cambria" w:hAnsi="Cambria" w:cstheme="majorHAnsi"/>
          <w:sz w:val="18"/>
          <w:szCs w:val="20"/>
          <w:lang w:val="tr-TR"/>
        </w:rPr>
        <w:t xml:space="preserve">, Kuala Lumpur, </w:t>
      </w:r>
      <w:proofErr w:type="spellStart"/>
      <w:r w:rsidRPr="00237244">
        <w:rPr>
          <w:rFonts w:ascii="Cambria" w:hAnsi="Cambria" w:cstheme="majorHAnsi"/>
          <w:sz w:val="18"/>
          <w:szCs w:val="20"/>
          <w:lang w:val="tr-TR"/>
        </w:rPr>
        <w:t>Malaysia</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Rhodes</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Greece</w:t>
      </w:r>
      <w:proofErr w:type="spellEnd"/>
      <w:r w:rsidRPr="00237244">
        <w:rPr>
          <w:rFonts w:ascii="Cambria" w:hAnsi="Cambria" w:cstheme="majorHAnsi"/>
          <w:sz w:val="18"/>
          <w:szCs w:val="20"/>
          <w:lang w:val="tr-TR"/>
        </w:rPr>
        <w:t xml:space="preserve">, 20 – 22 </w:t>
      </w:r>
      <w:proofErr w:type="spellStart"/>
      <w:r w:rsidRPr="00237244">
        <w:rPr>
          <w:rFonts w:ascii="Cambria" w:hAnsi="Cambria" w:cstheme="majorHAnsi"/>
          <w:sz w:val="18"/>
          <w:szCs w:val="20"/>
          <w:lang w:val="tr-TR"/>
        </w:rPr>
        <w:t>August</w:t>
      </w:r>
      <w:proofErr w:type="spellEnd"/>
      <w:r w:rsidRPr="00237244">
        <w:rPr>
          <w:rFonts w:ascii="Cambria" w:hAnsi="Cambria" w:cstheme="majorHAnsi"/>
          <w:sz w:val="18"/>
          <w:szCs w:val="20"/>
          <w:lang w:val="tr-TR"/>
        </w:rPr>
        <w:t xml:space="preserve"> 2019.</w:t>
      </w:r>
    </w:p>
    <w:p w14:paraId="5D46A358"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proofErr w:type="spellStart"/>
      <w:r w:rsidRPr="00237244">
        <w:rPr>
          <w:rFonts w:ascii="Cambria" w:hAnsi="Cambria" w:cstheme="majorHAnsi"/>
          <w:sz w:val="18"/>
          <w:szCs w:val="20"/>
          <w:lang w:val="tr-TR"/>
        </w:rPr>
        <w:t>Tekkalmaz</w:t>
      </w:r>
      <w:proofErr w:type="spellEnd"/>
      <w:r w:rsidRPr="00237244">
        <w:rPr>
          <w:rFonts w:ascii="Cambria" w:hAnsi="Cambria" w:cstheme="majorHAnsi"/>
          <w:sz w:val="18"/>
          <w:szCs w:val="20"/>
          <w:lang w:val="tr-TR"/>
        </w:rPr>
        <w:t xml:space="preserve"> M, Haydarlar G. Duvarında sinüzoidal sıcaklık dağılımı olan kapalı kutularda doğal taşınım ve termal radyasyon ile ısı geçişinin incelenmesi. </w:t>
      </w:r>
      <w:r w:rsidRPr="00237244">
        <w:rPr>
          <w:rFonts w:ascii="Cambria" w:hAnsi="Cambria" w:cstheme="majorHAnsi"/>
          <w:i/>
          <w:sz w:val="18"/>
          <w:szCs w:val="20"/>
          <w:lang w:val="tr-TR"/>
        </w:rPr>
        <w:t>22. Isı Bilimi ve Tekniği Kongresi</w:t>
      </w:r>
      <w:r w:rsidRPr="00237244">
        <w:rPr>
          <w:rFonts w:ascii="Cambria" w:hAnsi="Cambria" w:cstheme="majorHAnsi"/>
          <w:sz w:val="18"/>
          <w:szCs w:val="20"/>
          <w:lang w:val="tr-TR"/>
        </w:rPr>
        <w:t xml:space="preserve">, Kocaeli, 11-14 Eylül 2019. </w:t>
      </w:r>
    </w:p>
    <w:p w14:paraId="79F559C1" w14:textId="77777777" w:rsidR="00237244" w:rsidRPr="00237244" w:rsidRDefault="00237244" w:rsidP="00237244">
      <w:pPr>
        <w:spacing w:after="0" w:line="240" w:lineRule="auto"/>
        <w:jc w:val="both"/>
        <w:rPr>
          <w:rFonts w:ascii="Cambria" w:hAnsi="Cambria" w:cstheme="majorHAnsi"/>
          <w:sz w:val="18"/>
          <w:szCs w:val="20"/>
          <w:lang w:val="tr-TR"/>
        </w:rPr>
      </w:pPr>
    </w:p>
    <w:p w14:paraId="54814BCE" w14:textId="77777777" w:rsidR="00237244" w:rsidRPr="00237244" w:rsidRDefault="00237244" w:rsidP="00237244">
      <w:pPr>
        <w:spacing w:after="0" w:line="240" w:lineRule="auto"/>
        <w:jc w:val="both"/>
        <w:rPr>
          <w:rFonts w:ascii="Cambria" w:hAnsi="Cambria" w:cstheme="majorHAnsi"/>
          <w:b/>
          <w:sz w:val="18"/>
          <w:szCs w:val="20"/>
          <w:lang w:val="tr-TR"/>
        </w:rPr>
      </w:pPr>
      <w:r w:rsidRPr="00237244">
        <w:rPr>
          <w:rFonts w:ascii="Cambria" w:hAnsi="Cambria" w:cstheme="majorHAnsi"/>
          <w:b/>
          <w:sz w:val="18"/>
          <w:szCs w:val="20"/>
          <w:lang w:val="tr-TR"/>
        </w:rPr>
        <w:t>Lisansüstü Tez:</w:t>
      </w:r>
    </w:p>
    <w:p w14:paraId="7F460010" w14:textId="77777777" w:rsidR="00237244" w:rsidRPr="00237244" w:rsidRDefault="00237244" w:rsidP="00237244">
      <w:pPr>
        <w:spacing w:after="0" w:line="240" w:lineRule="auto"/>
        <w:jc w:val="both"/>
        <w:rPr>
          <w:rFonts w:ascii="Cambria" w:hAnsi="Cambria" w:cstheme="majorHAnsi"/>
          <w:sz w:val="18"/>
          <w:szCs w:val="20"/>
          <w:lang w:val="tr-TR"/>
        </w:rPr>
      </w:pPr>
      <w:r w:rsidRPr="00237244">
        <w:rPr>
          <w:rFonts w:ascii="Cambria" w:hAnsi="Cambria" w:cstheme="majorHAnsi"/>
          <w:sz w:val="18"/>
          <w:szCs w:val="20"/>
          <w:lang w:val="tr-TR"/>
        </w:rPr>
        <w:t xml:space="preserve">Soyadı (boşluk) Adının baş harfi ve varsa diğer adlarının baş harfleri büyük ve bitişik yazılır. </w:t>
      </w:r>
      <w:r w:rsidRPr="00237244">
        <w:rPr>
          <w:rFonts w:ascii="Cambria" w:hAnsi="Cambria" w:cstheme="majorHAnsi"/>
          <w:i/>
          <w:sz w:val="18"/>
          <w:szCs w:val="20"/>
          <w:lang w:val="tr-TR"/>
        </w:rPr>
        <w:t>Tezin başlığı (İtalik)</w:t>
      </w:r>
      <w:r w:rsidRPr="00237244">
        <w:rPr>
          <w:rFonts w:ascii="Cambria" w:hAnsi="Cambria" w:cstheme="majorHAnsi"/>
          <w:sz w:val="18"/>
          <w:szCs w:val="20"/>
          <w:lang w:val="tr-TR"/>
        </w:rPr>
        <w:t xml:space="preserve">. Yüksek Lisans Tezi (MSc </w:t>
      </w:r>
      <w:proofErr w:type="spellStart"/>
      <w:proofErr w:type="gramStart"/>
      <w:r w:rsidRPr="00237244">
        <w:rPr>
          <w:rFonts w:ascii="Cambria" w:hAnsi="Cambria" w:cstheme="majorHAnsi"/>
          <w:sz w:val="18"/>
          <w:szCs w:val="20"/>
          <w:lang w:val="tr-TR"/>
        </w:rPr>
        <w:t>Thesis</w:t>
      </w:r>
      <w:proofErr w:type="spellEnd"/>
      <w:r w:rsidRPr="00237244">
        <w:rPr>
          <w:rFonts w:ascii="Cambria" w:hAnsi="Cambria" w:cstheme="majorHAnsi"/>
          <w:sz w:val="18"/>
          <w:szCs w:val="20"/>
          <w:lang w:val="tr-TR"/>
        </w:rPr>
        <w:t>)/</w:t>
      </w:r>
      <w:proofErr w:type="gramEnd"/>
      <w:r w:rsidRPr="00237244">
        <w:rPr>
          <w:rFonts w:ascii="Cambria" w:hAnsi="Cambria" w:cstheme="majorHAnsi"/>
          <w:sz w:val="18"/>
          <w:szCs w:val="20"/>
          <w:lang w:val="tr-TR"/>
        </w:rPr>
        <w:t>Doktora Tezi (</w:t>
      </w:r>
      <w:proofErr w:type="spellStart"/>
      <w:r w:rsidRPr="00237244">
        <w:rPr>
          <w:rFonts w:ascii="Cambria" w:hAnsi="Cambria" w:cstheme="majorHAnsi"/>
          <w:sz w:val="18"/>
          <w:szCs w:val="20"/>
          <w:lang w:val="tr-TR"/>
        </w:rPr>
        <w:t>PhD</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Thesis</w:t>
      </w:r>
      <w:proofErr w:type="spellEnd"/>
      <w:r w:rsidRPr="00237244">
        <w:rPr>
          <w:rFonts w:ascii="Cambria" w:hAnsi="Cambria" w:cstheme="majorHAnsi"/>
          <w:sz w:val="18"/>
          <w:szCs w:val="20"/>
          <w:lang w:val="tr-TR"/>
        </w:rPr>
        <w:t>), Üniversitenin adı, il/eyalet, ülke, yıl.</w:t>
      </w:r>
    </w:p>
    <w:p w14:paraId="3B7D6B09"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r w:rsidRPr="00237244">
        <w:rPr>
          <w:rFonts w:ascii="Cambria" w:hAnsi="Cambria" w:cstheme="majorHAnsi"/>
          <w:sz w:val="18"/>
          <w:szCs w:val="20"/>
          <w:lang w:val="tr-TR"/>
        </w:rPr>
        <w:t xml:space="preserve">Aydın NY. </w:t>
      </w:r>
      <w:proofErr w:type="spellStart"/>
      <w:r w:rsidRPr="00237244">
        <w:rPr>
          <w:rFonts w:ascii="Cambria" w:hAnsi="Cambria" w:cstheme="majorHAnsi"/>
          <w:i/>
          <w:sz w:val="18"/>
          <w:szCs w:val="20"/>
          <w:lang w:val="tr-TR"/>
        </w:rPr>
        <w:t>Gis-based</w:t>
      </w:r>
      <w:proofErr w:type="spellEnd"/>
      <w:r w:rsidRPr="00237244">
        <w:rPr>
          <w:rFonts w:ascii="Cambria" w:hAnsi="Cambria" w:cstheme="majorHAnsi"/>
          <w:i/>
          <w:sz w:val="18"/>
          <w:szCs w:val="20"/>
          <w:lang w:val="tr-TR"/>
        </w:rPr>
        <w:t xml:space="preserve"> site </w:t>
      </w:r>
      <w:proofErr w:type="spellStart"/>
      <w:r w:rsidRPr="00237244">
        <w:rPr>
          <w:rFonts w:ascii="Cambria" w:hAnsi="Cambria" w:cstheme="majorHAnsi"/>
          <w:i/>
          <w:sz w:val="18"/>
          <w:szCs w:val="20"/>
          <w:lang w:val="tr-TR"/>
        </w:rPr>
        <w:t>selection</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approach</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for</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wind</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and</w:t>
      </w:r>
      <w:proofErr w:type="spellEnd"/>
      <w:r w:rsidRPr="00237244">
        <w:rPr>
          <w:rFonts w:ascii="Cambria" w:hAnsi="Cambria" w:cstheme="majorHAnsi"/>
          <w:i/>
          <w:sz w:val="18"/>
          <w:szCs w:val="20"/>
          <w:lang w:val="tr-TR"/>
        </w:rPr>
        <w:t xml:space="preserve"> solar </w:t>
      </w:r>
      <w:proofErr w:type="spellStart"/>
      <w:r w:rsidRPr="00237244">
        <w:rPr>
          <w:rFonts w:ascii="Cambria" w:hAnsi="Cambria" w:cstheme="majorHAnsi"/>
          <w:i/>
          <w:sz w:val="18"/>
          <w:szCs w:val="20"/>
          <w:lang w:val="tr-TR"/>
        </w:rPr>
        <w:t>energy</w:t>
      </w:r>
      <w:proofErr w:type="spellEnd"/>
      <w:r w:rsidRPr="00237244">
        <w:rPr>
          <w:rFonts w:ascii="Cambria" w:hAnsi="Cambria" w:cstheme="majorHAnsi"/>
          <w:i/>
          <w:sz w:val="18"/>
          <w:szCs w:val="20"/>
          <w:lang w:val="tr-TR"/>
        </w:rPr>
        <w:t xml:space="preserve"> </w:t>
      </w:r>
      <w:proofErr w:type="spellStart"/>
      <w:proofErr w:type="gramStart"/>
      <w:r w:rsidRPr="00237244">
        <w:rPr>
          <w:rFonts w:ascii="Cambria" w:hAnsi="Cambria" w:cstheme="majorHAnsi"/>
          <w:i/>
          <w:sz w:val="18"/>
          <w:szCs w:val="20"/>
          <w:lang w:val="tr-TR"/>
        </w:rPr>
        <w:t>systems</w:t>
      </w:r>
      <w:proofErr w:type="spellEnd"/>
      <w:r w:rsidRPr="00237244">
        <w:rPr>
          <w:rFonts w:ascii="Cambria" w:hAnsi="Cambria" w:cstheme="majorHAnsi"/>
          <w:i/>
          <w:sz w:val="18"/>
          <w:szCs w:val="20"/>
          <w:lang w:val="tr-TR"/>
        </w:rPr>
        <w:t xml:space="preserve"> :</w:t>
      </w:r>
      <w:proofErr w:type="gramEnd"/>
      <w:r w:rsidRPr="00237244">
        <w:rPr>
          <w:rFonts w:ascii="Cambria" w:hAnsi="Cambria" w:cstheme="majorHAnsi"/>
          <w:i/>
          <w:sz w:val="18"/>
          <w:szCs w:val="20"/>
          <w:lang w:val="tr-TR"/>
        </w:rPr>
        <w:t xml:space="preserve"> a </w:t>
      </w:r>
      <w:proofErr w:type="spellStart"/>
      <w:r w:rsidRPr="00237244">
        <w:rPr>
          <w:rFonts w:ascii="Cambria" w:hAnsi="Cambria" w:cstheme="majorHAnsi"/>
          <w:i/>
          <w:sz w:val="18"/>
          <w:szCs w:val="20"/>
          <w:lang w:val="tr-TR"/>
        </w:rPr>
        <w:t>case</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study</w:t>
      </w:r>
      <w:proofErr w:type="spellEnd"/>
      <w:r w:rsidRPr="00237244">
        <w:rPr>
          <w:rFonts w:ascii="Cambria" w:hAnsi="Cambria" w:cstheme="majorHAnsi"/>
          <w:i/>
          <w:sz w:val="18"/>
          <w:szCs w:val="20"/>
          <w:lang w:val="tr-TR"/>
        </w:rPr>
        <w:t xml:space="preserve"> </w:t>
      </w:r>
      <w:proofErr w:type="spellStart"/>
      <w:r w:rsidRPr="00237244">
        <w:rPr>
          <w:rFonts w:ascii="Cambria" w:hAnsi="Cambria" w:cstheme="majorHAnsi"/>
          <w:i/>
          <w:sz w:val="18"/>
          <w:szCs w:val="20"/>
          <w:lang w:val="tr-TR"/>
        </w:rPr>
        <w:t>from</w:t>
      </w:r>
      <w:proofErr w:type="spellEnd"/>
      <w:r w:rsidRPr="00237244">
        <w:rPr>
          <w:rFonts w:ascii="Cambria" w:hAnsi="Cambria" w:cstheme="majorHAnsi"/>
          <w:i/>
          <w:sz w:val="18"/>
          <w:szCs w:val="20"/>
          <w:lang w:val="tr-TR"/>
        </w:rPr>
        <w:t xml:space="preserve"> western </w:t>
      </w:r>
      <w:proofErr w:type="spellStart"/>
      <w:r w:rsidRPr="00237244">
        <w:rPr>
          <w:rFonts w:ascii="Cambria" w:hAnsi="Cambria" w:cstheme="majorHAnsi"/>
          <w:i/>
          <w:sz w:val="18"/>
          <w:szCs w:val="20"/>
          <w:lang w:val="tr-TR"/>
        </w:rPr>
        <w:t>Turkey</w:t>
      </w:r>
      <w:proofErr w:type="spellEnd"/>
      <w:r w:rsidRPr="00237244">
        <w:rPr>
          <w:rFonts w:ascii="Cambria" w:hAnsi="Cambria" w:cstheme="majorHAnsi"/>
          <w:sz w:val="18"/>
          <w:szCs w:val="20"/>
          <w:lang w:val="tr-TR"/>
        </w:rPr>
        <w:t xml:space="preserve">. MSc </w:t>
      </w:r>
      <w:proofErr w:type="spellStart"/>
      <w:r w:rsidRPr="00237244">
        <w:rPr>
          <w:rFonts w:ascii="Cambria" w:hAnsi="Cambria" w:cstheme="majorHAnsi"/>
          <w:sz w:val="18"/>
          <w:szCs w:val="20"/>
          <w:lang w:val="tr-TR"/>
        </w:rPr>
        <w:t>Thesis</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Middle</w:t>
      </w:r>
      <w:proofErr w:type="spellEnd"/>
      <w:r w:rsidRPr="00237244">
        <w:rPr>
          <w:rFonts w:ascii="Cambria" w:hAnsi="Cambria" w:cstheme="majorHAnsi"/>
          <w:sz w:val="18"/>
          <w:szCs w:val="20"/>
          <w:lang w:val="tr-TR"/>
        </w:rPr>
        <w:t xml:space="preserve"> East Technical </w:t>
      </w:r>
      <w:proofErr w:type="spellStart"/>
      <w:r w:rsidRPr="00237244">
        <w:rPr>
          <w:rFonts w:ascii="Cambria" w:hAnsi="Cambria" w:cstheme="majorHAnsi"/>
          <w:sz w:val="18"/>
          <w:szCs w:val="20"/>
          <w:lang w:val="tr-TR"/>
        </w:rPr>
        <w:t>University</w:t>
      </w:r>
      <w:proofErr w:type="spellEnd"/>
      <w:r w:rsidRPr="00237244">
        <w:rPr>
          <w:rFonts w:ascii="Cambria" w:hAnsi="Cambria" w:cstheme="majorHAnsi"/>
          <w:sz w:val="18"/>
          <w:szCs w:val="20"/>
          <w:lang w:val="tr-TR"/>
        </w:rPr>
        <w:t xml:space="preserve">, Ankara, </w:t>
      </w:r>
      <w:proofErr w:type="spellStart"/>
      <w:r w:rsidRPr="00237244">
        <w:rPr>
          <w:rFonts w:ascii="Cambria" w:hAnsi="Cambria" w:cstheme="majorHAnsi"/>
          <w:sz w:val="18"/>
          <w:szCs w:val="20"/>
          <w:lang w:val="tr-TR"/>
        </w:rPr>
        <w:t>Turkey</w:t>
      </w:r>
      <w:proofErr w:type="spellEnd"/>
      <w:r w:rsidRPr="00237244">
        <w:rPr>
          <w:rFonts w:ascii="Cambria" w:hAnsi="Cambria" w:cstheme="majorHAnsi"/>
          <w:sz w:val="18"/>
          <w:szCs w:val="20"/>
          <w:lang w:val="tr-TR"/>
        </w:rPr>
        <w:t>, 2009.</w:t>
      </w:r>
    </w:p>
    <w:p w14:paraId="5580109C"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r w:rsidRPr="00237244">
        <w:rPr>
          <w:rFonts w:ascii="Cambria" w:hAnsi="Cambria" w:cstheme="majorHAnsi"/>
          <w:sz w:val="18"/>
          <w:szCs w:val="20"/>
          <w:lang w:val="tr-TR"/>
        </w:rPr>
        <w:t xml:space="preserve">Toklu K. </w:t>
      </w:r>
      <w:r w:rsidRPr="00237244">
        <w:rPr>
          <w:rFonts w:ascii="Cambria" w:hAnsi="Cambria" w:cstheme="majorHAnsi"/>
          <w:i/>
          <w:sz w:val="18"/>
          <w:szCs w:val="20"/>
          <w:lang w:val="tr-TR"/>
        </w:rPr>
        <w:t>Nano boyutta modifiye edilmiş yüksek hacimde uçucu kül içeren çimento esaslı kompozitlerin beton onarım malzemesi olarak kullanılması</w:t>
      </w:r>
      <w:r w:rsidRPr="00237244">
        <w:rPr>
          <w:rFonts w:ascii="Cambria" w:hAnsi="Cambria" w:cstheme="majorHAnsi"/>
          <w:sz w:val="18"/>
          <w:szCs w:val="20"/>
          <w:lang w:val="tr-TR"/>
        </w:rPr>
        <w:t>. Doktora  Tezi, gazi Üniversitesi, Ankara, Türkiye, 2019.</w:t>
      </w:r>
    </w:p>
    <w:p w14:paraId="2D0A106F" w14:textId="77777777" w:rsidR="00237244" w:rsidRPr="00237244" w:rsidRDefault="00237244" w:rsidP="00237244">
      <w:pPr>
        <w:spacing w:after="0" w:line="240" w:lineRule="auto"/>
        <w:jc w:val="both"/>
        <w:rPr>
          <w:rFonts w:ascii="Cambria" w:hAnsi="Cambria" w:cstheme="majorHAnsi"/>
          <w:b/>
          <w:sz w:val="18"/>
          <w:szCs w:val="20"/>
          <w:lang w:val="tr-TR"/>
        </w:rPr>
      </w:pPr>
    </w:p>
    <w:p w14:paraId="76252B0B" w14:textId="77777777" w:rsidR="00237244" w:rsidRPr="00237244" w:rsidRDefault="00237244" w:rsidP="00237244">
      <w:pPr>
        <w:spacing w:after="0" w:line="240" w:lineRule="auto"/>
        <w:jc w:val="both"/>
        <w:rPr>
          <w:rFonts w:ascii="Cambria" w:hAnsi="Cambria" w:cstheme="majorHAnsi"/>
          <w:b/>
          <w:sz w:val="18"/>
          <w:szCs w:val="20"/>
          <w:lang w:val="tr-TR"/>
        </w:rPr>
      </w:pPr>
      <w:r w:rsidRPr="00237244">
        <w:rPr>
          <w:rFonts w:ascii="Cambria" w:hAnsi="Cambria" w:cstheme="majorHAnsi"/>
          <w:b/>
          <w:sz w:val="18"/>
          <w:szCs w:val="20"/>
          <w:lang w:val="tr-TR"/>
        </w:rPr>
        <w:t>Rapor/Standart:</w:t>
      </w:r>
    </w:p>
    <w:p w14:paraId="0AF13218" w14:textId="77777777" w:rsidR="00237244" w:rsidRPr="00237244" w:rsidRDefault="00237244" w:rsidP="00237244">
      <w:pPr>
        <w:spacing w:after="0" w:line="240" w:lineRule="auto"/>
        <w:jc w:val="both"/>
        <w:rPr>
          <w:rFonts w:ascii="Cambria" w:hAnsi="Cambria" w:cstheme="majorHAnsi"/>
          <w:sz w:val="18"/>
          <w:szCs w:val="20"/>
          <w:lang w:val="tr-TR"/>
        </w:rPr>
      </w:pPr>
      <w:r w:rsidRPr="00237244">
        <w:rPr>
          <w:rFonts w:ascii="Cambria" w:hAnsi="Cambria" w:cstheme="majorHAnsi"/>
          <w:sz w:val="18"/>
          <w:szCs w:val="20"/>
          <w:lang w:val="tr-TR"/>
        </w:rPr>
        <w:t>Soyadı (boşluk) Adının baş harfi ve varsa diğer adlarının baş harfleri büyük ve bitişik yazılır (yazarlar arasında virgül, en son yazardan sonra nokta işareti) (Rapor/standart kurum/kuruluş tarafından yazılmışsa kurum/kuruluş adı). Raporun/</w:t>
      </w:r>
      <w:r w:rsidR="009E67E1" w:rsidRPr="00237244">
        <w:rPr>
          <w:rFonts w:ascii="Cambria" w:hAnsi="Cambria" w:cstheme="majorHAnsi"/>
          <w:sz w:val="18"/>
          <w:szCs w:val="20"/>
          <w:lang w:val="tr-TR"/>
        </w:rPr>
        <w:t>Standardın</w:t>
      </w:r>
      <w:r w:rsidRPr="00237244">
        <w:rPr>
          <w:rFonts w:ascii="Cambria" w:hAnsi="Cambria" w:cstheme="majorHAnsi"/>
          <w:sz w:val="18"/>
          <w:szCs w:val="20"/>
          <w:lang w:val="tr-TR"/>
        </w:rPr>
        <w:t xml:space="preserve"> adı. (varsa) raporun/</w:t>
      </w:r>
      <w:r w:rsidR="009E67E1" w:rsidRPr="00237244">
        <w:rPr>
          <w:rFonts w:ascii="Cambria" w:hAnsi="Cambria" w:cstheme="majorHAnsi"/>
          <w:sz w:val="18"/>
          <w:szCs w:val="20"/>
          <w:lang w:val="tr-TR"/>
        </w:rPr>
        <w:t>standardın</w:t>
      </w:r>
      <w:r w:rsidRPr="00237244">
        <w:rPr>
          <w:rFonts w:ascii="Cambria" w:hAnsi="Cambria" w:cstheme="majorHAnsi"/>
          <w:sz w:val="18"/>
          <w:szCs w:val="20"/>
          <w:lang w:val="tr-TR"/>
        </w:rPr>
        <w:t xml:space="preserve"> yayımlandığı bölüm, kurum/kuruluş adı (Rapor/standart kurum/kuruluş tarafından yazılmışsa kurum/kuruluş adının tekrar yazılmasına gerek yok), il/eyalet, ülke, (varsa) rapor/standart türü, rapor/standart numarası, yıl.</w:t>
      </w:r>
    </w:p>
    <w:p w14:paraId="621B882D"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proofErr w:type="spellStart"/>
      <w:r w:rsidRPr="00237244">
        <w:rPr>
          <w:rFonts w:ascii="Cambria" w:hAnsi="Cambria" w:cstheme="majorHAnsi"/>
          <w:sz w:val="18"/>
          <w:szCs w:val="20"/>
          <w:lang w:val="tr-TR"/>
        </w:rPr>
        <w:t>Diament</w:t>
      </w:r>
      <w:proofErr w:type="spellEnd"/>
      <w:r w:rsidRPr="00237244">
        <w:rPr>
          <w:rFonts w:ascii="Cambria" w:hAnsi="Cambria" w:cstheme="majorHAnsi"/>
          <w:sz w:val="18"/>
          <w:szCs w:val="20"/>
          <w:lang w:val="tr-TR"/>
        </w:rPr>
        <w:t xml:space="preserve"> P, </w:t>
      </w:r>
      <w:proofErr w:type="spellStart"/>
      <w:r w:rsidRPr="00237244">
        <w:rPr>
          <w:rFonts w:ascii="Cambria" w:hAnsi="Cambria" w:cstheme="majorHAnsi"/>
          <w:sz w:val="18"/>
          <w:szCs w:val="20"/>
          <w:lang w:val="tr-TR"/>
        </w:rPr>
        <w:t>Lupatkin</w:t>
      </w:r>
      <w:proofErr w:type="spellEnd"/>
      <w:r w:rsidRPr="00237244">
        <w:rPr>
          <w:rFonts w:ascii="Cambria" w:hAnsi="Cambria" w:cstheme="majorHAnsi"/>
          <w:sz w:val="18"/>
          <w:szCs w:val="20"/>
          <w:lang w:val="tr-TR"/>
        </w:rPr>
        <w:t xml:space="preserve"> WL. V-</w:t>
      </w:r>
      <w:proofErr w:type="spellStart"/>
      <w:r w:rsidRPr="00237244">
        <w:rPr>
          <w:rFonts w:ascii="Cambria" w:hAnsi="Cambria" w:cstheme="majorHAnsi"/>
          <w:sz w:val="18"/>
          <w:szCs w:val="20"/>
          <w:lang w:val="tr-TR"/>
        </w:rPr>
        <w:t>line</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Surface-Wave</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Radiation</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and</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Scanning</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Department</w:t>
      </w:r>
      <w:proofErr w:type="spellEnd"/>
      <w:r w:rsidRPr="00237244">
        <w:rPr>
          <w:rFonts w:ascii="Cambria" w:hAnsi="Cambria" w:cstheme="majorHAnsi"/>
          <w:sz w:val="18"/>
          <w:szCs w:val="20"/>
          <w:lang w:val="tr-TR"/>
        </w:rPr>
        <w:t xml:space="preserve"> of </w:t>
      </w:r>
      <w:proofErr w:type="spellStart"/>
      <w:r w:rsidRPr="00237244">
        <w:rPr>
          <w:rFonts w:ascii="Cambria" w:hAnsi="Cambria" w:cstheme="majorHAnsi"/>
          <w:sz w:val="18"/>
          <w:szCs w:val="20"/>
          <w:lang w:val="tr-TR"/>
        </w:rPr>
        <w:t>Electrical</w:t>
      </w:r>
      <w:proofErr w:type="spellEnd"/>
      <w:r w:rsidRPr="00237244">
        <w:rPr>
          <w:rFonts w:ascii="Cambria" w:hAnsi="Cambria" w:cstheme="majorHAnsi"/>
          <w:sz w:val="18"/>
          <w:szCs w:val="20"/>
          <w:lang w:val="tr-TR"/>
        </w:rPr>
        <w:t xml:space="preserve"> </w:t>
      </w:r>
      <w:proofErr w:type="spellStart"/>
      <w:r w:rsidRPr="00237244">
        <w:rPr>
          <w:rFonts w:ascii="Cambria" w:hAnsi="Cambria" w:cstheme="majorHAnsi"/>
          <w:sz w:val="18"/>
          <w:szCs w:val="20"/>
          <w:lang w:val="tr-TR"/>
        </w:rPr>
        <w:t>Engineering</w:t>
      </w:r>
      <w:proofErr w:type="spellEnd"/>
      <w:r w:rsidRPr="00237244">
        <w:rPr>
          <w:rFonts w:ascii="Cambria" w:hAnsi="Cambria" w:cstheme="majorHAnsi"/>
          <w:sz w:val="18"/>
          <w:szCs w:val="20"/>
          <w:lang w:val="tr-TR"/>
        </w:rPr>
        <w:t xml:space="preserve">, Columbia </w:t>
      </w:r>
      <w:proofErr w:type="spellStart"/>
      <w:r w:rsidRPr="00237244">
        <w:rPr>
          <w:rFonts w:ascii="Cambria" w:hAnsi="Cambria" w:cstheme="majorHAnsi"/>
          <w:sz w:val="18"/>
          <w:szCs w:val="20"/>
          <w:lang w:val="tr-TR"/>
        </w:rPr>
        <w:t>University</w:t>
      </w:r>
      <w:proofErr w:type="spellEnd"/>
      <w:r w:rsidRPr="00237244">
        <w:rPr>
          <w:rFonts w:ascii="Cambria" w:hAnsi="Cambria" w:cstheme="majorHAnsi"/>
          <w:sz w:val="18"/>
          <w:szCs w:val="20"/>
          <w:lang w:val="tr-TR"/>
        </w:rPr>
        <w:t xml:space="preserve">, New York, USA, </w:t>
      </w:r>
      <w:proofErr w:type="spellStart"/>
      <w:r w:rsidRPr="00237244">
        <w:rPr>
          <w:rFonts w:ascii="Cambria" w:hAnsi="Cambria" w:cstheme="majorHAnsi"/>
          <w:sz w:val="18"/>
          <w:szCs w:val="20"/>
          <w:lang w:val="tr-TR"/>
        </w:rPr>
        <w:t>Scientific</w:t>
      </w:r>
      <w:proofErr w:type="spellEnd"/>
      <w:r w:rsidRPr="00237244">
        <w:rPr>
          <w:rFonts w:ascii="Cambria" w:hAnsi="Cambria" w:cstheme="majorHAnsi"/>
          <w:sz w:val="18"/>
          <w:szCs w:val="20"/>
          <w:lang w:val="tr-TR"/>
        </w:rPr>
        <w:t xml:space="preserve"> Report, 85, 1991.</w:t>
      </w:r>
    </w:p>
    <w:p w14:paraId="55440ECC"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r w:rsidRPr="00237244">
        <w:rPr>
          <w:rFonts w:ascii="Cambria" w:hAnsi="Cambria" w:cstheme="majorHAnsi"/>
          <w:sz w:val="18"/>
          <w:szCs w:val="20"/>
          <w:lang w:val="tr-TR"/>
        </w:rPr>
        <w:t>Devlet Planlama Teşkilatı. Devlet Yardımlarını Değerlendirme Özel İhtisas Komisyonu Raporu. Ankara, Türkiye, 2681, 2004.</w:t>
      </w:r>
    </w:p>
    <w:p w14:paraId="2EF889E4" w14:textId="77777777" w:rsidR="009E67E1" w:rsidRDefault="009E67E1" w:rsidP="00237244">
      <w:pPr>
        <w:spacing w:after="0" w:line="240" w:lineRule="auto"/>
        <w:jc w:val="both"/>
        <w:rPr>
          <w:rFonts w:ascii="Cambria" w:hAnsi="Cambria" w:cstheme="majorHAnsi"/>
          <w:b/>
          <w:sz w:val="18"/>
          <w:szCs w:val="20"/>
          <w:lang w:val="tr-TR"/>
        </w:rPr>
      </w:pPr>
    </w:p>
    <w:p w14:paraId="0FCECB3E" w14:textId="77777777" w:rsidR="00237244" w:rsidRPr="00237244" w:rsidRDefault="00237244" w:rsidP="00237244">
      <w:pPr>
        <w:spacing w:after="0" w:line="240" w:lineRule="auto"/>
        <w:jc w:val="both"/>
        <w:rPr>
          <w:rFonts w:ascii="Cambria" w:hAnsi="Cambria" w:cstheme="majorHAnsi"/>
          <w:b/>
          <w:sz w:val="18"/>
          <w:szCs w:val="20"/>
          <w:lang w:val="tr-TR"/>
        </w:rPr>
      </w:pPr>
      <w:r w:rsidRPr="00237244">
        <w:rPr>
          <w:rFonts w:ascii="Cambria" w:hAnsi="Cambria" w:cstheme="majorHAnsi"/>
          <w:b/>
          <w:sz w:val="18"/>
          <w:szCs w:val="20"/>
          <w:lang w:val="tr-TR"/>
        </w:rPr>
        <w:t>İnternet Sayfası:</w:t>
      </w:r>
    </w:p>
    <w:p w14:paraId="0B57D415" w14:textId="77777777" w:rsidR="00237244" w:rsidRPr="00237244" w:rsidRDefault="00237244" w:rsidP="00237244">
      <w:pPr>
        <w:spacing w:after="0" w:line="240" w:lineRule="auto"/>
        <w:jc w:val="both"/>
        <w:rPr>
          <w:rFonts w:ascii="Cambria" w:hAnsi="Cambria" w:cstheme="majorHAnsi"/>
          <w:sz w:val="18"/>
          <w:szCs w:val="20"/>
          <w:lang w:val="tr-TR"/>
        </w:rPr>
      </w:pPr>
      <w:r w:rsidRPr="00237244">
        <w:rPr>
          <w:rFonts w:ascii="Cambria" w:hAnsi="Cambria" w:cstheme="majorHAnsi"/>
          <w:sz w:val="18"/>
          <w:szCs w:val="20"/>
          <w:lang w:val="tr-TR"/>
        </w:rPr>
        <w:t xml:space="preserve">Sayfanın ait olduğu kurumun/kişinin adı. Sayfanın Başlığı. Sayfanın internet adresi (Erişim tarihi: </w:t>
      </w:r>
      <w:proofErr w:type="spellStart"/>
      <w:r w:rsidRPr="00237244">
        <w:rPr>
          <w:rFonts w:ascii="Cambria" w:hAnsi="Cambria" w:cstheme="majorHAnsi"/>
          <w:sz w:val="18"/>
          <w:szCs w:val="20"/>
          <w:lang w:val="tr-TR"/>
        </w:rPr>
        <w:t>gün.</w:t>
      </w:r>
      <w:proofErr w:type="gramStart"/>
      <w:r w:rsidRPr="00237244">
        <w:rPr>
          <w:rFonts w:ascii="Cambria" w:hAnsi="Cambria" w:cstheme="majorHAnsi"/>
          <w:sz w:val="18"/>
          <w:szCs w:val="20"/>
          <w:lang w:val="tr-TR"/>
        </w:rPr>
        <w:t>ay.yıl</w:t>
      </w:r>
      <w:proofErr w:type="spellEnd"/>
      <w:proofErr w:type="gramEnd"/>
      <w:r w:rsidRPr="00237244">
        <w:rPr>
          <w:rFonts w:ascii="Cambria" w:hAnsi="Cambria" w:cstheme="majorHAnsi"/>
          <w:sz w:val="18"/>
          <w:szCs w:val="20"/>
          <w:lang w:val="tr-TR"/>
        </w:rPr>
        <w:t xml:space="preserve"> ).</w:t>
      </w:r>
    </w:p>
    <w:p w14:paraId="436FD2D7" w14:textId="77777777" w:rsidR="00237244" w:rsidRPr="00237244" w:rsidRDefault="00237244" w:rsidP="00237244">
      <w:pPr>
        <w:pStyle w:val="ListeParagraf"/>
        <w:numPr>
          <w:ilvl w:val="0"/>
          <w:numId w:val="5"/>
        </w:numPr>
        <w:spacing w:after="0" w:line="240" w:lineRule="auto"/>
        <w:ind w:left="709" w:hanging="425"/>
        <w:jc w:val="both"/>
        <w:rPr>
          <w:rFonts w:ascii="Cambria" w:hAnsi="Cambria" w:cstheme="majorHAnsi"/>
          <w:sz w:val="18"/>
          <w:szCs w:val="20"/>
          <w:lang w:val="tr-TR"/>
        </w:rPr>
      </w:pPr>
      <w:r w:rsidRPr="00237244">
        <w:rPr>
          <w:rFonts w:ascii="Cambria" w:hAnsi="Cambria" w:cstheme="majorHAnsi"/>
          <w:sz w:val="18"/>
          <w:szCs w:val="20"/>
          <w:lang w:val="tr-TR"/>
        </w:rPr>
        <w:t>Şenel F. Kırım-Kongo Kanamalı Ateşi. http://www.biltek. tubitak.gov.tr/pdf/kene.pdf (Erişim Tarihi: 21.01.2007).</w:t>
      </w:r>
    </w:p>
    <w:p w14:paraId="36FC918B" w14:textId="77777777" w:rsidR="00237244" w:rsidRDefault="00237244" w:rsidP="00E278AD">
      <w:pPr>
        <w:pStyle w:val="ListeParagraf"/>
        <w:numPr>
          <w:ilvl w:val="0"/>
          <w:numId w:val="5"/>
        </w:numPr>
        <w:spacing w:after="0" w:line="240" w:lineRule="auto"/>
        <w:ind w:left="709" w:hanging="425"/>
        <w:jc w:val="both"/>
        <w:rPr>
          <w:rFonts w:ascii="Cambria" w:hAnsi="Cambria" w:cstheme="majorHAnsi"/>
          <w:sz w:val="18"/>
          <w:szCs w:val="20"/>
          <w:lang w:val="tr-TR"/>
        </w:rPr>
      </w:pPr>
      <w:r w:rsidRPr="00237244">
        <w:rPr>
          <w:rFonts w:ascii="Cambria" w:hAnsi="Cambria" w:cstheme="majorHAnsi"/>
          <w:sz w:val="18"/>
          <w:szCs w:val="20"/>
          <w:lang w:val="tr-TR"/>
        </w:rPr>
        <w:t>Devlet Su İşleri. 2019 Yılı Faaliyet raporu. http://www.dsi.gov.tr/docs/stratejik-plan/dsi-2019-faaliyet-raporu.pdf?sfvrsn=2 (Erişim Tarihi: 21.05.2020).</w:t>
      </w:r>
    </w:p>
    <w:p w14:paraId="6395A6F0" w14:textId="77777777" w:rsidR="0048048D" w:rsidRDefault="0048048D" w:rsidP="0048048D">
      <w:pPr>
        <w:spacing w:after="0" w:line="240" w:lineRule="auto"/>
        <w:jc w:val="both"/>
        <w:rPr>
          <w:rFonts w:ascii="Cambria" w:hAnsi="Cambria" w:cstheme="majorHAnsi"/>
          <w:sz w:val="18"/>
          <w:szCs w:val="20"/>
          <w:lang w:val="tr-TR"/>
        </w:rPr>
      </w:pPr>
    </w:p>
    <w:p w14:paraId="595C6B0D" w14:textId="74A6AD30" w:rsidR="0048048D" w:rsidRPr="0048048D" w:rsidRDefault="0048048D" w:rsidP="0048048D">
      <w:pPr>
        <w:spacing w:after="0" w:line="240" w:lineRule="auto"/>
        <w:jc w:val="both"/>
        <w:rPr>
          <w:rFonts w:ascii="Cambria" w:hAnsi="Cambria" w:cstheme="majorHAnsi"/>
          <w:sz w:val="18"/>
          <w:szCs w:val="20"/>
          <w:lang w:val="tr-TR"/>
        </w:rPr>
        <w:sectPr w:rsidR="0048048D" w:rsidRPr="0048048D" w:rsidSect="00237244">
          <w:type w:val="continuous"/>
          <w:pgSz w:w="12240" w:h="15840"/>
          <w:pgMar w:top="1134" w:right="1134" w:bottom="1134" w:left="1134" w:header="720" w:footer="720" w:gutter="0"/>
          <w:cols w:space="567"/>
          <w:docGrid w:linePitch="360"/>
        </w:sectPr>
      </w:pPr>
    </w:p>
    <w:p w14:paraId="4983B959" w14:textId="77777777" w:rsidR="00237244" w:rsidRPr="00237244" w:rsidRDefault="00237244" w:rsidP="0048048D">
      <w:pPr>
        <w:spacing w:after="0" w:line="240" w:lineRule="auto"/>
        <w:jc w:val="both"/>
        <w:rPr>
          <w:rFonts w:ascii="Cambria" w:hAnsi="Cambria" w:cstheme="majorHAnsi"/>
          <w:sz w:val="20"/>
          <w:szCs w:val="20"/>
          <w:lang w:val="tr-TR"/>
        </w:rPr>
      </w:pPr>
    </w:p>
    <w:sectPr w:rsidR="00237244" w:rsidRPr="00237244" w:rsidSect="00D35057">
      <w:type w:val="continuous"/>
      <w:pgSz w:w="12240" w:h="15840"/>
      <w:pgMar w:top="1134" w:right="1134" w:bottom="1134" w:left="1134"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1BB0" w14:textId="77777777" w:rsidR="00EA4F8D" w:rsidRDefault="00EA4F8D" w:rsidP="00E278AD">
      <w:pPr>
        <w:spacing w:after="0" w:line="240" w:lineRule="auto"/>
      </w:pPr>
      <w:r>
        <w:separator/>
      </w:r>
    </w:p>
  </w:endnote>
  <w:endnote w:type="continuationSeparator" w:id="0">
    <w:p w14:paraId="65F410DC" w14:textId="77777777" w:rsidR="00EA4F8D" w:rsidRDefault="00EA4F8D" w:rsidP="00E2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Adobe Fangsong Std R">
    <w:altName w:val="MS Gothic"/>
    <w:panose1 w:val="00000000000000000000"/>
    <w:charset w:val="80"/>
    <w:family w:val="roman"/>
    <w:notTrueType/>
    <w:pitch w:val="variable"/>
    <w:sig w:usb0="00000000" w:usb1="0A0F1810" w:usb2="00000016" w:usb3="00000000" w:csb0="00060007" w:csb1="00000000"/>
  </w:font>
  <w:font w:name="Adobe Ming Std L">
    <w:panose1 w:val="00000000000000000000"/>
    <w:charset w:val="80"/>
    <w:family w:val="roman"/>
    <w:notTrueType/>
    <w:pitch w:val="variable"/>
    <w:sig w:usb0="00000203" w:usb1="1A0F1900" w:usb2="00000016" w:usb3="00000000" w:csb0="00120005"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396794"/>
      <w:docPartObj>
        <w:docPartGallery w:val="Page Numbers (Bottom of Page)"/>
        <w:docPartUnique/>
      </w:docPartObj>
    </w:sdtPr>
    <w:sdtContent>
      <w:p w14:paraId="16A03F9E" w14:textId="1CE873FE" w:rsidR="0048048D" w:rsidRDefault="0048048D">
        <w:pPr>
          <w:pStyle w:val="AltBilgi"/>
          <w:jc w:val="center"/>
        </w:pPr>
        <w:r>
          <w:fldChar w:fldCharType="begin"/>
        </w:r>
        <w:r>
          <w:instrText>PAGE   \* MERGEFORMAT</w:instrText>
        </w:r>
        <w:r>
          <w:fldChar w:fldCharType="separate"/>
        </w:r>
        <w:r>
          <w:rPr>
            <w:lang w:val="tr-TR"/>
          </w:rPr>
          <w:t>2</w:t>
        </w:r>
        <w:r>
          <w:fldChar w:fldCharType="end"/>
        </w:r>
      </w:p>
    </w:sdtContent>
  </w:sdt>
  <w:p w14:paraId="37EB8434" w14:textId="77777777" w:rsidR="0048048D" w:rsidRDefault="004804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241945"/>
      <w:docPartObj>
        <w:docPartGallery w:val="Page Numbers (Bottom of Page)"/>
        <w:docPartUnique/>
      </w:docPartObj>
    </w:sdtPr>
    <w:sdtContent>
      <w:p w14:paraId="7F2891B1" w14:textId="25DE3716" w:rsidR="0048048D" w:rsidRDefault="0048048D">
        <w:pPr>
          <w:pStyle w:val="AltBilgi"/>
          <w:jc w:val="center"/>
        </w:pPr>
        <w:r>
          <w:fldChar w:fldCharType="begin"/>
        </w:r>
        <w:r>
          <w:instrText>PAGE   \* MERGEFORMAT</w:instrText>
        </w:r>
        <w:r>
          <w:fldChar w:fldCharType="separate"/>
        </w:r>
        <w:r>
          <w:rPr>
            <w:lang w:val="tr-TR"/>
          </w:rPr>
          <w:t>2</w:t>
        </w:r>
        <w:r>
          <w:fldChar w:fldCharType="end"/>
        </w:r>
      </w:p>
    </w:sdtContent>
  </w:sdt>
  <w:p w14:paraId="186A896C" w14:textId="77777777" w:rsidR="0048048D" w:rsidRDefault="0048048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58236"/>
      <w:docPartObj>
        <w:docPartGallery w:val="Page Numbers (Bottom of Page)"/>
        <w:docPartUnique/>
      </w:docPartObj>
    </w:sdtPr>
    <w:sdtContent>
      <w:p w14:paraId="6820FB71" w14:textId="5963984A" w:rsidR="0048048D" w:rsidRDefault="0048048D">
        <w:pPr>
          <w:pStyle w:val="AltBilgi"/>
          <w:jc w:val="center"/>
        </w:pPr>
        <w:r>
          <w:fldChar w:fldCharType="begin"/>
        </w:r>
        <w:r>
          <w:instrText>PAGE   \* MERGEFORMAT</w:instrText>
        </w:r>
        <w:r>
          <w:fldChar w:fldCharType="separate"/>
        </w:r>
        <w:r>
          <w:rPr>
            <w:lang w:val="tr-TR"/>
          </w:rPr>
          <w:t>2</w:t>
        </w:r>
        <w:r>
          <w:fldChar w:fldCharType="end"/>
        </w:r>
      </w:p>
    </w:sdtContent>
  </w:sdt>
  <w:p w14:paraId="7B896106" w14:textId="44680787" w:rsidR="003E6E06" w:rsidRPr="008700A5" w:rsidRDefault="003E6E06">
    <w:pPr>
      <w:pStyle w:val="AltBilgi"/>
      <w:rPr>
        <w:rFonts w:asciiTheme="majorHAnsi" w:hAnsiTheme="majorHAnsi" w:cstheme="maj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E477" w14:textId="77777777" w:rsidR="00EA4F8D" w:rsidRDefault="00EA4F8D" w:rsidP="00E278AD">
      <w:pPr>
        <w:spacing w:after="0" w:line="240" w:lineRule="auto"/>
      </w:pPr>
      <w:r>
        <w:separator/>
      </w:r>
    </w:p>
  </w:footnote>
  <w:footnote w:type="continuationSeparator" w:id="0">
    <w:p w14:paraId="6703438F" w14:textId="77777777" w:rsidR="00EA4F8D" w:rsidRDefault="00EA4F8D" w:rsidP="00E27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6598" w14:textId="208009A3" w:rsidR="00E278AD" w:rsidRPr="008700A5" w:rsidRDefault="004C6E57" w:rsidP="00E278AD">
    <w:pPr>
      <w:pStyle w:val="stBilgi"/>
      <w:rPr>
        <w:rFonts w:asciiTheme="majorHAnsi" w:hAnsiTheme="majorHAnsi" w:cstheme="majorHAnsi"/>
        <w:sz w:val="20"/>
      </w:rPr>
    </w:pPr>
    <w:r>
      <w:rPr>
        <w:rFonts w:asciiTheme="majorHAnsi" w:hAnsiTheme="majorHAnsi" w:cstheme="majorHAnsi"/>
        <w:sz w:val="16"/>
        <w:lang w:val="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7793" w14:textId="62D3B64F" w:rsidR="00E278AD" w:rsidRPr="008700A5" w:rsidRDefault="004C6E57" w:rsidP="00E278AD">
    <w:pPr>
      <w:pStyle w:val="stBilgi"/>
      <w:rPr>
        <w:rFonts w:asciiTheme="majorHAnsi" w:hAnsiTheme="majorHAnsi" w:cstheme="majorHAnsi"/>
        <w:sz w:val="16"/>
        <w:lang w:val="tr-TR"/>
      </w:rPr>
    </w:pPr>
    <w:r>
      <w:rPr>
        <w:rFonts w:asciiTheme="majorHAnsi" w:hAnsiTheme="majorHAnsi" w:cstheme="majorHAnsi"/>
        <w:sz w:val="16"/>
        <w:lang w:val="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4F25"/>
    <w:multiLevelType w:val="hybridMultilevel"/>
    <w:tmpl w:val="E9564AFC"/>
    <w:lvl w:ilvl="0" w:tplc="D6D44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2E4250"/>
    <w:multiLevelType w:val="hybridMultilevel"/>
    <w:tmpl w:val="72D0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65D3C"/>
    <w:multiLevelType w:val="hybridMultilevel"/>
    <w:tmpl w:val="54965B16"/>
    <w:lvl w:ilvl="0" w:tplc="6B38E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A09E8"/>
    <w:multiLevelType w:val="hybridMultilevel"/>
    <w:tmpl w:val="61DEDE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654D4D"/>
    <w:multiLevelType w:val="hybridMultilevel"/>
    <w:tmpl w:val="D9B0DB54"/>
    <w:lvl w:ilvl="0" w:tplc="E2D46804">
      <w:numFmt w:val="bullet"/>
      <w:lvlText w:val="•"/>
      <w:lvlJc w:val="left"/>
      <w:pPr>
        <w:ind w:left="1080" w:hanging="720"/>
      </w:pPr>
      <w:rPr>
        <w:rFonts w:ascii="Cambria" w:eastAsiaTheme="minorEastAsia" w:hAnsi="Cambria"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20639431">
    <w:abstractNumId w:val="1"/>
  </w:num>
  <w:num w:numId="2" w16cid:durableId="884489930">
    <w:abstractNumId w:val="2"/>
  </w:num>
  <w:num w:numId="3" w16cid:durableId="80612882">
    <w:abstractNumId w:val="0"/>
  </w:num>
  <w:num w:numId="4" w16cid:durableId="1273786841">
    <w:abstractNumId w:val="3"/>
  </w:num>
  <w:num w:numId="5" w16cid:durableId="1583835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La0NDMytjA1NbBU0lEKTi0uzszPAykwNKoFAFUS7DstAAAA"/>
  </w:docVars>
  <w:rsids>
    <w:rsidRoot w:val="00A3382E"/>
    <w:rsid w:val="00012911"/>
    <w:rsid w:val="00021E2D"/>
    <w:rsid w:val="000242AC"/>
    <w:rsid w:val="000C6BAB"/>
    <w:rsid w:val="000D52FA"/>
    <w:rsid w:val="00182EF6"/>
    <w:rsid w:val="00186FDB"/>
    <w:rsid w:val="00197517"/>
    <w:rsid w:val="001C2161"/>
    <w:rsid w:val="001E19C1"/>
    <w:rsid w:val="001F1008"/>
    <w:rsid w:val="00231A78"/>
    <w:rsid w:val="00232E6F"/>
    <w:rsid w:val="00237244"/>
    <w:rsid w:val="00240991"/>
    <w:rsid w:val="00240C5F"/>
    <w:rsid w:val="00286E58"/>
    <w:rsid w:val="00297C4A"/>
    <w:rsid w:val="002B27E6"/>
    <w:rsid w:val="002C5A0D"/>
    <w:rsid w:val="002F4DD9"/>
    <w:rsid w:val="0039758E"/>
    <w:rsid w:val="003A33FD"/>
    <w:rsid w:val="003B0802"/>
    <w:rsid w:val="003C1C6F"/>
    <w:rsid w:val="003E6E06"/>
    <w:rsid w:val="00400383"/>
    <w:rsid w:val="004033A4"/>
    <w:rsid w:val="004058A1"/>
    <w:rsid w:val="00454C51"/>
    <w:rsid w:val="0045584B"/>
    <w:rsid w:val="0048048D"/>
    <w:rsid w:val="004C6E57"/>
    <w:rsid w:val="004D40CA"/>
    <w:rsid w:val="004D56F3"/>
    <w:rsid w:val="005707BD"/>
    <w:rsid w:val="00587377"/>
    <w:rsid w:val="005C57A9"/>
    <w:rsid w:val="005C7EE4"/>
    <w:rsid w:val="00601BE9"/>
    <w:rsid w:val="00667E5B"/>
    <w:rsid w:val="00694FD0"/>
    <w:rsid w:val="006B5B43"/>
    <w:rsid w:val="00740A5C"/>
    <w:rsid w:val="007457AD"/>
    <w:rsid w:val="007B3B84"/>
    <w:rsid w:val="007C438D"/>
    <w:rsid w:val="007D501C"/>
    <w:rsid w:val="007F2AAC"/>
    <w:rsid w:val="00806994"/>
    <w:rsid w:val="008234F9"/>
    <w:rsid w:val="008523B5"/>
    <w:rsid w:val="008700A5"/>
    <w:rsid w:val="00881E77"/>
    <w:rsid w:val="00891EA9"/>
    <w:rsid w:val="008926F2"/>
    <w:rsid w:val="009166FB"/>
    <w:rsid w:val="0099106D"/>
    <w:rsid w:val="00991D30"/>
    <w:rsid w:val="009B619E"/>
    <w:rsid w:val="009C5C45"/>
    <w:rsid w:val="009E26A4"/>
    <w:rsid w:val="009E4089"/>
    <w:rsid w:val="009E67E1"/>
    <w:rsid w:val="009F6F90"/>
    <w:rsid w:val="00A0194C"/>
    <w:rsid w:val="00A272DC"/>
    <w:rsid w:val="00A3382E"/>
    <w:rsid w:val="00A53719"/>
    <w:rsid w:val="00A972D2"/>
    <w:rsid w:val="00AE4514"/>
    <w:rsid w:val="00B257DA"/>
    <w:rsid w:val="00B73CCE"/>
    <w:rsid w:val="00C41BE2"/>
    <w:rsid w:val="00C77DDD"/>
    <w:rsid w:val="00CB3FDF"/>
    <w:rsid w:val="00CD10E5"/>
    <w:rsid w:val="00CE043F"/>
    <w:rsid w:val="00D020C6"/>
    <w:rsid w:val="00D112C4"/>
    <w:rsid w:val="00D3188E"/>
    <w:rsid w:val="00D35057"/>
    <w:rsid w:val="00D50010"/>
    <w:rsid w:val="00DE48EE"/>
    <w:rsid w:val="00DE6595"/>
    <w:rsid w:val="00E05398"/>
    <w:rsid w:val="00E179A9"/>
    <w:rsid w:val="00E278AD"/>
    <w:rsid w:val="00E60079"/>
    <w:rsid w:val="00E6359E"/>
    <w:rsid w:val="00E63A26"/>
    <w:rsid w:val="00E90C88"/>
    <w:rsid w:val="00E92822"/>
    <w:rsid w:val="00EA4F8D"/>
    <w:rsid w:val="00EA64BE"/>
    <w:rsid w:val="00EC4719"/>
    <w:rsid w:val="00FD2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7EA9"/>
  <w15:chartTrackingRefBased/>
  <w15:docId w15:val="{71F5AF23-BC5D-4473-B065-A1EF25EE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3382E"/>
    <w:rPr>
      <w:color w:val="0563C1" w:themeColor="hyperlink"/>
      <w:u w:val="single"/>
    </w:rPr>
  </w:style>
  <w:style w:type="paragraph" w:styleId="ListeParagraf">
    <w:name w:val="List Paragraph"/>
    <w:basedOn w:val="Normal"/>
    <w:uiPriority w:val="34"/>
    <w:qFormat/>
    <w:rsid w:val="009E4089"/>
    <w:pPr>
      <w:ind w:left="720"/>
      <w:contextualSpacing/>
    </w:pPr>
  </w:style>
  <w:style w:type="paragraph" w:customStyle="1" w:styleId="Gvde">
    <w:name w:val="Gövde"/>
    <w:basedOn w:val="Normal"/>
    <w:autoRedefine/>
    <w:qFormat/>
    <w:rsid w:val="004033A4"/>
    <w:pPr>
      <w:spacing w:before="80" w:after="80" w:line="240" w:lineRule="auto"/>
      <w:jc w:val="right"/>
    </w:pPr>
    <w:rPr>
      <w:rFonts w:ascii="Cambria" w:eastAsiaTheme="minorHAnsi" w:hAnsi="Cambria"/>
      <w:sz w:val="18"/>
      <w:lang w:val="tr-TR" w:eastAsia="en-US"/>
    </w:rPr>
  </w:style>
  <w:style w:type="paragraph" w:styleId="stBilgi">
    <w:name w:val="header"/>
    <w:basedOn w:val="Normal"/>
    <w:link w:val="stBilgiChar"/>
    <w:uiPriority w:val="99"/>
    <w:unhideWhenUsed/>
    <w:rsid w:val="00E278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78AD"/>
  </w:style>
  <w:style w:type="paragraph" w:styleId="AltBilgi">
    <w:name w:val="footer"/>
    <w:basedOn w:val="Normal"/>
    <w:link w:val="AltBilgiChar"/>
    <w:uiPriority w:val="99"/>
    <w:unhideWhenUsed/>
    <w:rsid w:val="00E278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7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0471">
      <w:bodyDiv w:val="1"/>
      <w:marLeft w:val="0"/>
      <w:marRight w:val="0"/>
      <w:marTop w:val="0"/>
      <w:marBottom w:val="0"/>
      <w:divBdr>
        <w:top w:val="none" w:sz="0" w:space="0" w:color="auto"/>
        <w:left w:val="none" w:sz="0" w:space="0" w:color="auto"/>
        <w:bottom w:val="none" w:sz="0" w:space="0" w:color="auto"/>
        <w:right w:val="none" w:sz="0" w:space="0" w:color="auto"/>
      </w:divBdr>
    </w:div>
    <w:div w:id="11288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2874</Words>
  <Characters>16388</Characters>
  <Application>Microsoft Office Word</Application>
  <DocSecurity>0</DocSecurity>
  <Lines>136</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KK-315</dc:creator>
  <cp:keywords/>
  <dc:description/>
  <cp:lastModifiedBy>Windows Kullanıcısı</cp:lastModifiedBy>
  <cp:revision>15</cp:revision>
  <cp:lastPrinted>2020-03-17T10:56:00Z</cp:lastPrinted>
  <dcterms:created xsi:type="dcterms:W3CDTF">2020-06-15T16:25:00Z</dcterms:created>
  <dcterms:modified xsi:type="dcterms:W3CDTF">2026-02-13T17:21:00Z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ba5c24f8a303274bf4df44d899bbefc91ab5ba030b2af345effbcf992b04a782</vt:lpwstr>
  </property>
</Properties>
</file>