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62C2" w14:textId="5D5F43C2" w:rsidR="00172540" w:rsidRPr="00986FF1" w:rsidRDefault="00F85189" w:rsidP="00986FF1">
      <w:pPr>
        <w:pStyle w:val="GvdeMetni"/>
        <w:spacing w:line="259" w:lineRule="auto"/>
        <w:ind w:left="116" w:right="18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31F93" w:rsidRPr="00986FF1">
        <w:rPr>
          <w:rFonts w:ascii="Times New Roman" w:hAnsi="Times New Roman" w:cs="Times New Roman"/>
        </w:rPr>
        <w:t>Bilgisayar Mühendisliğinde Proje Uygulamaları</w:t>
      </w:r>
      <w:r>
        <w:rPr>
          <w:rFonts w:ascii="Times New Roman" w:hAnsi="Times New Roman" w:cs="Times New Roman"/>
        </w:rPr>
        <w:t>”</w:t>
      </w:r>
      <w:r w:rsidR="00631F93" w:rsidRPr="00986FF1">
        <w:rPr>
          <w:rFonts w:ascii="Times New Roman" w:hAnsi="Times New Roman" w:cs="Times New Roman"/>
        </w:rPr>
        <w:t xml:space="preserve"> dersin</w:t>
      </w:r>
      <w:r>
        <w:rPr>
          <w:rFonts w:ascii="Times New Roman" w:hAnsi="Times New Roman" w:cs="Times New Roman"/>
        </w:rPr>
        <w:t xml:space="preserve">in özellikleri, danışman ve proje </w:t>
      </w:r>
      <w:r w:rsidR="00631F93" w:rsidRPr="00986FF1">
        <w:rPr>
          <w:rFonts w:ascii="Times New Roman" w:hAnsi="Times New Roman" w:cs="Times New Roman"/>
        </w:rPr>
        <w:t>konuların</w:t>
      </w:r>
      <w:r>
        <w:rPr>
          <w:rFonts w:ascii="Times New Roman" w:hAnsi="Times New Roman" w:cs="Times New Roman"/>
        </w:rPr>
        <w:t>ın</w:t>
      </w:r>
      <w:r w:rsidR="00631F93" w:rsidRPr="00986FF1">
        <w:rPr>
          <w:rFonts w:ascii="Times New Roman" w:hAnsi="Times New Roman" w:cs="Times New Roman"/>
        </w:rPr>
        <w:t xml:space="preserve"> belirlenmesi, </w:t>
      </w:r>
      <w:r>
        <w:rPr>
          <w:rFonts w:ascii="Times New Roman" w:hAnsi="Times New Roman" w:cs="Times New Roman"/>
        </w:rPr>
        <w:t xml:space="preserve">ders süreçleri, ölçme ve değerlendirme yöntemleri </w:t>
      </w:r>
      <w:r w:rsidR="00631F93" w:rsidRPr="00986FF1">
        <w:rPr>
          <w:rFonts w:ascii="Times New Roman" w:hAnsi="Times New Roman" w:cs="Times New Roman"/>
        </w:rPr>
        <w:t>aşağıda</w:t>
      </w:r>
      <w:r w:rsidR="00631F93" w:rsidRPr="00986FF1">
        <w:rPr>
          <w:rFonts w:ascii="Times New Roman" w:hAnsi="Times New Roman" w:cs="Times New Roman"/>
          <w:spacing w:val="-3"/>
        </w:rPr>
        <w:t xml:space="preserve"> </w:t>
      </w:r>
      <w:r w:rsidR="00631F93" w:rsidRPr="00986FF1">
        <w:rPr>
          <w:rFonts w:ascii="Times New Roman" w:hAnsi="Times New Roman" w:cs="Times New Roman"/>
        </w:rPr>
        <w:t>belirtilen</w:t>
      </w:r>
      <w:r w:rsidR="00631F93" w:rsidRPr="00986FF1">
        <w:rPr>
          <w:rFonts w:ascii="Times New Roman" w:hAnsi="Times New Roman" w:cs="Times New Roman"/>
          <w:spacing w:val="-3"/>
        </w:rPr>
        <w:t xml:space="preserve"> </w:t>
      </w:r>
      <w:r w:rsidR="00631F93" w:rsidRPr="00986FF1">
        <w:rPr>
          <w:rFonts w:ascii="Times New Roman" w:hAnsi="Times New Roman" w:cs="Times New Roman"/>
        </w:rPr>
        <w:t>uygulama esasları</w:t>
      </w:r>
      <w:r>
        <w:rPr>
          <w:rFonts w:ascii="Times New Roman" w:hAnsi="Times New Roman" w:cs="Times New Roman"/>
        </w:rPr>
        <w:t>na göre yapılır</w:t>
      </w:r>
      <w:r w:rsidR="00631F93" w:rsidRPr="00986FF1">
        <w:rPr>
          <w:rFonts w:ascii="Times New Roman" w:hAnsi="Times New Roman" w:cs="Times New Roman"/>
        </w:rPr>
        <w:t>.</w:t>
      </w:r>
    </w:p>
    <w:p w14:paraId="09C1D832" w14:textId="2C035037" w:rsidR="003B1142" w:rsidRPr="003B1142" w:rsidRDefault="00CD4615" w:rsidP="00986FF1">
      <w:pPr>
        <w:pStyle w:val="ListeParagraf"/>
        <w:numPr>
          <w:ilvl w:val="0"/>
          <w:numId w:val="1"/>
        </w:numPr>
        <w:tabs>
          <w:tab w:val="left" w:pos="836"/>
        </w:tabs>
        <w:spacing w:before="181" w:line="259" w:lineRule="auto"/>
        <w:ind w:right="260"/>
        <w:jc w:val="both"/>
        <w:rPr>
          <w:rFonts w:ascii="Times New Roman" w:hAnsi="Times New Roman" w:cs="Times New Roman"/>
        </w:rPr>
      </w:pPr>
      <w:r w:rsidRPr="003B1142">
        <w:rPr>
          <w:rFonts w:ascii="Times New Roman" w:hAnsi="Times New Roman" w:cs="Times New Roman"/>
        </w:rPr>
        <w:t>Bu ders</w:t>
      </w:r>
      <w:r w:rsidR="00631F93" w:rsidRPr="003B1142">
        <w:rPr>
          <w:rFonts w:ascii="Times New Roman" w:hAnsi="Times New Roman" w:cs="Times New Roman"/>
        </w:rPr>
        <w:t xml:space="preserve">in amacı, Bilgisayar Mühendisliği Bölümü öğrencilerinin </w:t>
      </w:r>
      <w:r w:rsidR="00F85189" w:rsidRPr="003B1142">
        <w:rPr>
          <w:rFonts w:ascii="Times New Roman" w:hAnsi="Times New Roman" w:cs="Times New Roman"/>
        </w:rPr>
        <w:t xml:space="preserve">tespit ettikleri </w:t>
      </w:r>
      <w:r w:rsidR="003B1142" w:rsidRPr="003B1142">
        <w:rPr>
          <w:rFonts w:ascii="Times New Roman" w:hAnsi="Times New Roman" w:cs="Times New Roman"/>
        </w:rPr>
        <w:t xml:space="preserve">bir </w:t>
      </w:r>
      <w:r w:rsidR="00F85189" w:rsidRPr="003B1142">
        <w:rPr>
          <w:rFonts w:ascii="Times New Roman" w:hAnsi="Times New Roman" w:cs="Times New Roman"/>
        </w:rPr>
        <w:t>gerçek hayat problem</w:t>
      </w:r>
      <w:r w:rsidR="003B1142" w:rsidRPr="003B1142">
        <w:rPr>
          <w:rFonts w:ascii="Times New Roman" w:hAnsi="Times New Roman" w:cs="Times New Roman"/>
        </w:rPr>
        <w:t>ini</w:t>
      </w:r>
      <w:r w:rsidR="00F85189" w:rsidRPr="003B1142">
        <w:rPr>
          <w:rFonts w:ascii="Times New Roman" w:hAnsi="Times New Roman" w:cs="Times New Roman"/>
        </w:rPr>
        <w:t xml:space="preserve"> proje fikrine dönüştürmek, </w:t>
      </w:r>
      <w:r w:rsidR="003B1142" w:rsidRPr="003B1142">
        <w:rPr>
          <w:rFonts w:ascii="Times New Roman" w:hAnsi="Times New Roman" w:cs="Times New Roman"/>
        </w:rPr>
        <w:t>problem çözümünde ihtiyaç duyulacak bilimsel ve/veya</w:t>
      </w:r>
      <w:r w:rsidR="003B1142" w:rsidRPr="003B1142">
        <w:rPr>
          <w:rFonts w:ascii="Times New Roman" w:hAnsi="Times New Roman" w:cs="Times New Roman"/>
          <w:spacing w:val="-2"/>
        </w:rPr>
        <w:t xml:space="preserve"> </w:t>
      </w:r>
      <w:r w:rsidR="003B1142" w:rsidRPr="003B1142">
        <w:rPr>
          <w:rFonts w:ascii="Times New Roman" w:hAnsi="Times New Roman" w:cs="Times New Roman"/>
        </w:rPr>
        <w:t xml:space="preserve">kuramsal algoritma ve/veya teoremleri araştırarak tespit etmek, </w:t>
      </w:r>
      <w:r w:rsidR="00F85189" w:rsidRPr="003B1142">
        <w:rPr>
          <w:rFonts w:ascii="Times New Roman" w:hAnsi="Times New Roman" w:cs="Times New Roman"/>
        </w:rPr>
        <w:t>proje</w:t>
      </w:r>
      <w:r w:rsidR="00DC0254">
        <w:rPr>
          <w:rFonts w:ascii="Times New Roman" w:hAnsi="Times New Roman" w:cs="Times New Roman"/>
        </w:rPr>
        <w:t>yi analiz ederek gereksinim raporunu</w:t>
      </w:r>
      <w:r w:rsidR="003B1142" w:rsidRPr="003B1142">
        <w:rPr>
          <w:rFonts w:ascii="Times New Roman" w:hAnsi="Times New Roman" w:cs="Times New Roman"/>
        </w:rPr>
        <w:t>/ister</w:t>
      </w:r>
      <w:r w:rsidR="00F85189" w:rsidRPr="003B1142">
        <w:rPr>
          <w:rFonts w:ascii="Times New Roman" w:hAnsi="Times New Roman" w:cs="Times New Roman"/>
        </w:rPr>
        <w:t xml:space="preserve"> </w:t>
      </w:r>
      <w:r w:rsidR="00DC0254">
        <w:rPr>
          <w:rFonts w:ascii="Times New Roman" w:hAnsi="Times New Roman" w:cs="Times New Roman"/>
        </w:rPr>
        <w:t>analizini</w:t>
      </w:r>
      <w:r w:rsidR="00F85189" w:rsidRPr="003B1142">
        <w:rPr>
          <w:rFonts w:ascii="Times New Roman" w:hAnsi="Times New Roman" w:cs="Times New Roman"/>
        </w:rPr>
        <w:t xml:space="preserve"> </w:t>
      </w:r>
      <w:r w:rsidR="000828EC" w:rsidRPr="003B1142">
        <w:rPr>
          <w:rFonts w:ascii="Times New Roman" w:hAnsi="Times New Roman" w:cs="Times New Roman"/>
        </w:rPr>
        <w:t>yazmak</w:t>
      </w:r>
      <w:r w:rsidR="00F85189" w:rsidRPr="003B1142">
        <w:rPr>
          <w:rFonts w:ascii="Times New Roman" w:hAnsi="Times New Roman" w:cs="Times New Roman"/>
        </w:rPr>
        <w:t xml:space="preserve">, </w:t>
      </w:r>
      <w:r w:rsidR="000828EC" w:rsidRPr="003B1142">
        <w:rPr>
          <w:rFonts w:ascii="Times New Roman" w:hAnsi="Times New Roman" w:cs="Times New Roman"/>
        </w:rPr>
        <w:t xml:space="preserve">çözümün </w:t>
      </w:r>
      <w:r w:rsidR="00F85189" w:rsidRPr="003B1142">
        <w:rPr>
          <w:rFonts w:ascii="Times New Roman" w:hAnsi="Times New Roman" w:cs="Times New Roman"/>
        </w:rPr>
        <w:t>kavramsal</w:t>
      </w:r>
      <w:r w:rsidR="000828EC" w:rsidRPr="003B1142">
        <w:rPr>
          <w:rFonts w:ascii="Times New Roman" w:hAnsi="Times New Roman" w:cs="Times New Roman"/>
        </w:rPr>
        <w:t xml:space="preserve"> tasarım, akış, veri tabanı, UML vb. gerekli şemalarını tasarlamak</w:t>
      </w:r>
      <w:r w:rsidR="003B1142" w:rsidRPr="003B1142">
        <w:rPr>
          <w:rFonts w:ascii="Times New Roman" w:hAnsi="Times New Roman" w:cs="Times New Roman"/>
        </w:rPr>
        <w:t xml:space="preserve"> </w:t>
      </w:r>
      <w:r w:rsidR="00631F93" w:rsidRPr="003B1142">
        <w:rPr>
          <w:rFonts w:ascii="Times New Roman" w:hAnsi="Times New Roman" w:cs="Times New Roman"/>
        </w:rPr>
        <w:t>ve</w:t>
      </w:r>
      <w:r w:rsidR="003B1142" w:rsidRPr="003B1142">
        <w:rPr>
          <w:rFonts w:ascii="Times New Roman" w:hAnsi="Times New Roman" w:cs="Times New Roman"/>
        </w:rPr>
        <w:t xml:space="preserve"> eğitimini aldığı alan bilgilerini, öğrendikleri geliştirme araç ve teknolojilerini kullanarak</w:t>
      </w:r>
      <w:r w:rsidR="003B1142">
        <w:rPr>
          <w:rFonts w:ascii="Times New Roman" w:hAnsi="Times New Roman" w:cs="Times New Roman"/>
        </w:rPr>
        <w:t xml:space="preserve"> bu projeyi uygulayarak gerçeklemektir.</w:t>
      </w:r>
    </w:p>
    <w:p w14:paraId="60CA4EF6" w14:textId="7088611D" w:rsidR="003B1142" w:rsidRDefault="003B1142" w:rsidP="00FD514F">
      <w:pPr>
        <w:pStyle w:val="ListeParagraf"/>
        <w:numPr>
          <w:ilvl w:val="0"/>
          <w:numId w:val="1"/>
        </w:numPr>
        <w:tabs>
          <w:tab w:val="left" w:pos="836"/>
        </w:tabs>
        <w:spacing w:before="181" w:line="259" w:lineRule="auto"/>
        <w:ind w:right="260"/>
        <w:jc w:val="both"/>
        <w:rPr>
          <w:rFonts w:ascii="Times New Roman" w:hAnsi="Times New Roman" w:cs="Times New Roman"/>
        </w:rPr>
      </w:pPr>
      <w:r w:rsidRPr="003B1142">
        <w:rPr>
          <w:rFonts w:ascii="Times New Roman" w:hAnsi="Times New Roman" w:cs="Times New Roman"/>
        </w:rPr>
        <w:t xml:space="preserve">Bu dersin çıktısı olarak öğrencilerin </w:t>
      </w:r>
      <w:r w:rsidR="00DC0254">
        <w:rPr>
          <w:rFonts w:ascii="Times New Roman" w:hAnsi="Times New Roman" w:cs="Times New Roman"/>
        </w:rPr>
        <w:t>güz</w:t>
      </w:r>
      <w:r w:rsidRPr="003B1142">
        <w:rPr>
          <w:rFonts w:ascii="Times New Roman" w:hAnsi="Times New Roman" w:cs="Times New Roman"/>
        </w:rPr>
        <w:t xml:space="preserve"> dönem</w:t>
      </w:r>
      <w:r w:rsidR="00DC0254">
        <w:rPr>
          <w:rFonts w:ascii="Times New Roman" w:hAnsi="Times New Roman" w:cs="Times New Roman"/>
        </w:rPr>
        <w:t>in</w:t>
      </w:r>
      <w:r w:rsidRPr="003B1142">
        <w:rPr>
          <w:rFonts w:ascii="Times New Roman" w:hAnsi="Times New Roman" w:cs="Times New Roman"/>
        </w:rPr>
        <w:t>de aldıkları Bilgisayar</w:t>
      </w:r>
      <w:r>
        <w:rPr>
          <w:rFonts w:ascii="Times New Roman" w:hAnsi="Times New Roman" w:cs="Times New Roman"/>
        </w:rPr>
        <w:t>/Yazılım</w:t>
      </w:r>
      <w:r w:rsidRPr="003B1142">
        <w:rPr>
          <w:rFonts w:ascii="Times New Roman" w:hAnsi="Times New Roman" w:cs="Times New Roman"/>
        </w:rPr>
        <w:t xml:space="preserve"> Mühendisliğinde Proje Yönetimi</w:t>
      </w:r>
      <w:r w:rsidR="00FD514F">
        <w:rPr>
          <w:rFonts w:ascii="Times New Roman" w:hAnsi="Times New Roman" w:cs="Times New Roman"/>
        </w:rPr>
        <w:t xml:space="preserve"> derslerinde öğrendikleri bilgileri beceriye dökmeleri hedeflenmektedir.</w:t>
      </w:r>
    </w:p>
    <w:p w14:paraId="79C4989E" w14:textId="6B7F8004" w:rsidR="00FD514F" w:rsidRDefault="00FD514F" w:rsidP="00FD514F">
      <w:pPr>
        <w:pStyle w:val="ListeParagraf"/>
        <w:numPr>
          <w:ilvl w:val="0"/>
          <w:numId w:val="1"/>
        </w:numPr>
        <w:tabs>
          <w:tab w:val="left" w:pos="836"/>
        </w:tabs>
        <w:spacing w:before="181" w:line="259" w:lineRule="auto"/>
        <w:ind w:right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ders </w:t>
      </w:r>
      <w:r w:rsidRPr="00986FF1">
        <w:rPr>
          <w:rFonts w:ascii="Times New Roman" w:hAnsi="Times New Roman" w:cs="Times New Roman"/>
        </w:rPr>
        <w:t>2022-2023</w:t>
      </w:r>
      <w:r w:rsidRPr="00986FF1">
        <w:rPr>
          <w:rFonts w:ascii="Times New Roman" w:hAnsi="Times New Roman" w:cs="Times New Roman"/>
          <w:spacing w:val="-5"/>
        </w:rPr>
        <w:t xml:space="preserve"> </w:t>
      </w:r>
      <w:r w:rsidRPr="00986FF1">
        <w:rPr>
          <w:rFonts w:ascii="Times New Roman" w:hAnsi="Times New Roman" w:cs="Times New Roman"/>
        </w:rPr>
        <w:t>Eğitim-Öğretim</w:t>
      </w:r>
      <w:r w:rsidRPr="00986FF1">
        <w:rPr>
          <w:rFonts w:ascii="Times New Roman" w:hAnsi="Times New Roman" w:cs="Times New Roman"/>
          <w:spacing w:val="-4"/>
        </w:rPr>
        <w:t xml:space="preserve"> </w:t>
      </w:r>
      <w:r w:rsidRPr="00986FF1">
        <w:rPr>
          <w:rFonts w:ascii="Times New Roman" w:hAnsi="Times New Roman" w:cs="Times New Roman"/>
        </w:rPr>
        <w:t>yılından</w:t>
      </w:r>
      <w:r w:rsidRPr="00986FF1">
        <w:rPr>
          <w:rFonts w:ascii="Times New Roman" w:hAnsi="Times New Roman" w:cs="Times New Roman"/>
          <w:spacing w:val="-4"/>
        </w:rPr>
        <w:t xml:space="preserve"> </w:t>
      </w:r>
      <w:r w:rsidRPr="00986FF1">
        <w:rPr>
          <w:rFonts w:ascii="Times New Roman" w:hAnsi="Times New Roman" w:cs="Times New Roman"/>
        </w:rPr>
        <w:t>itibaren</w:t>
      </w:r>
      <w:r>
        <w:rPr>
          <w:rFonts w:ascii="Times New Roman" w:hAnsi="Times New Roman" w:cs="Times New Roman"/>
        </w:rPr>
        <w:t xml:space="preserve"> açılmıştır ve</w:t>
      </w:r>
      <w:r w:rsidRPr="00986FF1">
        <w:rPr>
          <w:rFonts w:ascii="Times New Roman" w:hAnsi="Times New Roman" w:cs="Times New Roman"/>
          <w:spacing w:val="-6"/>
        </w:rPr>
        <w:t xml:space="preserve"> </w:t>
      </w:r>
      <w:r w:rsidR="00DC0254">
        <w:rPr>
          <w:rFonts w:ascii="Times New Roman" w:hAnsi="Times New Roman" w:cs="Times New Roman"/>
        </w:rPr>
        <w:t>güz</w:t>
      </w:r>
      <w:r>
        <w:rPr>
          <w:rFonts w:ascii="Times New Roman" w:hAnsi="Times New Roman" w:cs="Times New Roman"/>
        </w:rPr>
        <w:t xml:space="preserve"> dönem</w:t>
      </w:r>
      <w:r w:rsidR="00DC0254">
        <w:rPr>
          <w:rFonts w:ascii="Times New Roman" w:hAnsi="Times New Roman" w:cs="Times New Roman"/>
        </w:rPr>
        <w:t>inde</w:t>
      </w:r>
      <w:r>
        <w:rPr>
          <w:rFonts w:ascii="Times New Roman" w:hAnsi="Times New Roman" w:cs="Times New Roman"/>
        </w:rPr>
        <w:t xml:space="preserve"> </w:t>
      </w:r>
      <w:r w:rsidRPr="003B1142">
        <w:rPr>
          <w:rFonts w:ascii="Times New Roman" w:hAnsi="Times New Roman" w:cs="Times New Roman"/>
        </w:rPr>
        <w:t>Bilgisayar Mühendisliğinde Proje Yönetimi</w:t>
      </w:r>
      <w:r>
        <w:rPr>
          <w:rFonts w:ascii="Times New Roman" w:hAnsi="Times New Roman" w:cs="Times New Roman"/>
        </w:rPr>
        <w:t xml:space="preserve"> veya Yazılım</w:t>
      </w:r>
      <w:r w:rsidRPr="003B1142">
        <w:rPr>
          <w:rFonts w:ascii="Times New Roman" w:hAnsi="Times New Roman" w:cs="Times New Roman"/>
        </w:rPr>
        <w:t xml:space="preserve"> Mühendisliğinde Proje Yönetimi</w:t>
      </w:r>
      <w:r>
        <w:rPr>
          <w:rFonts w:ascii="Times New Roman" w:hAnsi="Times New Roman" w:cs="Times New Roman"/>
        </w:rPr>
        <w:t xml:space="preserve"> derslerini alan öğrenciler kaydolabilir.</w:t>
      </w:r>
    </w:p>
    <w:p w14:paraId="5DEFCB10" w14:textId="77777777" w:rsidR="00FD514F" w:rsidRDefault="00FD514F" w:rsidP="00FD514F">
      <w:pPr>
        <w:pStyle w:val="ListeParagraf"/>
        <w:numPr>
          <w:ilvl w:val="0"/>
          <w:numId w:val="1"/>
        </w:numPr>
        <w:tabs>
          <w:tab w:val="left" w:pos="836"/>
        </w:tabs>
        <w:spacing w:before="183" w:line="256" w:lineRule="auto"/>
        <w:ind w:right="455"/>
        <w:jc w:val="both"/>
        <w:rPr>
          <w:rFonts w:ascii="Times New Roman" w:hAnsi="Times New Roman" w:cs="Times New Roman"/>
        </w:rPr>
      </w:pPr>
      <w:r w:rsidRPr="00986FF1">
        <w:rPr>
          <w:rFonts w:ascii="Times New Roman" w:hAnsi="Times New Roman" w:cs="Times New Roman"/>
        </w:rPr>
        <w:t>Öğrencilerin danışmanları proje ve mühendislik tasarımı komisyonu tarafından belirlenir.</w:t>
      </w:r>
    </w:p>
    <w:p w14:paraId="1066E3FB" w14:textId="40B6D2CD" w:rsidR="00373B1D" w:rsidRDefault="00373B1D" w:rsidP="00FD514F">
      <w:pPr>
        <w:pStyle w:val="ListeParagraf"/>
        <w:numPr>
          <w:ilvl w:val="0"/>
          <w:numId w:val="1"/>
        </w:numPr>
        <w:tabs>
          <w:tab w:val="left" w:pos="836"/>
        </w:tabs>
        <w:spacing w:before="183" w:line="256" w:lineRule="auto"/>
        <w:ind w:right="4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Öğrenciler atandıkları danışmanın </w:t>
      </w:r>
      <w:r w:rsidR="00000F5B">
        <w:rPr>
          <w:rFonts w:ascii="Times New Roman" w:hAnsi="Times New Roman" w:cs="Times New Roman"/>
        </w:rPr>
        <w:t>öğrenci grubu içerisinden isterlerse en fazla iki kişilik takım kurabilirler.</w:t>
      </w:r>
    </w:p>
    <w:p w14:paraId="3E11183F" w14:textId="2594D71B" w:rsidR="00FD514F" w:rsidRPr="000E0AAB" w:rsidRDefault="00FD514F" w:rsidP="00FD514F">
      <w:pPr>
        <w:pStyle w:val="ListeParagraf"/>
        <w:numPr>
          <w:ilvl w:val="0"/>
          <w:numId w:val="1"/>
        </w:numPr>
        <w:tabs>
          <w:tab w:val="left" w:pos="836"/>
        </w:tabs>
        <w:spacing w:before="183" w:line="256" w:lineRule="auto"/>
        <w:ind w:right="4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</w:t>
      </w:r>
      <w:r w:rsidRPr="00FD514F">
        <w:rPr>
          <w:rFonts w:ascii="Times New Roman" w:hAnsi="Times New Roman" w:cs="Times New Roman"/>
        </w:rPr>
        <w:t>renciler danışmanları ile iletişime geçip proje</w:t>
      </w:r>
      <w:r>
        <w:rPr>
          <w:rFonts w:ascii="Times New Roman" w:hAnsi="Times New Roman" w:cs="Times New Roman"/>
        </w:rPr>
        <w:t xml:space="preserve"> konusunu belirleme ve ders sürecinin yönetimi hakkında </w:t>
      </w:r>
      <w:r w:rsidRPr="00FD514F">
        <w:rPr>
          <w:rFonts w:ascii="Times New Roman" w:hAnsi="Times New Roman" w:cs="Times New Roman"/>
        </w:rPr>
        <w:t xml:space="preserve">bilgi </w:t>
      </w:r>
      <w:r w:rsidRPr="00FD514F">
        <w:rPr>
          <w:rFonts w:ascii="Times New Roman" w:hAnsi="Times New Roman" w:cs="Times New Roman"/>
          <w:spacing w:val="-2"/>
        </w:rPr>
        <w:t>edinmelidirler.</w:t>
      </w:r>
    </w:p>
    <w:p w14:paraId="3286C40F" w14:textId="1648C937" w:rsidR="000E0AAB" w:rsidRDefault="00B57123" w:rsidP="00FD514F">
      <w:pPr>
        <w:pStyle w:val="ListeParagraf"/>
        <w:numPr>
          <w:ilvl w:val="0"/>
          <w:numId w:val="1"/>
        </w:numPr>
        <w:tabs>
          <w:tab w:val="left" w:pos="836"/>
        </w:tabs>
        <w:spacing w:before="183" w:line="256" w:lineRule="auto"/>
        <w:ind w:right="4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Belirlenecek </w:t>
      </w:r>
      <w:r w:rsidR="000E0AAB">
        <w:rPr>
          <w:rFonts w:ascii="Times New Roman" w:hAnsi="Times New Roman" w:cs="Times New Roman"/>
        </w:rPr>
        <w:t xml:space="preserve">projenin, öğrencilerimizin bu döneme kadar yaptıkları ders ödevleri ve projelerinden daha kapsamlı olması, veri tabanı, web otomasyonu, mobil uygulama, </w:t>
      </w:r>
      <w:proofErr w:type="spellStart"/>
      <w:r w:rsidR="005D0654">
        <w:rPr>
          <w:rFonts w:ascii="Times New Roman" w:hAnsi="Times New Roman" w:cs="Times New Roman"/>
        </w:rPr>
        <w:t>w</w:t>
      </w:r>
      <w:r w:rsidR="000E0AAB">
        <w:rPr>
          <w:rFonts w:ascii="Times New Roman" w:hAnsi="Times New Roman" w:cs="Times New Roman"/>
        </w:rPr>
        <w:t>indows</w:t>
      </w:r>
      <w:proofErr w:type="spellEnd"/>
      <w:r w:rsidR="000E0AAB">
        <w:rPr>
          <w:rFonts w:ascii="Times New Roman" w:hAnsi="Times New Roman" w:cs="Times New Roman"/>
        </w:rPr>
        <w:t xml:space="preserve"> uygulaması, konuya uygun donanımlarla etkileşim, entegrasyon gibi özellikler içermesi beklenir.</w:t>
      </w:r>
    </w:p>
    <w:p w14:paraId="6B14537E" w14:textId="19168B48" w:rsidR="00B57123" w:rsidRPr="00FD514F" w:rsidRDefault="00B57123" w:rsidP="00FD514F">
      <w:pPr>
        <w:pStyle w:val="ListeParagraf"/>
        <w:numPr>
          <w:ilvl w:val="0"/>
          <w:numId w:val="1"/>
        </w:numPr>
        <w:tabs>
          <w:tab w:val="left" w:pos="836"/>
        </w:tabs>
        <w:spacing w:before="183" w:line="256" w:lineRule="auto"/>
        <w:ind w:right="4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önerdiği her projeyi </w:t>
      </w:r>
      <w:r w:rsidR="005D0654">
        <w:rPr>
          <w:rFonts w:ascii="Times New Roman" w:hAnsi="Times New Roman" w:cs="Times New Roman"/>
        </w:rPr>
        <w:t xml:space="preserve">ayrı </w:t>
      </w:r>
      <w:r>
        <w:rPr>
          <w:rFonts w:ascii="Times New Roman" w:hAnsi="Times New Roman" w:cs="Times New Roman"/>
        </w:rPr>
        <w:t xml:space="preserve">bir </w:t>
      </w:r>
      <w:r w:rsidR="00947AFC">
        <w:rPr>
          <w:rFonts w:ascii="Times New Roman" w:hAnsi="Times New Roman" w:cs="Times New Roman"/>
        </w:rPr>
        <w:t xml:space="preserve">PROJE ÖNERİ FORMUNA </w:t>
      </w:r>
      <w:r w:rsidR="005D0654" w:rsidRPr="005D0654">
        <w:rPr>
          <w:rFonts w:ascii="Times New Roman" w:hAnsi="Times New Roman" w:cs="Times New Roman"/>
        </w:rPr>
        <w:t>adı, amacı, çözüm getireceği problem, kapsamı, özellikleri, hedefleri ve kavramsal şeması</w:t>
      </w:r>
      <w:r w:rsidR="005D0654">
        <w:rPr>
          <w:rFonts w:ascii="Times New Roman" w:hAnsi="Times New Roman" w:cs="Times New Roman"/>
        </w:rPr>
        <w:t xml:space="preserve"> bilgileriyle</w:t>
      </w:r>
      <w:r>
        <w:rPr>
          <w:rFonts w:ascii="Times New Roman" w:hAnsi="Times New Roman" w:cs="Times New Roman"/>
        </w:rPr>
        <w:t xml:space="preserve"> hazırlık</w:t>
      </w:r>
      <w:r w:rsidR="005D0654">
        <w:rPr>
          <w:rFonts w:ascii="Times New Roman" w:hAnsi="Times New Roman" w:cs="Times New Roman"/>
        </w:rPr>
        <w:t xml:space="preserve"> yaparak</w:t>
      </w:r>
      <w:r>
        <w:rPr>
          <w:rFonts w:ascii="Times New Roman" w:hAnsi="Times New Roman" w:cs="Times New Roman"/>
        </w:rPr>
        <w:t xml:space="preserve"> danışmanına sözlü olarak önerir.</w:t>
      </w:r>
    </w:p>
    <w:p w14:paraId="34ADB4B4" w14:textId="77777777" w:rsidR="00DC0254" w:rsidRDefault="00FD514F" w:rsidP="00DC0254">
      <w:pPr>
        <w:pStyle w:val="ListeParagraf"/>
        <w:numPr>
          <w:ilvl w:val="0"/>
          <w:numId w:val="1"/>
        </w:numPr>
        <w:tabs>
          <w:tab w:val="left" w:pos="836"/>
        </w:tabs>
        <w:spacing w:before="183" w:line="256" w:lineRule="auto"/>
        <w:ind w:right="455"/>
        <w:jc w:val="both"/>
        <w:rPr>
          <w:rFonts w:ascii="Times New Roman" w:hAnsi="Times New Roman" w:cs="Times New Roman"/>
        </w:rPr>
      </w:pPr>
      <w:r w:rsidRPr="00986FF1">
        <w:rPr>
          <w:rFonts w:ascii="Times New Roman" w:hAnsi="Times New Roman" w:cs="Times New Roman"/>
        </w:rPr>
        <w:t>Proje konusu</w:t>
      </w:r>
      <w:r>
        <w:rPr>
          <w:rFonts w:ascii="Times New Roman" w:hAnsi="Times New Roman" w:cs="Times New Roman"/>
        </w:rPr>
        <w:t xml:space="preserve"> öğrencinin </w:t>
      </w:r>
      <w:r w:rsidRPr="00986FF1">
        <w:rPr>
          <w:rFonts w:ascii="Times New Roman" w:hAnsi="Times New Roman" w:cs="Times New Roman"/>
        </w:rPr>
        <w:t xml:space="preserve">güz dönemindeki proje </w:t>
      </w:r>
      <w:r>
        <w:rPr>
          <w:rFonts w:ascii="Times New Roman" w:hAnsi="Times New Roman" w:cs="Times New Roman"/>
        </w:rPr>
        <w:t xml:space="preserve">fikri veya öğrencinin önereceği diğer fikirler arasından danışman onayı ile kararlaştırılır. Danışman proje fikri önerisinde bulunabilir. </w:t>
      </w:r>
    </w:p>
    <w:p w14:paraId="523C5F00" w14:textId="77777777" w:rsidR="00DC0254" w:rsidRPr="00DC0254" w:rsidRDefault="00DC0254" w:rsidP="00DC0254">
      <w:pPr>
        <w:pStyle w:val="ListeParagraf"/>
        <w:numPr>
          <w:ilvl w:val="0"/>
          <w:numId w:val="1"/>
        </w:numPr>
        <w:tabs>
          <w:tab w:val="left" w:pos="836"/>
        </w:tabs>
        <w:spacing w:before="183" w:line="256" w:lineRule="auto"/>
        <w:ind w:right="455"/>
        <w:jc w:val="both"/>
        <w:rPr>
          <w:rFonts w:ascii="Times New Roman" w:hAnsi="Times New Roman" w:cs="Times New Roman"/>
        </w:rPr>
      </w:pPr>
      <w:r w:rsidRPr="00DC0254">
        <w:rPr>
          <w:rFonts w:ascii="Times New Roman" w:hAnsi="Times New Roman" w:cs="Times New Roman"/>
        </w:rPr>
        <w:t xml:space="preserve">Proje konusu belirlenen öğrenciler üçüncü hafta ders saatine kadar PROJE GEREKSİNİM RAPORU (İSTER ANALİZİ)’nu belirlenen platforma yüklemelidirler. </w:t>
      </w:r>
    </w:p>
    <w:p w14:paraId="07CD7D78" w14:textId="77777777" w:rsidR="00DC0254" w:rsidRDefault="00DC0254" w:rsidP="00DC0254">
      <w:pPr>
        <w:pStyle w:val="ListeParagraf"/>
        <w:numPr>
          <w:ilvl w:val="0"/>
          <w:numId w:val="1"/>
        </w:numPr>
        <w:tabs>
          <w:tab w:val="left" w:pos="836"/>
        </w:tabs>
        <w:spacing w:before="183" w:line="256" w:lineRule="auto"/>
        <w:ind w:right="455"/>
        <w:jc w:val="both"/>
        <w:rPr>
          <w:rFonts w:ascii="Times New Roman" w:hAnsi="Times New Roman" w:cs="Times New Roman"/>
        </w:rPr>
      </w:pPr>
      <w:r w:rsidRPr="00DC0254">
        <w:rPr>
          <w:rFonts w:ascii="Times New Roman" w:hAnsi="Times New Roman" w:cs="Times New Roman"/>
        </w:rPr>
        <w:t xml:space="preserve">Öğrenciler, dersin vize gününe kadar PROJE VİZE </w:t>
      </w:r>
      <w:proofErr w:type="spellStart"/>
      <w:r w:rsidRPr="00DC0254">
        <w:rPr>
          <w:rFonts w:ascii="Times New Roman" w:hAnsi="Times New Roman" w:cs="Times New Roman"/>
        </w:rPr>
        <w:t>RAPORU’nu</w:t>
      </w:r>
      <w:proofErr w:type="spellEnd"/>
      <w:r w:rsidRPr="00DC0254">
        <w:rPr>
          <w:rFonts w:ascii="Times New Roman" w:hAnsi="Times New Roman" w:cs="Times New Roman"/>
        </w:rPr>
        <w:t xml:space="preserve"> belirlenen platforma yüklemelidirler</w:t>
      </w:r>
      <w:r>
        <w:rPr>
          <w:rFonts w:ascii="Times New Roman" w:hAnsi="Times New Roman" w:cs="Times New Roman"/>
        </w:rPr>
        <w:t>.</w:t>
      </w:r>
      <w:r w:rsidRPr="00DC0254">
        <w:rPr>
          <w:rFonts w:ascii="Times New Roman" w:hAnsi="Times New Roman" w:cs="Times New Roman"/>
        </w:rPr>
        <w:t xml:space="preserve"> </w:t>
      </w:r>
    </w:p>
    <w:p w14:paraId="524A7467" w14:textId="37947CEC" w:rsidR="00DC0254" w:rsidRDefault="00DC0254" w:rsidP="00DC0254">
      <w:pPr>
        <w:pStyle w:val="ListeParagraf"/>
        <w:numPr>
          <w:ilvl w:val="0"/>
          <w:numId w:val="1"/>
        </w:numPr>
        <w:tabs>
          <w:tab w:val="left" w:pos="836"/>
        </w:tabs>
        <w:spacing w:before="183" w:line="256" w:lineRule="auto"/>
        <w:ind w:right="4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Vize değerlendirmesi, vize raporu ve öğrencilerin danışmanına yapacakları proje uygulama sunumu ile olacaktır. </w:t>
      </w:r>
    </w:p>
    <w:p w14:paraId="51D23AB4" w14:textId="7F2FFB6A" w:rsidR="00D83731" w:rsidRPr="00DC0254" w:rsidRDefault="00D83731" w:rsidP="00D83731">
      <w:pPr>
        <w:pStyle w:val="ListeParagraf"/>
        <w:numPr>
          <w:ilvl w:val="0"/>
          <w:numId w:val="1"/>
        </w:numPr>
        <w:tabs>
          <w:tab w:val="left" w:pos="836"/>
        </w:tabs>
        <w:spacing w:before="183" w:line="256" w:lineRule="auto"/>
        <w:ind w:right="455"/>
        <w:jc w:val="both"/>
        <w:rPr>
          <w:rFonts w:ascii="Times New Roman" w:hAnsi="Times New Roman" w:cs="Times New Roman"/>
        </w:rPr>
      </w:pPr>
      <w:r w:rsidRPr="00DC0254">
        <w:rPr>
          <w:rFonts w:ascii="Times New Roman" w:hAnsi="Times New Roman" w:cs="Times New Roman"/>
        </w:rPr>
        <w:t xml:space="preserve">Öğrenciler, dersin final gününe kadar PROJE FİNAL </w:t>
      </w:r>
      <w:proofErr w:type="spellStart"/>
      <w:r w:rsidRPr="00DC0254">
        <w:rPr>
          <w:rFonts w:ascii="Times New Roman" w:hAnsi="Times New Roman" w:cs="Times New Roman"/>
        </w:rPr>
        <w:t>RAPORU’nu</w:t>
      </w:r>
      <w:proofErr w:type="spellEnd"/>
      <w:r w:rsidRPr="00DC02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 </w:t>
      </w:r>
      <w:proofErr w:type="spellStart"/>
      <w:r>
        <w:rPr>
          <w:rFonts w:ascii="Times New Roman" w:hAnsi="Times New Roman" w:cs="Times New Roman"/>
        </w:rPr>
        <w:t>power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point</w:t>
      </w:r>
      <w:proofErr w:type="spellEnd"/>
      <w:r>
        <w:rPr>
          <w:rFonts w:ascii="Times New Roman" w:hAnsi="Times New Roman" w:cs="Times New Roman"/>
        </w:rPr>
        <w:t xml:space="preserve"> sunum dosyasını </w:t>
      </w:r>
      <w:r w:rsidRPr="00DC0254">
        <w:rPr>
          <w:rFonts w:ascii="Times New Roman" w:hAnsi="Times New Roman" w:cs="Times New Roman"/>
        </w:rPr>
        <w:t>belirlenen platforma yüklemelidirler.</w:t>
      </w:r>
    </w:p>
    <w:p w14:paraId="2DC62834" w14:textId="3E116822" w:rsidR="00DC0254" w:rsidRDefault="00DC0254" w:rsidP="00DC0254">
      <w:pPr>
        <w:pStyle w:val="ListeParagraf"/>
        <w:numPr>
          <w:ilvl w:val="0"/>
          <w:numId w:val="1"/>
        </w:numPr>
        <w:tabs>
          <w:tab w:val="left" w:pos="836"/>
        </w:tabs>
        <w:spacing w:before="183" w:line="256" w:lineRule="auto"/>
        <w:ind w:right="4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değerlendirmesi, final raporu</w:t>
      </w:r>
      <w:r w:rsidR="000E0AAB">
        <w:rPr>
          <w:rFonts w:ascii="Times New Roman" w:hAnsi="Times New Roman" w:cs="Times New Roman"/>
        </w:rPr>
        <w:t xml:space="preserve">nun ilan edilen kapsam, biçim uygunluğu </w:t>
      </w:r>
      <w:r w:rsidR="0076352B">
        <w:rPr>
          <w:rFonts w:ascii="Times New Roman" w:hAnsi="Times New Roman" w:cs="Times New Roman"/>
        </w:rPr>
        <w:t>incelemesi</w:t>
      </w:r>
      <w:r w:rsidR="000E0A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 </w:t>
      </w:r>
      <w:r>
        <w:rPr>
          <w:rFonts w:ascii="Times New Roman" w:hAnsi="Times New Roman" w:cs="Times New Roman"/>
        </w:rPr>
        <w:lastRenderedPageBreak/>
        <w:t xml:space="preserve">öğrencilerin jüriye yapacakları </w:t>
      </w:r>
      <w:proofErr w:type="spellStart"/>
      <w:r>
        <w:rPr>
          <w:rFonts w:ascii="Times New Roman" w:hAnsi="Times New Roman" w:cs="Times New Roman"/>
        </w:rPr>
        <w:t>power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point</w:t>
      </w:r>
      <w:proofErr w:type="spellEnd"/>
      <w:r>
        <w:rPr>
          <w:rFonts w:ascii="Times New Roman" w:hAnsi="Times New Roman" w:cs="Times New Roman"/>
        </w:rPr>
        <w:t xml:space="preserve"> </w:t>
      </w:r>
      <w:r w:rsidR="000E0AAB">
        <w:rPr>
          <w:rFonts w:ascii="Times New Roman" w:hAnsi="Times New Roman" w:cs="Times New Roman"/>
        </w:rPr>
        <w:t xml:space="preserve">sözlü </w:t>
      </w:r>
      <w:r>
        <w:rPr>
          <w:rFonts w:ascii="Times New Roman" w:hAnsi="Times New Roman" w:cs="Times New Roman"/>
        </w:rPr>
        <w:t>sunumu</w:t>
      </w:r>
      <w:r w:rsidR="000E0AAB">
        <w:rPr>
          <w:rFonts w:ascii="Times New Roman" w:hAnsi="Times New Roman" w:cs="Times New Roman"/>
        </w:rPr>
        <w:t xml:space="preserve"> eşliğinde</w:t>
      </w:r>
      <w:r>
        <w:rPr>
          <w:rFonts w:ascii="Times New Roman" w:hAnsi="Times New Roman" w:cs="Times New Roman"/>
        </w:rPr>
        <w:t xml:space="preserve"> proje uygulama sunumu ile olacaktır. </w:t>
      </w:r>
    </w:p>
    <w:p w14:paraId="6C753E19" w14:textId="34DA30F7" w:rsidR="00DC0254" w:rsidRDefault="00D83731" w:rsidP="00DC0254">
      <w:pPr>
        <w:pStyle w:val="ListeParagraf"/>
        <w:numPr>
          <w:ilvl w:val="0"/>
          <w:numId w:val="1"/>
        </w:numPr>
        <w:tabs>
          <w:tab w:val="left" w:pos="836"/>
        </w:tabs>
        <w:spacing w:before="183" w:line="256" w:lineRule="auto"/>
        <w:ind w:right="4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derste gerçekleştirilen projenin tam</w:t>
      </w:r>
      <w:r w:rsidR="000E0AAB">
        <w:rPr>
          <w:rFonts w:ascii="Times New Roman" w:hAnsi="Times New Roman" w:cs="Times New Roman"/>
        </w:rPr>
        <w:t xml:space="preserve"> ve</w:t>
      </w:r>
      <w:r>
        <w:rPr>
          <w:rFonts w:ascii="Times New Roman" w:hAnsi="Times New Roman" w:cs="Times New Roman"/>
        </w:rPr>
        <w:t xml:space="preserve"> bütün olarak </w:t>
      </w:r>
      <w:r w:rsidR="000E0AAB">
        <w:rPr>
          <w:rFonts w:ascii="Times New Roman" w:hAnsi="Times New Roman" w:cs="Times New Roman"/>
        </w:rPr>
        <w:t xml:space="preserve">tamamlanması ve teslim edilmesi </w:t>
      </w:r>
      <w:r w:rsidR="0076352B">
        <w:rPr>
          <w:rFonts w:ascii="Times New Roman" w:hAnsi="Times New Roman" w:cs="Times New Roman"/>
        </w:rPr>
        <w:t xml:space="preserve">başarıda </w:t>
      </w:r>
      <w:r w:rsidR="000E0AAB">
        <w:rPr>
          <w:rFonts w:ascii="Times New Roman" w:hAnsi="Times New Roman" w:cs="Times New Roman"/>
        </w:rPr>
        <w:t>esas</w:t>
      </w:r>
      <w:r w:rsidR="0076352B">
        <w:rPr>
          <w:rFonts w:ascii="Times New Roman" w:hAnsi="Times New Roman" w:cs="Times New Roman"/>
        </w:rPr>
        <w:t xml:space="preserve"> alınacaktır.</w:t>
      </w:r>
      <w:r w:rsidR="000E0AAB">
        <w:rPr>
          <w:rFonts w:ascii="Times New Roman" w:hAnsi="Times New Roman" w:cs="Times New Roman"/>
        </w:rPr>
        <w:t xml:space="preserve"> </w:t>
      </w:r>
    </w:p>
    <w:p w14:paraId="309C5382" w14:textId="52592E43" w:rsidR="00172540" w:rsidRPr="00986FF1" w:rsidRDefault="00631F93" w:rsidP="00986FF1">
      <w:pPr>
        <w:pStyle w:val="ListeParagraf"/>
        <w:numPr>
          <w:ilvl w:val="0"/>
          <w:numId w:val="1"/>
        </w:numPr>
        <w:tabs>
          <w:tab w:val="left" w:pos="836"/>
        </w:tabs>
        <w:spacing w:before="1" w:line="256" w:lineRule="auto"/>
        <w:ind w:right="514"/>
        <w:jc w:val="both"/>
        <w:rPr>
          <w:rFonts w:ascii="Times New Roman" w:hAnsi="Times New Roman" w:cs="Times New Roman"/>
        </w:rPr>
      </w:pPr>
      <w:r w:rsidRPr="00986FF1">
        <w:rPr>
          <w:rFonts w:ascii="Times New Roman" w:hAnsi="Times New Roman" w:cs="Times New Roman"/>
        </w:rPr>
        <w:t>Bu</w:t>
      </w:r>
      <w:r w:rsidRPr="00986FF1">
        <w:rPr>
          <w:rFonts w:ascii="Times New Roman" w:hAnsi="Times New Roman" w:cs="Times New Roman"/>
          <w:spacing w:val="-3"/>
        </w:rPr>
        <w:t xml:space="preserve"> </w:t>
      </w:r>
      <w:r w:rsidRPr="00986FF1">
        <w:rPr>
          <w:rFonts w:ascii="Times New Roman" w:hAnsi="Times New Roman" w:cs="Times New Roman"/>
        </w:rPr>
        <w:t>dersle</w:t>
      </w:r>
      <w:r w:rsidRPr="00986FF1">
        <w:rPr>
          <w:rFonts w:ascii="Times New Roman" w:hAnsi="Times New Roman" w:cs="Times New Roman"/>
          <w:spacing w:val="-2"/>
        </w:rPr>
        <w:t xml:space="preserve"> </w:t>
      </w:r>
      <w:r w:rsidRPr="00986FF1">
        <w:rPr>
          <w:rFonts w:ascii="Times New Roman" w:hAnsi="Times New Roman" w:cs="Times New Roman"/>
        </w:rPr>
        <w:t>ilgili</w:t>
      </w:r>
      <w:r w:rsidRPr="00986FF1">
        <w:rPr>
          <w:rFonts w:ascii="Times New Roman" w:hAnsi="Times New Roman" w:cs="Times New Roman"/>
          <w:spacing w:val="-2"/>
        </w:rPr>
        <w:t xml:space="preserve"> </w:t>
      </w:r>
      <w:r w:rsidRPr="00986FF1">
        <w:rPr>
          <w:rFonts w:ascii="Times New Roman" w:hAnsi="Times New Roman" w:cs="Times New Roman"/>
        </w:rPr>
        <w:t>tüm</w:t>
      </w:r>
      <w:r w:rsidRPr="00986FF1">
        <w:rPr>
          <w:rFonts w:ascii="Times New Roman" w:hAnsi="Times New Roman" w:cs="Times New Roman"/>
          <w:spacing w:val="-1"/>
        </w:rPr>
        <w:t xml:space="preserve"> </w:t>
      </w:r>
      <w:r w:rsidRPr="00986FF1">
        <w:rPr>
          <w:rFonts w:ascii="Times New Roman" w:hAnsi="Times New Roman" w:cs="Times New Roman"/>
        </w:rPr>
        <w:t>duyurular</w:t>
      </w:r>
      <w:r w:rsidRPr="00986FF1">
        <w:rPr>
          <w:rFonts w:ascii="Times New Roman" w:hAnsi="Times New Roman" w:cs="Times New Roman"/>
          <w:spacing w:val="-3"/>
        </w:rPr>
        <w:t xml:space="preserve"> </w:t>
      </w:r>
      <w:r w:rsidRPr="00986FF1">
        <w:rPr>
          <w:rFonts w:ascii="Times New Roman" w:hAnsi="Times New Roman" w:cs="Times New Roman"/>
        </w:rPr>
        <w:t>bölüm</w:t>
      </w:r>
      <w:r w:rsidRPr="00986FF1">
        <w:rPr>
          <w:rFonts w:ascii="Times New Roman" w:hAnsi="Times New Roman" w:cs="Times New Roman"/>
          <w:spacing w:val="-4"/>
        </w:rPr>
        <w:t xml:space="preserve"> </w:t>
      </w:r>
      <w:r w:rsidRPr="00986FF1">
        <w:rPr>
          <w:rFonts w:ascii="Times New Roman" w:hAnsi="Times New Roman" w:cs="Times New Roman"/>
        </w:rPr>
        <w:t>web</w:t>
      </w:r>
      <w:r w:rsidRPr="00986FF1">
        <w:rPr>
          <w:rFonts w:ascii="Times New Roman" w:hAnsi="Times New Roman" w:cs="Times New Roman"/>
          <w:spacing w:val="-2"/>
        </w:rPr>
        <w:t xml:space="preserve"> </w:t>
      </w:r>
      <w:r w:rsidRPr="00986FF1">
        <w:rPr>
          <w:rFonts w:ascii="Times New Roman" w:hAnsi="Times New Roman" w:cs="Times New Roman"/>
        </w:rPr>
        <w:t>sayfasında</w:t>
      </w:r>
      <w:r w:rsidRPr="00986FF1">
        <w:rPr>
          <w:rFonts w:ascii="Times New Roman" w:hAnsi="Times New Roman" w:cs="Times New Roman"/>
          <w:spacing w:val="-2"/>
        </w:rPr>
        <w:t xml:space="preserve"> </w:t>
      </w:r>
      <w:r w:rsidRPr="00986FF1">
        <w:rPr>
          <w:rFonts w:ascii="Times New Roman" w:hAnsi="Times New Roman" w:cs="Times New Roman"/>
        </w:rPr>
        <w:t>ilan</w:t>
      </w:r>
      <w:r w:rsidRPr="00986FF1">
        <w:rPr>
          <w:rFonts w:ascii="Times New Roman" w:hAnsi="Times New Roman" w:cs="Times New Roman"/>
          <w:spacing w:val="-3"/>
        </w:rPr>
        <w:t xml:space="preserve"> </w:t>
      </w:r>
      <w:r w:rsidRPr="00986FF1">
        <w:rPr>
          <w:rFonts w:ascii="Times New Roman" w:hAnsi="Times New Roman" w:cs="Times New Roman"/>
        </w:rPr>
        <w:t>edilir.</w:t>
      </w:r>
      <w:r w:rsidRPr="00986FF1">
        <w:rPr>
          <w:rFonts w:ascii="Times New Roman" w:hAnsi="Times New Roman" w:cs="Times New Roman"/>
          <w:spacing w:val="-4"/>
        </w:rPr>
        <w:t xml:space="preserve"> </w:t>
      </w:r>
      <w:r w:rsidRPr="00986FF1">
        <w:rPr>
          <w:rFonts w:ascii="Times New Roman" w:hAnsi="Times New Roman" w:cs="Times New Roman"/>
        </w:rPr>
        <w:t>Öğrenci,</w:t>
      </w:r>
      <w:r w:rsidRPr="00986FF1">
        <w:rPr>
          <w:rFonts w:ascii="Times New Roman" w:hAnsi="Times New Roman" w:cs="Times New Roman"/>
          <w:spacing w:val="-4"/>
        </w:rPr>
        <w:t xml:space="preserve"> </w:t>
      </w:r>
      <w:r w:rsidRPr="00986FF1">
        <w:rPr>
          <w:rFonts w:ascii="Times New Roman" w:hAnsi="Times New Roman" w:cs="Times New Roman"/>
        </w:rPr>
        <w:t>tüm</w:t>
      </w:r>
      <w:r w:rsidRPr="00986FF1">
        <w:rPr>
          <w:rFonts w:ascii="Times New Roman" w:hAnsi="Times New Roman" w:cs="Times New Roman"/>
          <w:spacing w:val="-4"/>
        </w:rPr>
        <w:t xml:space="preserve"> </w:t>
      </w:r>
      <w:r w:rsidRPr="00986FF1">
        <w:rPr>
          <w:rFonts w:ascii="Times New Roman" w:hAnsi="Times New Roman" w:cs="Times New Roman"/>
        </w:rPr>
        <w:t>duyuru</w:t>
      </w:r>
      <w:r w:rsidRPr="00986FF1">
        <w:rPr>
          <w:rFonts w:ascii="Times New Roman" w:hAnsi="Times New Roman" w:cs="Times New Roman"/>
          <w:spacing w:val="-3"/>
        </w:rPr>
        <w:t xml:space="preserve"> </w:t>
      </w:r>
      <w:r w:rsidRPr="00986FF1">
        <w:rPr>
          <w:rFonts w:ascii="Times New Roman" w:hAnsi="Times New Roman" w:cs="Times New Roman"/>
        </w:rPr>
        <w:t>ve</w:t>
      </w:r>
      <w:r w:rsidRPr="00986FF1">
        <w:rPr>
          <w:rFonts w:ascii="Times New Roman" w:hAnsi="Times New Roman" w:cs="Times New Roman"/>
          <w:spacing w:val="-2"/>
        </w:rPr>
        <w:t xml:space="preserve"> </w:t>
      </w:r>
      <w:r w:rsidRPr="00986FF1">
        <w:rPr>
          <w:rFonts w:ascii="Times New Roman" w:hAnsi="Times New Roman" w:cs="Times New Roman"/>
        </w:rPr>
        <w:t>süreci takip etmekle yükümlüdür</w:t>
      </w:r>
      <w:r w:rsidR="0076352B">
        <w:rPr>
          <w:rFonts w:ascii="Times New Roman" w:hAnsi="Times New Roman" w:cs="Times New Roman"/>
        </w:rPr>
        <w:t>, sorumludur</w:t>
      </w:r>
      <w:r w:rsidRPr="00986FF1">
        <w:rPr>
          <w:rFonts w:ascii="Times New Roman" w:hAnsi="Times New Roman" w:cs="Times New Roman"/>
        </w:rPr>
        <w:t>.</w:t>
      </w:r>
    </w:p>
    <w:p w14:paraId="783C80DC" w14:textId="77777777" w:rsidR="00172540" w:rsidRPr="00986FF1" w:rsidRDefault="00631F93" w:rsidP="00986FF1">
      <w:pPr>
        <w:pStyle w:val="ListeParagraf"/>
        <w:numPr>
          <w:ilvl w:val="0"/>
          <w:numId w:val="1"/>
        </w:numPr>
        <w:tabs>
          <w:tab w:val="left" w:pos="836"/>
        </w:tabs>
        <w:spacing w:before="4"/>
        <w:jc w:val="both"/>
        <w:rPr>
          <w:rFonts w:ascii="Times New Roman" w:hAnsi="Times New Roman" w:cs="Times New Roman"/>
        </w:rPr>
      </w:pPr>
      <w:r w:rsidRPr="00986FF1">
        <w:rPr>
          <w:rFonts w:ascii="Times New Roman" w:hAnsi="Times New Roman" w:cs="Times New Roman"/>
        </w:rPr>
        <w:t>Uygulama</w:t>
      </w:r>
      <w:r w:rsidRPr="00986FF1">
        <w:rPr>
          <w:rFonts w:ascii="Times New Roman" w:hAnsi="Times New Roman" w:cs="Times New Roman"/>
          <w:spacing w:val="-10"/>
        </w:rPr>
        <w:t xml:space="preserve"> </w:t>
      </w:r>
      <w:r w:rsidRPr="00986FF1">
        <w:rPr>
          <w:rFonts w:ascii="Times New Roman" w:hAnsi="Times New Roman" w:cs="Times New Roman"/>
        </w:rPr>
        <w:t>esaslarında</w:t>
      </w:r>
      <w:r w:rsidRPr="00986FF1">
        <w:rPr>
          <w:rFonts w:ascii="Times New Roman" w:hAnsi="Times New Roman" w:cs="Times New Roman"/>
          <w:spacing w:val="-6"/>
        </w:rPr>
        <w:t xml:space="preserve"> </w:t>
      </w:r>
      <w:r w:rsidRPr="00986FF1">
        <w:rPr>
          <w:rFonts w:ascii="Times New Roman" w:hAnsi="Times New Roman" w:cs="Times New Roman"/>
        </w:rPr>
        <w:t>belirtilen</w:t>
      </w:r>
      <w:r w:rsidRPr="00986FF1">
        <w:rPr>
          <w:rFonts w:ascii="Times New Roman" w:hAnsi="Times New Roman" w:cs="Times New Roman"/>
          <w:spacing w:val="-5"/>
        </w:rPr>
        <w:t xml:space="preserve"> </w:t>
      </w:r>
      <w:r w:rsidRPr="00986FF1">
        <w:rPr>
          <w:rFonts w:ascii="Times New Roman" w:hAnsi="Times New Roman" w:cs="Times New Roman"/>
        </w:rPr>
        <w:t>ilgili</w:t>
      </w:r>
      <w:r w:rsidRPr="00986FF1">
        <w:rPr>
          <w:rFonts w:ascii="Times New Roman" w:hAnsi="Times New Roman" w:cs="Times New Roman"/>
          <w:spacing w:val="-6"/>
        </w:rPr>
        <w:t xml:space="preserve"> </w:t>
      </w:r>
      <w:r w:rsidRPr="00986FF1">
        <w:rPr>
          <w:rFonts w:ascii="Times New Roman" w:hAnsi="Times New Roman" w:cs="Times New Roman"/>
        </w:rPr>
        <w:t>dokümanlar</w:t>
      </w:r>
      <w:r w:rsidRPr="00986FF1">
        <w:rPr>
          <w:rFonts w:ascii="Times New Roman" w:hAnsi="Times New Roman" w:cs="Times New Roman"/>
          <w:spacing w:val="-6"/>
        </w:rPr>
        <w:t xml:space="preserve"> </w:t>
      </w:r>
      <w:r w:rsidRPr="00986FF1">
        <w:rPr>
          <w:rFonts w:ascii="Times New Roman" w:hAnsi="Times New Roman" w:cs="Times New Roman"/>
        </w:rPr>
        <w:t>bölüm</w:t>
      </w:r>
      <w:r w:rsidRPr="00986FF1">
        <w:rPr>
          <w:rFonts w:ascii="Times New Roman" w:hAnsi="Times New Roman" w:cs="Times New Roman"/>
          <w:spacing w:val="-4"/>
        </w:rPr>
        <w:t xml:space="preserve"> </w:t>
      </w:r>
      <w:r w:rsidRPr="00986FF1">
        <w:rPr>
          <w:rFonts w:ascii="Times New Roman" w:hAnsi="Times New Roman" w:cs="Times New Roman"/>
        </w:rPr>
        <w:t>web</w:t>
      </w:r>
      <w:r w:rsidRPr="00986FF1">
        <w:rPr>
          <w:rFonts w:ascii="Times New Roman" w:hAnsi="Times New Roman" w:cs="Times New Roman"/>
          <w:spacing w:val="-7"/>
        </w:rPr>
        <w:t xml:space="preserve"> </w:t>
      </w:r>
      <w:r w:rsidRPr="00986FF1">
        <w:rPr>
          <w:rFonts w:ascii="Times New Roman" w:hAnsi="Times New Roman" w:cs="Times New Roman"/>
        </w:rPr>
        <w:t>sayfasında</w:t>
      </w:r>
      <w:r w:rsidRPr="00986FF1">
        <w:rPr>
          <w:rFonts w:ascii="Times New Roman" w:hAnsi="Times New Roman" w:cs="Times New Roman"/>
          <w:spacing w:val="-5"/>
        </w:rPr>
        <w:t xml:space="preserve"> </w:t>
      </w:r>
      <w:r w:rsidRPr="00986FF1">
        <w:rPr>
          <w:rFonts w:ascii="Times New Roman" w:hAnsi="Times New Roman" w:cs="Times New Roman"/>
          <w:spacing w:val="-2"/>
        </w:rPr>
        <w:t>bulunmaktadır.</w:t>
      </w:r>
    </w:p>
    <w:p w14:paraId="61CFAE87" w14:textId="77777777" w:rsidR="00172540" w:rsidRPr="00986FF1" w:rsidRDefault="00631F93" w:rsidP="00986FF1">
      <w:pPr>
        <w:pStyle w:val="GvdeMetni"/>
        <w:spacing w:before="164" w:line="259" w:lineRule="auto"/>
        <w:ind w:left="116" w:right="186" w:firstLine="0"/>
        <w:jc w:val="both"/>
        <w:rPr>
          <w:rFonts w:ascii="Times New Roman" w:hAnsi="Times New Roman" w:cs="Times New Roman"/>
        </w:rPr>
      </w:pPr>
      <w:r w:rsidRPr="00986FF1">
        <w:rPr>
          <w:rFonts w:ascii="Times New Roman" w:hAnsi="Times New Roman" w:cs="Times New Roman"/>
        </w:rPr>
        <w:t>Uygulama</w:t>
      </w:r>
      <w:r w:rsidRPr="00986FF1">
        <w:rPr>
          <w:rFonts w:ascii="Times New Roman" w:hAnsi="Times New Roman" w:cs="Times New Roman"/>
          <w:spacing w:val="-5"/>
        </w:rPr>
        <w:t xml:space="preserve"> </w:t>
      </w:r>
      <w:r w:rsidRPr="00986FF1">
        <w:rPr>
          <w:rFonts w:ascii="Times New Roman" w:hAnsi="Times New Roman" w:cs="Times New Roman"/>
        </w:rPr>
        <w:t>esaslarında</w:t>
      </w:r>
      <w:r w:rsidRPr="00986FF1">
        <w:rPr>
          <w:rFonts w:ascii="Times New Roman" w:hAnsi="Times New Roman" w:cs="Times New Roman"/>
          <w:spacing w:val="-3"/>
        </w:rPr>
        <w:t xml:space="preserve"> </w:t>
      </w:r>
      <w:r w:rsidRPr="00986FF1">
        <w:rPr>
          <w:rFonts w:ascii="Times New Roman" w:hAnsi="Times New Roman" w:cs="Times New Roman"/>
        </w:rPr>
        <w:t>belirtilmeyen</w:t>
      </w:r>
      <w:r w:rsidRPr="00986FF1">
        <w:rPr>
          <w:rFonts w:ascii="Times New Roman" w:hAnsi="Times New Roman" w:cs="Times New Roman"/>
          <w:spacing w:val="-3"/>
        </w:rPr>
        <w:t xml:space="preserve"> </w:t>
      </w:r>
      <w:r w:rsidRPr="00986FF1">
        <w:rPr>
          <w:rFonts w:ascii="Times New Roman" w:hAnsi="Times New Roman" w:cs="Times New Roman"/>
        </w:rPr>
        <w:t>durumlar</w:t>
      </w:r>
      <w:r w:rsidRPr="00986FF1">
        <w:rPr>
          <w:rFonts w:ascii="Times New Roman" w:hAnsi="Times New Roman" w:cs="Times New Roman"/>
          <w:spacing w:val="-4"/>
        </w:rPr>
        <w:t xml:space="preserve"> </w:t>
      </w:r>
      <w:r w:rsidRPr="00986FF1">
        <w:rPr>
          <w:rFonts w:ascii="Times New Roman" w:hAnsi="Times New Roman" w:cs="Times New Roman"/>
        </w:rPr>
        <w:t>için</w:t>
      </w:r>
      <w:r w:rsidRPr="00986FF1">
        <w:rPr>
          <w:rFonts w:ascii="Times New Roman" w:hAnsi="Times New Roman" w:cs="Times New Roman"/>
          <w:spacing w:val="-3"/>
        </w:rPr>
        <w:t xml:space="preserve"> </w:t>
      </w:r>
      <w:r w:rsidRPr="00986FF1">
        <w:rPr>
          <w:rFonts w:ascii="Times New Roman" w:hAnsi="Times New Roman" w:cs="Times New Roman"/>
        </w:rPr>
        <w:t>Proje</w:t>
      </w:r>
      <w:r w:rsidRPr="00986FF1">
        <w:rPr>
          <w:rFonts w:ascii="Times New Roman" w:hAnsi="Times New Roman" w:cs="Times New Roman"/>
          <w:spacing w:val="-3"/>
        </w:rPr>
        <w:t xml:space="preserve"> </w:t>
      </w:r>
      <w:r w:rsidRPr="00986FF1">
        <w:rPr>
          <w:rFonts w:ascii="Times New Roman" w:hAnsi="Times New Roman" w:cs="Times New Roman"/>
        </w:rPr>
        <w:t>ve</w:t>
      </w:r>
      <w:r w:rsidRPr="00986FF1">
        <w:rPr>
          <w:rFonts w:ascii="Times New Roman" w:hAnsi="Times New Roman" w:cs="Times New Roman"/>
          <w:spacing w:val="-5"/>
        </w:rPr>
        <w:t xml:space="preserve"> </w:t>
      </w:r>
      <w:r w:rsidRPr="00986FF1">
        <w:rPr>
          <w:rFonts w:ascii="Times New Roman" w:hAnsi="Times New Roman" w:cs="Times New Roman"/>
        </w:rPr>
        <w:t>Mühendislik</w:t>
      </w:r>
      <w:r w:rsidRPr="00986FF1">
        <w:rPr>
          <w:rFonts w:ascii="Times New Roman" w:hAnsi="Times New Roman" w:cs="Times New Roman"/>
          <w:spacing w:val="-3"/>
        </w:rPr>
        <w:t xml:space="preserve"> </w:t>
      </w:r>
      <w:r w:rsidRPr="00986FF1">
        <w:rPr>
          <w:rFonts w:ascii="Times New Roman" w:hAnsi="Times New Roman" w:cs="Times New Roman"/>
        </w:rPr>
        <w:t>Tasarımı</w:t>
      </w:r>
      <w:r w:rsidRPr="00986FF1">
        <w:rPr>
          <w:rFonts w:ascii="Times New Roman" w:hAnsi="Times New Roman" w:cs="Times New Roman"/>
          <w:spacing w:val="-6"/>
        </w:rPr>
        <w:t xml:space="preserve"> </w:t>
      </w:r>
      <w:r w:rsidRPr="00986FF1">
        <w:rPr>
          <w:rFonts w:ascii="Times New Roman" w:hAnsi="Times New Roman" w:cs="Times New Roman"/>
        </w:rPr>
        <w:t>Komisyonu</w:t>
      </w:r>
      <w:r w:rsidRPr="00986FF1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986FF1">
        <w:rPr>
          <w:rFonts w:ascii="Times New Roman" w:hAnsi="Times New Roman" w:cs="Times New Roman"/>
        </w:rPr>
        <w:t>işbirliği</w:t>
      </w:r>
      <w:proofErr w:type="gramEnd"/>
      <w:r w:rsidRPr="00986FF1">
        <w:rPr>
          <w:rFonts w:ascii="Times New Roman" w:hAnsi="Times New Roman" w:cs="Times New Roman"/>
        </w:rPr>
        <w:t xml:space="preserve"> içinde hareket edilecektir.</w:t>
      </w:r>
    </w:p>
    <w:p w14:paraId="77675AB0" w14:textId="77777777" w:rsidR="00986FF1" w:rsidRDefault="00986FF1">
      <w:pPr>
        <w:pStyle w:val="GvdeMetni"/>
        <w:spacing w:before="159"/>
        <w:ind w:left="5241" w:firstLine="0"/>
        <w:rPr>
          <w:rFonts w:ascii="Times New Roman" w:hAnsi="Times New Roman" w:cs="Times New Roman"/>
        </w:rPr>
      </w:pPr>
    </w:p>
    <w:p w14:paraId="530F167C" w14:textId="77777777" w:rsidR="00172540" w:rsidRPr="00986FF1" w:rsidRDefault="00631F93" w:rsidP="00986FF1">
      <w:pPr>
        <w:pStyle w:val="GvdeMetni"/>
        <w:spacing w:before="159"/>
        <w:jc w:val="right"/>
        <w:rPr>
          <w:rFonts w:ascii="Times New Roman" w:hAnsi="Times New Roman" w:cs="Times New Roman"/>
        </w:rPr>
      </w:pPr>
      <w:r w:rsidRPr="00986FF1">
        <w:rPr>
          <w:rFonts w:ascii="Times New Roman" w:hAnsi="Times New Roman" w:cs="Times New Roman"/>
        </w:rPr>
        <w:t>PROJE</w:t>
      </w:r>
      <w:r w:rsidRPr="00986FF1">
        <w:rPr>
          <w:rFonts w:ascii="Times New Roman" w:hAnsi="Times New Roman" w:cs="Times New Roman"/>
          <w:spacing w:val="-5"/>
        </w:rPr>
        <w:t xml:space="preserve"> </w:t>
      </w:r>
      <w:r w:rsidRPr="00986FF1">
        <w:rPr>
          <w:rFonts w:ascii="Times New Roman" w:hAnsi="Times New Roman" w:cs="Times New Roman"/>
        </w:rPr>
        <w:t>VE</w:t>
      </w:r>
      <w:r w:rsidRPr="00986FF1">
        <w:rPr>
          <w:rFonts w:ascii="Times New Roman" w:hAnsi="Times New Roman" w:cs="Times New Roman"/>
          <w:spacing w:val="-7"/>
        </w:rPr>
        <w:t xml:space="preserve"> </w:t>
      </w:r>
      <w:r w:rsidRPr="00986FF1">
        <w:rPr>
          <w:rFonts w:ascii="Times New Roman" w:hAnsi="Times New Roman" w:cs="Times New Roman"/>
        </w:rPr>
        <w:t>MÜHENDİSLİK</w:t>
      </w:r>
      <w:r w:rsidRPr="00986FF1">
        <w:rPr>
          <w:rFonts w:ascii="Times New Roman" w:hAnsi="Times New Roman" w:cs="Times New Roman"/>
          <w:spacing w:val="-5"/>
        </w:rPr>
        <w:t xml:space="preserve"> </w:t>
      </w:r>
      <w:r w:rsidRPr="00986FF1">
        <w:rPr>
          <w:rFonts w:ascii="Times New Roman" w:hAnsi="Times New Roman" w:cs="Times New Roman"/>
        </w:rPr>
        <w:t>TASARIMI</w:t>
      </w:r>
      <w:r w:rsidR="00986FF1">
        <w:rPr>
          <w:rFonts w:ascii="Times New Roman" w:hAnsi="Times New Roman" w:cs="Times New Roman"/>
          <w:spacing w:val="-2"/>
        </w:rPr>
        <w:t xml:space="preserve">  </w:t>
      </w:r>
      <w:r w:rsidRPr="00986FF1">
        <w:rPr>
          <w:rFonts w:ascii="Times New Roman" w:hAnsi="Times New Roman" w:cs="Times New Roman"/>
          <w:spacing w:val="-2"/>
        </w:rPr>
        <w:t>KOMİSYONU</w:t>
      </w:r>
    </w:p>
    <w:sectPr w:rsidR="00172540" w:rsidRPr="00986FF1">
      <w:headerReference w:type="default" r:id="rId7"/>
      <w:type w:val="continuous"/>
      <w:pgSz w:w="12240" w:h="15840"/>
      <w:pgMar w:top="13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8560" w14:textId="77777777" w:rsidR="00075B03" w:rsidRDefault="00075B03" w:rsidP="007F182F">
      <w:r>
        <w:separator/>
      </w:r>
    </w:p>
  </w:endnote>
  <w:endnote w:type="continuationSeparator" w:id="0">
    <w:p w14:paraId="6CCD4025" w14:textId="77777777" w:rsidR="00075B03" w:rsidRDefault="00075B03" w:rsidP="007F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592E" w14:textId="77777777" w:rsidR="00075B03" w:rsidRDefault="00075B03" w:rsidP="007F182F">
      <w:r>
        <w:separator/>
      </w:r>
    </w:p>
  </w:footnote>
  <w:footnote w:type="continuationSeparator" w:id="0">
    <w:p w14:paraId="7E4CEFAD" w14:textId="77777777" w:rsidR="00075B03" w:rsidRDefault="00075B03" w:rsidP="007F1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7F182F" w:rsidRPr="00A65799" w14:paraId="656049D7" w14:textId="77777777" w:rsidTr="00D47774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42E7DE6F" w14:textId="77777777" w:rsidR="007F182F" w:rsidRPr="00A65799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0DB23A1" wp14:editId="41F289FD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782404BB" w14:textId="77777777" w:rsidR="006E17B7" w:rsidRDefault="006E17B7" w:rsidP="006E17B7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ISUBÜ </w:t>
          </w:r>
          <w:r w:rsidR="007F182F">
            <w:rPr>
              <w:rFonts w:ascii="Times New Roman" w:hAnsi="Times New Roman" w:cs="Times New Roman"/>
              <w:b/>
              <w:bCs/>
              <w:sz w:val="24"/>
              <w:szCs w:val="24"/>
            </w:rPr>
            <w:t>TEKNOLOJİ FAKÜLTESİ</w:t>
          </w:r>
        </w:p>
        <w:p w14:paraId="2E6973D4" w14:textId="023CF8DE" w:rsidR="007F182F" w:rsidRPr="000354E2" w:rsidRDefault="007F182F" w:rsidP="006E17B7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BİLGİSAYAR MÜHENDİSLİĞİ BÖLÜMÜ BİLGİSAYAR MÜHENDİSLİĞİNDE PROJE UYGULAMALARI DERSİ UYGULAMA ESASLARI</w:t>
          </w:r>
        </w:p>
      </w:tc>
      <w:tc>
        <w:tcPr>
          <w:tcW w:w="1304" w:type="dxa"/>
          <w:vAlign w:val="center"/>
        </w:tcPr>
        <w:p w14:paraId="1E8D4F3B" w14:textId="77777777" w:rsidR="007F182F" w:rsidRPr="00FE7687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2E253B4A" w14:textId="77777777" w:rsidR="007F182F" w:rsidRPr="00FE7687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XXX-YYY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0001</w:t>
          </w:r>
        </w:p>
      </w:tc>
    </w:tr>
    <w:tr w:rsidR="007F182F" w:rsidRPr="00A65799" w14:paraId="71FA1E97" w14:textId="77777777" w:rsidTr="00D47774">
      <w:trPr>
        <w:trHeight w:val="274"/>
        <w:jc w:val="center"/>
      </w:trPr>
      <w:tc>
        <w:tcPr>
          <w:tcW w:w="1219" w:type="dxa"/>
          <w:vMerge/>
          <w:vAlign w:val="center"/>
        </w:tcPr>
        <w:p w14:paraId="39FDB3A5" w14:textId="77777777" w:rsidR="007F182F" w:rsidRPr="00A65799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54E1820E" w14:textId="77777777" w:rsidR="007F182F" w:rsidRPr="00A65799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6A472701" w14:textId="77777777" w:rsidR="007F182F" w:rsidRPr="00FE7687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46B03BFC" w14:textId="77777777" w:rsidR="007F182F" w:rsidRPr="00FE7687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FE7687">
            <w:rPr>
              <w:rFonts w:ascii="Times New Roman" w:hAnsi="Times New Roman" w:cs="Times New Roman"/>
              <w:sz w:val="16"/>
              <w:szCs w:val="16"/>
            </w:rPr>
            <w:t>gg.</w:t>
          </w:r>
          <w:proofErr w:type="gramStart"/>
          <w:r w:rsidRPr="00FE7687">
            <w:rPr>
              <w:rFonts w:ascii="Times New Roman" w:hAnsi="Times New Roman" w:cs="Times New Roman"/>
              <w:sz w:val="16"/>
              <w:szCs w:val="16"/>
            </w:rPr>
            <w:t>aa.yyyy</w:t>
          </w:r>
          <w:proofErr w:type="spellEnd"/>
          <w:proofErr w:type="gramEnd"/>
        </w:p>
      </w:tc>
    </w:tr>
    <w:tr w:rsidR="007F182F" w:rsidRPr="00A65799" w14:paraId="4D99F320" w14:textId="77777777" w:rsidTr="00D47774">
      <w:trPr>
        <w:trHeight w:val="274"/>
        <w:jc w:val="center"/>
      </w:trPr>
      <w:tc>
        <w:tcPr>
          <w:tcW w:w="1219" w:type="dxa"/>
          <w:vMerge/>
          <w:vAlign w:val="center"/>
        </w:tcPr>
        <w:p w14:paraId="23748436" w14:textId="77777777" w:rsidR="007F182F" w:rsidRPr="00A65799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4800E11C" w14:textId="77777777" w:rsidR="007F182F" w:rsidRPr="00A65799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64C8D2AD" w14:textId="77777777" w:rsidR="007F182F" w:rsidRPr="00FE7687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07471915" w14:textId="77777777" w:rsidR="007F182F" w:rsidRPr="00FE7687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7F182F" w:rsidRPr="00A65799" w14:paraId="63D99AAD" w14:textId="77777777" w:rsidTr="00D47774">
      <w:trPr>
        <w:trHeight w:val="274"/>
        <w:jc w:val="center"/>
      </w:trPr>
      <w:tc>
        <w:tcPr>
          <w:tcW w:w="1219" w:type="dxa"/>
          <w:vMerge/>
          <w:vAlign w:val="center"/>
        </w:tcPr>
        <w:p w14:paraId="2610EAD1" w14:textId="77777777" w:rsidR="007F182F" w:rsidRPr="00A65799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20D25BF" w14:textId="77777777" w:rsidR="007F182F" w:rsidRPr="00A65799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D6DF7B6" w14:textId="77777777" w:rsidR="007F182F" w:rsidRPr="00FE7687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7EC4ED89" w14:textId="77777777" w:rsidR="007F182F" w:rsidRPr="00FE7687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7F182F" w:rsidRPr="00A65799" w14:paraId="075DBAC2" w14:textId="77777777" w:rsidTr="00D47774">
      <w:trPr>
        <w:trHeight w:val="274"/>
        <w:jc w:val="center"/>
      </w:trPr>
      <w:tc>
        <w:tcPr>
          <w:tcW w:w="1219" w:type="dxa"/>
          <w:vMerge/>
          <w:vAlign w:val="center"/>
        </w:tcPr>
        <w:p w14:paraId="2E0FCD12" w14:textId="77777777" w:rsidR="007F182F" w:rsidRPr="00A65799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2F3AE66F" w14:textId="77777777" w:rsidR="007F182F" w:rsidRPr="00A65799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01A70153" w14:textId="77777777" w:rsidR="007F182F" w:rsidRPr="00FE7687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7EEA8E30" w14:textId="77777777" w:rsidR="007F182F" w:rsidRPr="00FE7687" w:rsidRDefault="007F182F" w:rsidP="00D47774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86FF1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86FF1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31D2521C" w14:textId="77777777" w:rsidR="007F182F" w:rsidRDefault="007F18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0965"/>
    <w:multiLevelType w:val="hybridMultilevel"/>
    <w:tmpl w:val="1FD4924E"/>
    <w:lvl w:ilvl="0" w:tplc="533A4CB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B301CCC">
      <w:numFmt w:val="bullet"/>
      <w:lvlText w:val="•"/>
      <w:lvlJc w:val="left"/>
      <w:pPr>
        <w:ind w:left="1720" w:hanging="360"/>
      </w:pPr>
      <w:rPr>
        <w:rFonts w:hint="default"/>
        <w:lang w:val="tr-TR" w:eastAsia="en-US" w:bidi="ar-SA"/>
      </w:rPr>
    </w:lvl>
    <w:lvl w:ilvl="2" w:tplc="08A88C5A">
      <w:numFmt w:val="bullet"/>
      <w:lvlText w:val="•"/>
      <w:lvlJc w:val="left"/>
      <w:pPr>
        <w:ind w:left="2600" w:hanging="360"/>
      </w:pPr>
      <w:rPr>
        <w:rFonts w:hint="default"/>
        <w:lang w:val="tr-TR" w:eastAsia="en-US" w:bidi="ar-SA"/>
      </w:rPr>
    </w:lvl>
    <w:lvl w:ilvl="3" w:tplc="E27C3B2C">
      <w:numFmt w:val="bullet"/>
      <w:lvlText w:val="•"/>
      <w:lvlJc w:val="left"/>
      <w:pPr>
        <w:ind w:left="3480" w:hanging="360"/>
      </w:pPr>
      <w:rPr>
        <w:rFonts w:hint="default"/>
        <w:lang w:val="tr-TR" w:eastAsia="en-US" w:bidi="ar-SA"/>
      </w:rPr>
    </w:lvl>
    <w:lvl w:ilvl="4" w:tplc="5EE8539E">
      <w:numFmt w:val="bullet"/>
      <w:lvlText w:val="•"/>
      <w:lvlJc w:val="left"/>
      <w:pPr>
        <w:ind w:left="4360" w:hanging="360"/>
      </w:pPr>
      <w:rPr>
        <w:rFonts w:hint="default"/>
        <w:lang w:val="tr-TR" w:eastAsia="en-US" w:bidi="ar-SA"/>
      </w:rPr>
    </w:lvl>
    <w:lvl w:ilvl="5" w:tplc="4DBEED00">
      <w:numFmt w:val="bullet"/>
      <w:lvlText w:val="•"/>
      <w:lvlJc w:val="left"/>
      <w:pPr>
        <w:ind w:left="5240" w:hanging="360"/>
      </w:pPr>
      <w:rPr>
        <w:rFonts w:hint="default"/>
        <w:lang w:val="tr-TR" w:eastAsia="en-US" w:bidi="ar-SA"/>
      </w:rPr>
    </w:lvl>
    <w:lvl w:ilvl="6" w:tplc="BC2A3980">
      <w:numFmt w:val="bullet"/>
      <w:lvlText w:val="•"/>
      <w:lvlJc w:val="left"/>
      <w:pPr>
        <w:ind w:left="6120" w:hanging="360"/>
      </w:pPr>
      <w:rPr>
        <w:rFonts w:hint="default"/>
        <w:lang w:val="tr-TR" w:eastAsia="en-US" w:bidi="ar-SA"/>
      </w:rPr>
    </w:lvl>
    <w:lvl w:ilvl="7" w:tplc="691001FA">
      <w:numFmt w:val="bullet"/>
      <w:lvlText w:val="•"/>
      <w:lvlJc w:val="left"/>
      <w:pPr>
        <w:ind w:left="7000" w:hanging="360"/>
      </w:pPr>
      <w:rPr>
        <w:rFonts w:hint="default"/>
        <w:lang w:val="tr-TR" w:eastAsia="en-US" w:bidi="ar-SA"/>
      </w:rPr>
    </w:lvl>
    <w:lvl w:ilvl="8" w:tplc="50F2D10E">
      <w:numFmt w:val="bullet"/>
      <w:lvlText w:val="•"/>
      <w:lvlJc w:val="left"/>
      <w:pPr>
        <w:ind w:left="7880" w:hanging="360"/>
      </w:pPr>
      <w:rPr>
        <w:rFonts w:hint="default"/>
        <w:lang w:val="tr-TR" w:eastAsia="en-US" w:bidi="ar-SA"/>
      </w:rPr>
    </w:lvl>
  </w:abstractNum>
  <w:num w:numId="1" w16cid:durableId="157053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540"/>
    <w:rsid w:val="00000F5B"/>
    <w:rsid w:val="00075B03"/>
    <w:rsid w:val="000828EC"/>
    <w:rsid w:val="000E0AAB"/>
    <w:rsid w:val="00172540"/>
    <w:rsid w:val="00180D31"/>
    <w:rsid w:val="001950EA"/>
    <w:rsid w:val="00270788"/>
    <w:rsid w:val="002713C0"/>
    <w:rsid w:val="00373B1D"/>
    <w:rsid w:val="003B1142"/>
    <w:rsid w:val="003F424D"/>
    <w:rsid w:val="005D0654"/>
    <w:rsid w:val="006223E5"/>
    <w:rsid w:val="00631F93"/>
    <w:rsid w:val="006E17B7"/>
    <w:rsid w:val="0076352B"/>
    <w:rsid w:val="007F182F"/>
    <w:rsid w:val="00947AFC"/>
    <w:rsid w:val="00986FF1"/>
    <w:rsid w:val="00B57123"/>
    <w:rsid w:val="00B8119B"/>
    <w:rsid w:val="00CD4615"/>
    <w:rsid w:val="00D533D8"/>
    <w:rsid w:val="00D83731"/>
    <w:rsid w:val="00DB5D3E"/>
    <w:rsid w:val="00DC0254"/>
    <w:rsid w:val="00F85189"/>
    <w:rsid w:val="00FA50EF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A33B"/>
  <w15:docId w15:val="{37B9862A-26E6-4DA1-829E-0A220075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157"/>
      <w:ind w:left="1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6" w:hanging="360"/>
    </w:pPr>
  </w:style>
  <w:style w:type="paragraph" w:styleId="ListeParagraf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F18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182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F18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182F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7F182F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Teknoloji</dc:creator>
  <cp:lastModifiedBy>Windows Kullanıcısı</cp:lastModifiedBy>
  <cp:revision>11</cp:revision>
  <dcterms:created xsi:type="dcterms:W3CDTF">2024-02-13T10:41:00Z</dcterms:created>
  <dcterms:modified xsi:type="dcterms:W3CDTF">2026-02-18T20:15:00Z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  <property fmtid="{D5CDD505-2E9C-101B-9397-08002B2CF9AE}" pid="5" name="Producer">
    <vt:lpwstr>Microsoft® Word 2016</vt:lpwstr>
  </property>
</Properties>
</file>