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AD48" w14:textId="77777777" w:rsidR="00B2493B" w:rsidRDefault="00B2493B" w:rsidP="00B2493B">
      <w:pPr>
        <w:jc w:val="center"/>
        <w:rPr>
          <w:b/>
          <w:bCs/>
          <w:szCs w:val="24"/>
        </w:rPr>
      </w:pPr>
      <w:r>
        <w:rPr>
          <w:b/>
          <w:bCs/>
          <w:szCs w:val="24"/>
        </w:rPr>
        <w:t xml:space="preserve">20.. / </w:t>
      </w:r>
      <w:proofErr w:type="gramStart"/>
      <w:r>
        <w:rPr>
          <w:b/>
          <w:bCs/>
          <w:szCs w:val="24"/>
        </w:rPr>
        <w:t>20..</w:t>
      </w:r>
      <w:proofErr w:type="gramEnd"/>
      <w:r>
        <w:rPr>
          <w:b/>
          <w:bCs/>
          <w:szCs w:val="24"/>
        </w:rPr>
        <w:t xml:space="preserve"> </w:t>
      </w:r>
      <w:proofErr w:type="gramStart"/>
      <w:r>
        <w:rPr>
          <w:b/>
          <w:bCs/>
          <w:szCs w:val="24"/>
        </w:rPr>
        <w:t>EĞİTİM -</w:t>
      </w:r>
      <w:proofErr w:type="gramEnd"/>
      <w:r>
        <w:rPr>
          <w:b/>
          <w:bCs/>
          <w:szCs w:val="24"/>
        </w:rPr>
        <w:t xml:space="preserve"> ÖĞRETİM YILI </w:t>
      </w:r>
    </w:p>
    <w:p w14:paraId="0D1F93BD" w14:textId="5A9C3F2F" w:rsidR="00B2493B" w:rsidRDefault="00B2493B" w:rsidP="00B2493B">
      <w:pPr>
        <w:jc w:val="center"/>
        <w:rPr>
          <w:b/>
          <w:bCs/>
        </w:rPr>
      </w:pPr>
      <w:r>
        <w:rPr>
          <w:b/>
          <w:bCs/>
          <w:szCs w:val="24"/>
        </w:rPr>
        <w:t>BİTİRME TEZİ</w:t>
      </w:r>
      <w:r w:rsidR="006A5636">
        <w:rPr>
          <w:b/>
          <w:bCs/>
          <w:szCs w:val="24"/>
        </w:rPr>
        <w:t xml:space="preserve"> I</w:t>
      </w:r>
      <w:r>
        <w:rPr>
          <w:b/>
          <w:bCs/>
          <w:szCs w:val="24"/>
        </w:rPr>
        <w:t xml:space="preserve"> DERSİ </w:t>
      </w:r>
      <w:r>
        <w:rPr>
          <w:b/>
          <w:bCs/>
        </w:rPr>
        <w:t>ARASINAV RAPORU</w:t>
      </w:r>
    </w:p>
    <w:p w14:paraId="5AB5C34F" w14:textId="77777777" w:rsidR="00B2493B" w:rsidRDefault="00B2493B" w:rsidP="00B2493B">
      <w:pPr>
        <w:jc w:val="right"/>
        <w:rPr>
          <w:b/>
          <w:bCs/>
          <w:sz w:val="24"/>
        </w:rPr>
      </w:pPr>
      <w:r>
        <w:rPr>
          <w:b/>
        </w:rPr>
        <w:t xml:space="preserve">/       / </w:t>
      </w:r>
      <w:proofErr w:type="gramStart"/>
      <w:r>
        <w:rPr>
          <w:b/>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9"/>
      </w:tblGrid>
      <w:tr w:rsidR="00B2493B" w14:paraId="63E1079D" w14:textId="77777777" w:rsidTr="00B2493B">
        <w:trPr>
          <w:trHeight w:val="585"/>
        </w:trPr>
        <w:tc>
          <w:tcPr>
            <w:tcW w:w="3114" w:type="dxa"/>
            <w:tcBorders>
              <w:top w:val="single" w:sz="4" w:space="0" w:color="auto"/>
              <w:left w:val="single" w:sz="4" w:space="0" w:color="auto"/>
              <w:bottom w:val="single" w:sz="4" w:space="0" w:color="auto"/>
              <w:right w:val="single" w:sz="4" w:space="0" w:color="auto"/>
            </w:tcBorders>
            <w:vAlign w:val="center"/>
            <w:hideMark/>
          </w:tcPr>
          <w:p w14:paraId="0A128538" w14:textId="77777777" w:rsidR="00B2493B" w:rsidRDefault="00B2493B">
            <w:pPr>
              <w:rPr>
                <w:b/>
                <w:bCs/>
              </w:rPr>
            </w:pPr>
            <w:r>
              <w:rPr>
                <w:b/>
                <w:bCs/>
              </w:rPr>
              <w:t>DANIŞMAN ÖĞRETİM ÜYESİ:</w:t>
            </w:r>
          </w:p>
        </w:tc>
        <w:tc>
          <w:tcPr>
            <w:tcW w:w="6519" w:type="dxa"/>
            <w:tcBorders>
              <w:top w:val="single" w:sz="4" w:space="0" w:color="auto"/>
              <w:left w:val="single" w:sz="4" w:space="0" w:color="auto"/>
              <w:bottom w:val="single" w:sz="4" w:space="0" w:color="auto"/>
              <w:right w:val="single" w:sz="4" w:space="0" w:color="auto"/>
            </w:tcBorders>
            <w:vAlign w:val="center"/>
          </w:tcPr>
          <w:p w14:paraId="038D6ED1" w14:textId="77777777" w:rsidR="00B2493B" w:rsidRDefault="00B2493B">
            <w:pPr>
              <w:rPr>
                <w:bCs/>
              </w:rPr>
            </w:pPr>
          </w:p>
        </w:tc>
      </w:tr>
    </w:tbl>
    <w:p w14:paraId="4AEDFB02" w14:textId="77777777" w:rsidR="00B2493B" w:rsidRDefault="00B2493B" w:rsidP="00B2493B">
      <w:pPr>
        <w:jc w:val="center"/>
        <w:rPr>
          <w:rFonts w:eastAsia="Calibri"/>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25"/>
      </w:tblGrid>
      <w:tr w:rsidR="00B2493B" w14:paraId="3176ADAA" w14:textId="77777777" w:rsidTr="00B2493B">
        <w:trPr>
          <w:trHeight w:val="482"/>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6C367ED" w14:textId="3D6F69BA" w:rsidR="00B2493B" w:rsidRDefault="00B2493B">
            <w:pPr>
              <w:jc w:val="center"/>
              <w:rPr>
                <w:b/>
                <w:bCs/>
                <w:szCs w:val="24"/>
              </w:rPr>
            </w:pPr>
            <w:r>
              <w:rPr>
                <w:b/>
                <w:bCs/>
                <w:szCs w:val="24"/>
              </w:rPr>
              <w:t>Bu Dönem Alınan Dersi Seçiniz</w:t>
            </w:r>
            <w:r w:rsidR="00343D01">
              <w:rPr>
                <w:b/>
                <w:bCs/>
                <w:szCs w:val="24"/>
              </w:rPr>
              <w:t>.</w:t>
            </w:r>
          </w:p>
        </w:tc>
      </w:tr>
      <w:tr w:rsidR="00B2493B" w14:paraId="47C89E7B" w14:textId="77777777" w:rsidTr="00B2493B">
        <w:trPr>
          <w:trHeight w:val="517"/>
        </w:trPr>
        <w:tc>
          <w:tcPr>
            <w:tcW w:w="3681" w:type="dxa"/>
            <w:tcBorders>
              <w:top w:val="single" w:sz="4" w:space="0" w:color="auto"/>
              <w:left w:val="single" w:sz="4" w:space="0" w:color="auto"/>
              <w:bottom w:val="single" w:sz="4" w:space="0" w:color="auto"/>
              <w:right w:val="single" w:sz="4" w:space="0" w:color="auto"/>
            </w:tcBorders>
            <w:vAlign w:val="center"/>
            <w:hideMark/>
          </w:tcPr>
          <w:p w14:paraId="30F11FEF" w14:textId="77777777" w:rsidR="00B2493B" w:rsidRDefault="00B2493B">
            <w:pPr>
              <w:jc w:val="center"/>
              <w:rPr>
                <w:b/>
                <w:bCs/>
                <w:sz w:val="24"/>
                <w:szCs w:val="24"/>
              </w:rPr>
            </w:pPr>
            <w:r>
              <w:rPr>
                <w:b/>
                <w:bCs/>
              </w:rPr>
              <w:t>EEM – 409 Bitirme Tezi I</w:t>
            </w:r>
          </w:p>
        </w:tc>
        <w:tc>
          <w:tcPr>
            <w:tcW w:w="5925" w:type="dxa"/>
            <w:tcBorders>
              <w:top w:val="single" w:sz="4" w:space="0" w:color="auto"/>
              <w:left w:val="single" w:sz="4" w:space="0" w:color="auto"/>
              <w:bottom w:val="single" w:sz="4" w:space="0" w:color="auto"/>
              <w:right w:val="single" w:sz="4" w:space="0" w:color="auto"/>
            </w:tcBorders>
            <w:vAlign w:val="center"/>
            <w:hideMark/>
          </w:tcPr>
          <w:p w14:paraId="2D62F11D" w14:textId="77777777" w:rsidR="00B2493B" w:rsidRDefault="00B2493B">
            <w:pPr>
              <w:jc w:val="center"/>
              <w:rPr>
                <w:b/>
                <w:bCs/>
                <w:szCs w:val="24"/>
              </w:rPr>
            </w:pPr>
            <w:r>
              <w:rPr>
                <w:b/>
                <w:bCs/>
              </w:rPr>
              <w:t>EEM – 410 Bitirme Tezi II</w:t>
            </w:r>
          </w:p>
        </w:tc>
      </w:tr>
      <w:tr w:rsidR="00B2493B" w14:paraId="26DE6F9D" w14:textId="77777777" w:rsidTr="00B2493B">
        <w:trPr>
          <w:trHeight w:val="595"/>
        </w:trPr>
        <w:sdt>
          <w:sdtPr>
            <w:rPr>
              <w:sz w:val="28"/>
            </w:rPr>
            <w:id w:val="-1648898673"/>
            <w14:checkbox>
              <w14:checked w14:val="0"/>
              <w14:checkedState w14:val="2612" w14:font="MS Gothic"/>
              <w14:uncheckedState w14:val="2610" w14:font="MS Gothic"/>
            </w14:checkbox>
          </w:sdtPr>
          <w:sdtContent>
            <w:tc>
              <w:tcPr>
                <w:tcW w:w="3681" w:type="dxa"/>
                <w:tcBorders>
                  <w:top w:val="single" w:sz="4" w:space="0" w:color="auto"/>
                  <w:left w:val="single" w:sz="4" w:space="0" w:color="auto"/>
                  <w:bottom w:val="single" w:sz="4" w:space="0" w:color="auto"/>
                  <w:right w:val="single" w:sz="4" w:space="0" w:color="auto"/>
                </w:tcBorders>
                <w:vAlign w:val="center"/>
                <w:hideMark/>
              </w:tcPr>
              <w:p w14:paraId="7674B051" w14:textId="77777777" w:rsidR="00B2493B" w:rsidRDefault="00B2493B">
                <w:pPr>
                  <w:jc w:val="center"/>
                  <w:rPr>
                    <w:rFonts w:ascii="Calibri" w:hAnsi="Calibri" w:cs="Calibri"/>
                    <w:sz w:val="28"/>
                    <w:szCs w:val="22"/>
                  </w:rPr>
                </w:pPr>
                <w:r>
                  <w:rPr>
                    <w:rFonts w:ascii="MS Gothic" w:eastAsia="MS Gothic" w:hAnsi="MS Gothic" w:hint="eastAsia"/>
                    <w:sz w:val="28"/>
                  </w:rPr>
                  <w:t>☐</w:t>
                </w:r>
              </w:p>
            </w:tc>
          </w:sdtContent>
        </w:sdt>
        <w:sdt>
          <w:sdtPr>
            <w:rPr>
              <w:b/>
              <w:bCs/>
              <w:sz w:val="28"/>
              <w:szCs w:val="18"/>
            </w:rPr>
            <w:id w:val="1084039262"/>
            <w14:checkbox>
              <w14:checked w14:val="0"/>
              <w14:checkedState w14:val="2612" w14:font="MS Gothic"/>
              <w14:uncheckedState w14:val="2610" w14:font="MS Gothic"/>
            </w14:checkbox>
          </w:sdtPr>
          <w:sdtContent>
            <w:tc>
              <w:tcPr>
                <w:tcW w:w="5925" w:type="dxa"/>
                <w:tcBorders>
                  <w:top w:val="single" w:sz="4" w:space="0" w:color="auto"/>
                  <w:left w:val="single" w:sz="4" w:space="0" w:color="auto"/>
                  <w:bottom w:val="single" w:sz="4" w:space="0" w:color="auto"/>
                  <w:right w:val="single" w:sz="4" w:space="0" w:color="auto"/>
                </w:tcBorders>
                <w:vAlign w:val="center"/>
                <w:hideMark/>
              </w:tcPr>
              <w:p w14:paraId="759D193F" w14:textId="77777777" w:rsidR="00B2493B" w:rsidRDefault="00B2493B">
                <w:pPr>
                  <w:jc w:val="center"/>
                  <w:rPr>
                    <w:b/>
                    <w:bCs/>
                    <w:sz w:val="28"/>
                    <w:szCs w:val="18"/>
                  </w:rPr>
                </w:pPr>
                <w:r>
                  <w:rPr>
                    <w:rFonts w:ascii="MS Gothic" w:eastAsia="MS Gothic" w:hAnsi="MS Gothic" w:hint="eastAsia"/>
                    <w:b/>
                    <w:bCs/>
                    <w:sz w:val="28"/>
                    <w:szCs w:val="18"/>
                  </w:rPr>
                  <w:t>☐</w:t>
                </w:r>
              </w:p>
            </w:tc>
          </w:sdtContent>
        </w:sdt>
      </w:tr>
      <w:tr w:rsidR="00B2493B" w14:paraId="1B153F1D" w14:textId="77777777" w:rsidTr="00B2493B">
        <w:trPr>
          <w:trHeight w:val="595"/>
        </w:trPr>
        <w:tc>
          <w:tcPr>
            <w:tcW w:w="3681" w:type="dxa"/>
            <w:tcBorders>
              <w:top w:val="single" w:sz="4" w:space="0" w:color="auto"/>
              <w:left w:val="single" w:sz="4" w:space="0" w:color="auto"/>
              <w:bottom w:val="single" w:sz="4" w:space="0" w:color="auto"/>
              <w:right w:val="single" w:sz="4" w:space="0" w:color="auto"/>
            </w:tcBorders>
            <w:vAlign w:val="center"/>
            <w:hideMark/>
          </w:tcPr>
          <w:p w14:paraId="3E6C98E7" w14:textId="77777777" w:rsidR="00B2493B" w:rsidRDefault="00B2493B">
            <w:pPr>
              <w:jc w:val="center"/>
              <w:rPr>
                <w:b/>
                <w:bCs/>
                <w:sz w:val="24"/>
                <w:szCs w:val="24"/>
              </w:rPr>
            </w:pPr>
            <w:r>
              <w:rPr>
                <w:b/>
                <w:bCs/>
              </w:rPr>
              <w:t xml:space="preserve">EEM – 408 Bitirme Tezi      </w:t>
            </w:r>
          </w:p>
        </w:tc>
        <w:tc>
          <w:tcPr>
            <w:tcW w:w="5925" w:type="dxa"/>
            <w:tcBorders>
              <w:top w:val="single" w:sz="4" w:space="0" w:color="auto"/>
              <w:left w:val="single" w:sz="4" w:space="0" w:color="auto"/>
              <w:bottom w:val="single" w:sz="4" w:space="0" w:color="auto"/>
              <w:right w:val="single" w:sz="4" w:space="0" w:color="auto"/>
            </w:tcBorders>
            <w:vAlign w:val="center"/>
            <w:hideMark/>
          </w:tcPr>
          <w:p w14:paraId="6732989A" w14:textId="77777777" w:rsidR="00B2493B" w:rsidRDefault="00B2493B">
            <w:pPr>
              <w:jc w:val="center"/>
              <w:rPr>
                <w:b/>
                <w:bCs/>
                <w:szCs w:val="24"/>
              </w:rPr>
            </w:pPr>
            <w:r>
              <w:rPr>
                <w:b/>
                <w:bCs/>
                <w:szCs w:val="18"/>
              </w:rPr>
              <w:t>EEM – 407 Elektrik-Elektronik Mühendisliği Projesi ve Tasarımı</w:t>
            </w:r>
          </w:p>
        </w:tc>
      </w:tr>
      <w:tr w:rsidR="00B2493B" w14:paraId="4E88E50F" w14:textId="77777777" w:rsidTr="00B2493B">
        <w:trPr>
          <w:trHeight w:val="595"/>
        </w:trPr>
        <w:sdt>
          <w:sdtPr>
            <w:rPr>
              <w:sz w:val="28"/>
            </w:rPr>
            <w:id w:val="64683880"/>
            <w14:checkbox>
              <w14:checked w14:val="0"/>
              <w14:checkedState w14:val="2612" w14:font="MS Gothic"/>
              <w14:uncheckedState w14:val="2610" w14:font="MS Gothic"/>
            </w14:checkbox>
          </w:sdtPr>
          <w:sdtContent>
            <w:tc>
              <w:tcPr>
                <w:tcW w:w="3681" w:type="dxa"/>
                <w:tcBorders>
                  <w:top w:val="single" w:sz="4" w:space="0" w:color="auto"/>
                  <w:left w:val="single" w:sz="4" w:space="0" w:color="auto"/>
                  <w:bottom w:val="single" w:sz="4" w:space="0" w:color="auto"/>
                  <w:right w:val="single" w:sz="4" w:space="0" w:color="auto"/>
                </w:tcBorders>
                <w:vAlign w:val="center"/>
                <w:hideMark/>
              </w:tcPr>
              <w:p w14:paraId="1922F5FB" w14:textId="77777777" w:rsidR="00B2493B" w:rsidRDefault="00B2493B">
                <w:pPr>
                  <w:jc w:val="center"/>
                  <w:rPr>
                    <w:rFonts w:ascii="Calibri" w:hAnsi="Calibri" w:cs="Calibri"/>
                    <w:sz w:val="28"/>
                    <w:szCs w:val="22"/>
                  </w:rPr>
                </w:pPr>
                <w:r>
                  <w:rPr>
                    <w:rFonts w:ascii="MS Gothic" w:eastAsia="MS Gothic" w:hAnsi="MS Gothic" w:hint="eastAsia"/>
                    <w:sz w:val="28"/>
                  </w:rPr>
                  <w:t>☐</w:t>
                </w:r>
              </w:p>
            </w:tc>
          </w:sdtContent>
        </w:sdt>
        <w:sdt>
          <w:sdtPr>
            <w:rPr>
              <w:b/>
              <w:bCs/>
              <w:sz w:val="28"/>
              <w:szCs w:val="18"/>
            </w:rPr>
            <w:id w:val="-1310703464"/>
            <w14:checkbox>
              <w14:checked w14:val="0"/>
              <w14:checkedState w14:val="2612" w14:font="MS Gothic"/>
              <w14:uncheckedState w14:val="2610" w14:font="MS Gothic"/>
            </w14:checkbox>
          </w:sdtPr>
          <w:sdtContent>
            <w:tc>
              <w:tcPr>
                <w:tcW w:w="5925" w:type="dxa"/>
                <w:tcBorders>
                  <w:top w:val="single" w:sz="4" w:space="0" w:color="auto"/>
                  <w:left w:val="single" w:sz="4" w:space="0" w:color="auto"/>
                  <w:bottom w:val="single" w:sz="4" w:space="0" w:color="auto"/>
                  <w:right w:val="single" w:sz="4" w:space="0" w:color="auto"/>
                </w:tcBorders>
                <w:vAlign w:val="center"/>
                <w:hideMark/>
              </w:tcPr>
              <w:p w14:paraId="6D436BBB" w14:textId="77777777" w:rsidR="00B2493B" w:rsidRDefault="00B2493B">
                <w:pPr>
                  <w:jc w:val="center"/>
                  <w:rPr>
                    <w:b/>
                    <w:bCs/>
                    <w:sz w:val="28"/>
                    <w:szCs w:val="18"/>
                  </w:rPr>
                </w:pPr>
                <w:r>
                  <w:rPr>
                    <w:rFonts w:ascii="MS Gothic" w:eastAsia="MS Gothic" w:hAnsi="MS Gothic" w:hint="eastAsia"/>
                    <w:b/>
                    <w:bCs/>
                    <w:sz w:val="28"/>
                    <w:szCs w:val="18"/>
                  </w:rPr>
                  <w:t>☐</w:t>
                </w:r>
              </w:p>
            </w:tc>
          </w:sdtContent>
        </w:sdt>
      </w:tr>
      <w:tr w:rsidR="00B2493B" w14:paraId="4657A234" w14:textId="77777777" w:rsidTr="00B2493B">
        <w:trPr>
          <w:trHeight w:val="59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4C861AA" w14:textId="128A1315" w:rsidR="00B2493B" w:rsidRDefault="00B2493B">
            <w:pPr>
              <w:jc w:val="both"/>
              <w:rPr>
                <w:b/>
                <w:bCs/>
                <w:sz w:val="28"/>
                <w:szCs w:val="18"/>
              </w:rPr>
            </w:pPr>
            <w:r>
              <w:rPr>
                <w:b/>
                <w:bCs/>
                <w:color w:val="FF0000"/>
                <w:sz w:val="28"/>
                <w:szCs w:val="18"/>
              </w:rPr>
              <w:t>*</w:t>
            </w:r>
            <w:r>
              <w:rPr>
                <w:color w:val="FF0000"/>
              </w:rPr>
              <w:t xml:space="preserve"> </w:t>
            </w:r>
            <w:r>
              <w:rPr>
                <w:bCs/>
                <w:szCs w:val="18"/>
              </w:rPr>
              <w:t xml:space="preserve">Isparta Uygulamalı Bilimler Üniversitesi Teknoloji Fakültesi Mühendislik Tasarımı ve Bitirme Tezi Dersleri Uygulama İlkeleri’nin 4. Maddesinde “Teknoloji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birbirini takip eden iki derstir. Öğrenci, İşyeri Eğitimi dersini aldığı dönemde sadece uygulamalı bitirme tezi derslerini yani “Bitirme Tezi”, “Bitirme Tezi I” ve “Bitirme Tezi II” dersini alabilir. “Mühendislik Tasarımı” dersi İşyeri Eğitimi dersi </w:t>
            </w:r>
            <w:proofErr w:type="gramStart"/>
            <w:r>
              <w:rPr>
                <w:bCs/>
                <w:szCs w:val="18"/>
              </w:rPr>
              <w:t>ile birlikte</w:t>
            </w:r>
            <w:proofErr w:type="gramEnd"/>
            <w:r>
              <w:rPr>
                <w:bCs/>
                <w:szCs w:val="18"/>
              </w:rPr>
              <w:t xml:space="preserve"> alınamaz.” ifadesi yer almaktadır.</w:t>
            </w:r>
          </w:p>
        </w:tc>
      </w:tr>
    </w:tbl>
    <w:p w14:paraId="2AF69104" w14:textId="77777777" w:rsidR="00B2493B" w:rsidRDefault="00B2493B" w:rsidP="00B2493B">
      <w:pPr>
        <w:jc w:val="center"/>
        <w:rPr>
          <w:rFonts w:eastAsia="Calibri"/>
          <w:b/>
          <w:bCs/>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B2493B" w14:paraId="5C900A05" w14:textId="77777777" w:rsidTr="00B2493B">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5025FE0D" w14:textId="77777777" w:rsidR="00B2493B" w:rsidRDefault="00B2493B">
            <w:pPr>
              <w:spacing w:line="360" w:lineRule="auto"/>
              <w:rPr>
                <w:b/>
              </w:rPr>
            </w:pPr>
            <w:r>
              <w:rPr>
                <w:b/>
              </w:rPr>
              <w:t>DERSİ ALAN ÖĞRENCİNİN:</w:t>
            </w:r>
          </w:p>
        </w:tc>
      </w:tr>
      <w:tr w:rsidR="00B2493B" w14:paraId="4832614C"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1CDD3EBB" w14:textId="77777777" w:rsidR="00B2493B" w:rsidRDefault="00B2493B">
            <w:pPr>
              <w:spacing w:line="360" w:lineRule="auto"/>
              <w:rPr>
                <w:b/>
              </w:rPr>
            </w:pPr>
            <w:r>
              <w:rPr>
                <w:b/>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6EBC4866" w14:textId="77777777" w:rsidR="00B2493B" w:rsidRDefault="00B2493B">
            <w:pPr>
              <w:spacing w:line="360" w:lineRule="auto"/>
            </w:pPr>
          </w:p>
        </w:tc>
      </w:tr>
      <w:tr w:rsidR="00B2493B" w14:paraId="37191A7B"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FCB7E58" w14:textId="77777777" w:rsidR="00B2493B" w:rsidRDefault="00B2493B">
            <w:pPr>
              <w:spacing w:line="360" w:lineRule="auto"/>
              <w:rPr>
                <w:b/>
              </w:rPr>
            </w:pPr>
            <w:r>
              <w:rPr>
                <w:b/>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4CBAD8B9" w14:textId="77777777" w:rsidR="00B2493B" w:rsidRDefault="00B2493B">
            <w:pPr>
              <w:spacing w:line="360" w:lineRule="auto"/>
            </w:pPr>
          </w:p>
        </w:tc>
      </w:tr>
      <w:tr w:rsidR="00B2493B" w14:paraId="4C985C9B"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5919C264" w14:textId="77777777" w:rsidR="00B2493B" w:rsidRDefault="00B2493B">
            <w:pPr>
              <w:spacing w:line="360" w:lineRule="auto"/>
              <w:rPr>
                <w:b/>
              </w:rPr>
            </w:pPr>
            <w:r>
              <w:rPr>
                <w:b/>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4C434AC6" w14:textId="77777777" w:rsidR="00B2493B" w:rsidRDefault="00B2493B">
            <w:pPr>
              <w:spacing w:line="360" w:lineRule="auto"/>
            </w:pPr>
          </w:p>
        </w:tc>
      </w:tr>
      <w:tr w:rsidR="00B2493B" w14:paraId="3E2D7C3C"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C257583" w14:textId="77777777" w:rsidR="00B2493B" w:rsidRDefault="00B2493B">
            <w:pPr>
              <w:spacing w:line="360" w:lineRule="auto"/>
              <w:rPr>
                <w:b/>
              </w:rPr>
            </w:pPr>
            <w:r>
              <w:rPr>
                <w:b/>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1419D5D8" w14:textId="77777777" w:rsidR="00B2493B" w:rsidRDefault="00B2493B">
            <w:pPr>
              <w:spacing w:line="360" w:lineRule="auto"/>
            </w:pPr>
          </w:p>
        </w:tc>
      </w:tr>
      <w:tr w:rsidR="00B2493B" w14:paraId="3D4A638C" w14:textId="77777777" w:rsidTr="00B2493B">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7203EF8C" w14:textId="77777777" w:rsidR="00B2493B" w:rsidRDefault="00B2493B">
            <w:pPr>
              <w:spacing w:line="360" w:lineRule="auto"/>
              <w:rPr>
                <w:b/>
              </w:rPr>
            </w:pPr>
            <w:r>
              <w:rPr>
                <w:b/>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1C09C154" w14:textId="77777777" w:rsidR="00B2493B" w:rsidRDefault="00B2493B">
            <w:pPr>
              <w:spacing w:line="360" w:lineRule="auto"/>
            </w:pPr>
          </w:p>
        </w:tc>
      </w:tr>
      <w:tr w:rsidR="00B2493B" w14:paraId="6023E955" w14:textId="77777777" w:rsidTr="00B2493B">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69D9B5E4" w14:textId="77777777" w:rsidR="00B2493B" w:rsidRPr="00870314" w:rsidRDefault="00B2493B">
            <w:pPr>
              <w:spacing w:line="360" w:lineRule="auto"/>
              <w:rPr>
                <w:b/>
              </w:rPr>
            </w:pPr>
            <w:r w:rsidRPr="00870314">
              <w:rPr>
                <w:b/>
              </w:rPr>
              <w:t xml:space="preserve">EKİP ARKADAŞININ </w:t>
            </w:r>
            <w:r w:rsidRPr="00870314">
              <w:rPr>
                <w:b/>
                <w:color w:val="FF0000"/>
              </w:rPr>
              <w:t>(var ise (maksimum 1 öğrenci))</w:t>
            </w:r>
            <w:r w:rsidRPr="00870314">
              <w:rPr>
                <w:b/>
              </w:rPr>
              <w:t>:</w:t>
            </w:r>
          </w:p>
        </w:tc>
      </w:tr>
      <w:tr w:rsidR="00B2493B" w14:paraId="3B23D075"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5CBB453B" w14:textId="77777777" w:rsidR="00B2493B" w:rsidRPr="00870314" w:rsidRDefault="00B2493B">
            <w:pPr>
              <w:spacing w:line="360" w:lineRule="auto"/>
              <w:rPr>
                <w:b/>
              </w:rPr>
            </w:pPr>
            <w:r w:rsidRPr="00870314">
              <w:rPr>
                <w:b/>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175BE318" w14:textId="77777777" w:rsidR="00B2493B" w:rsidRPr="00870314" w:rsidRDefault="00B2493B">
            <w:pPr>
              <w:spacing w:line="360" w:lineRule="auto"/>
            </w:pPr>
          </w:p>
        </w:tc>
      </w:tr>
      <w:tr w:rsidR="00B2493B" w14:paraId="70588F77"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0EFF1" w14:textId="77777777" w:rsidR="00B2493B" w:rsidRPr="00870314" w:rsidRDefault="00B2493B">
            <w:pPr>
              <w:spacing w:line="360" w:lineRule="auto"/>
              <w:rPr>
                <w:b/>
              </w:rPr>
            </w:pPr>
            <w:r w:rsidRPr="00870314">
              <w:rPr>
                <w:b/>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0701EFC8" w14:textId="77777777" w:rsidR="00B2493B" w:rsidRPr="00870314" w:rsidRDefault="00B2493B">
            <w:pPr>
              <w:spacing w:line="360" w:lineRule="auto"/>
            </w:pPr>
          </w:p>
        </w:tc>
      </w:tr>
      <w:tr w:rsidR="00B2493B" w14:paraId="5B3C9377"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1084B0D5" w14:textId="77777777" w:rsidR="00B2493B" w:rsidRPr="00870314" w:rsidRDefault="00B2493B">
            <w:pPr>
              <w:spacing w:line="360" w:lineRule="auto"/>
              <w:rPr>
                <w:b/>
              </w:rPr>
            </w:pPr>
            <w:r w:rsidRPr="00870314">
              <w:rPr>
                <w:b/>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4D80A4BC" w14:textId="77777777" w:rsidR="00B2493B" w:rsidRPr="00870314" w:rsidRDefault="00B2493B">
            <w:pPr>
              <w:spacing w:line="360" w:lineRule="auto"/>
            </w:pPr>
          </w:p>
        </w:tc>
      </w:tr>
      <w:tr w:rsidR="00B2493B" w14:paraId="0018B43E"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3DF22DE6" w14:textId="77777777" w:rsidR="00B2493B" w:rsidRPr="00870314" w:rsidRDefault="00B2493B">
            <w:pPr>
              <w:spacing w:line="360" w:lineRule="auto"/>
              <w:rPr>
                <w:b/>
              </w:rPr>
            </w:pPr>
            <w:r w:rsidRPr="00870314">
              <w:rPr>
                <w:b/>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ED79917" w14:textId="77777777" w:rsidR="00B2493B" w:rsidRPr="00870314" w:rsidRDefault="00B2493B">
            <w:pPr>
              <w:spacing w:line="360" w:lineRule="auto"/>
            </w:pPr>
          </w:p>
        </w:tc>
      </w:tr>
      <w:tr w:rsidR="00B2493B" w14:paraId="7FF2C58D" w14:textId="77777777" w:rsidTr="00B2493B">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4EC75A6E" w14:textId="77777777" w:rsidR="00B2493B" w:rsidRDefault="00B2493B">
            <w:pPr>
              <w:spacing w:line="360" w:lineRule="auto"/>
              <w:rPr>
                <w:b/>
              </w:rPr>
            </w:pPr>
            <w:r>
              <w:rPr>
                <w:b/>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50E518BC" w14:textId="77777777" w:rsidR="00B2493B" w:rsidRDefault="00B2493B">
            <w:pPr>
              <w:spacing w:line="360" w:lineRule="auto"/>
            </w:pPr>
          </w:p>
        </w:tc>
      </w:tr>
    </w:tbl>
    <w:p w14:paraId="1F91A996" w14:textId="77777777" w:rsidR="00B2493B" w:rsidRDefault="00B2493B" w:rsidP="00B2493B">
      <w:pPr>
        <w:rPr>
          <w:rFonts w:ascii="Calibri" w:eastAsia="Calibri" w:hAnsi="Calibri" w:cs="Calibri"/>
          <w:sz w:val="22"/>
          <w:szCs w:val="22"/>
        </w:rPr>
      </w:pPr>
    </w:p>
    <w:p w14:paraId="3223A09B" w14:textId="77777777" w:rsidR="006F7368" w:rsidRDefault="006F7368">
      <w:pPr>
        <w:ind w:right="-4"/>
        <w:rPr>
          <w:rFonts w:ascii="Arial" w:hAnsi="Arial" w:cs="Arial"/>
        </w:rPr>
      </w:pPr>
    </w:p>
    <w:p w14:paraId="1BD52E3B" w14:textId="7013A66C" w:rsidR="006F7368" w:rsidRDefault="00870314">
      <w:pPr>
        <w:ind w:right="-4"/>
        <w:rPr>
          <w:rFonts w:ascii="Arial" w:hAnsi="Arial" w:cs="Arial"/>
        </w:rPr>
      </w:pPr>
      <w:r w:rsidRPr="00717CAC">
        <w:rPr>
          <w:b/>
          <w:bCs/>
          <w:color w:val="FF0000"/>
          <w:sz w:val="24"/>
          <w:szCs w:val="24"/>
        </w:rPr>
        <w:t>Not:</w:t>
      </w:r>
      <w:r>
        <w:rPr>
          <w:b/>
          <w:bCs/>
          <w:sz w:val="24"/>
          <w:szCs w:val="24"/>
        </w:rPr>
        <w:t xml:space="preserve"> </w:t>
      </w:r>
      <w:r w:rsidRPr="00532F46">
        <w:rPr>
          <w:bCs/>
          <w:color w:val="FF0000"/>
        </w:rPr>
        <w:t>Bu dokümandaki kırmızı renkle yazılmış olan açıklamalara göre formu doldurunuz.  Daha sonra kırmızı renkteki yazıları siliniz.</w:t>
      </w:r>
    </w:p>
    <w:p w14:paraId="5C5B51B1" w14:textId="77777777" w:rsidR="006F7368" w:rsidRDefault="006F7368">
      <w:pPr>
        <w:ind w:right="-4"/>
        <w:rPr>
          <w:rFonts w:ascii="Arial" w:hAnsi="Arial" w:cs="Arial"/>
        </w:rPr>
      </w:pPr>
    </w:p>
    <w:p w14:paraId="3659DF59" w14:textId="77777777" w:rsidR="00B2493B" w:rsidRDefault="00B2493B">
      <w:pPr>
        <w:ind w:right="-4"/>
        <w:rPr>
          <w:rFonts w:ascii="Arial" w:hAnsi="Arial" w:cs="Arial"/>
        </w:rPr>
      </w:pPr>
    </w:p>
    <w:p w14:paraId="30DA3053" w14:textId="77777777" w:rsidR="00B2493B" w:rsidRDefault="00B2493B">
      <w:pPr>
        <w:ind w:right="-4"/>
        <w:rPr>
          <w:rFonts w:ascii="Arial" w:hAnsi="Arial" w:cs="Arial"/>
        </w:rPr>
      </w:pPr>
    </w:p>
    <w:p w14:paraId="3D7CB592" w14:textId="77777777" w:rsidR="00B2493B" w:rsidRDefault="00B2493B">
      <w:pPr>
        <w:ind w:right="-4"/>
        <w:rPr>
          <w:rFonts w:ascii="Arial" w:hAnsi="Arial" w:cs="Arial"/>
        </w:rPr>
      </w:pPr>
    </w:p>
    <w:p w14:paraId="689FA914" w14:textId="502654A8" w:rsidR="006A5636" w:rsidRDefault="006A5636">
      <w:pPr>
        <w:widowControl/>
        <w:rPr>
          <w:rFonts w:ascii="Arial" w:hAnsi="Arial" w:cs="Arial"/>
        </w:rPr>
      </w:pPr>
      <w:r>
        <w:rPr>
          <w:rFonts w:ascii="Arial" w:hAnsi="Arial" w:cs="Arial"/>
        </w:rPr>
        <w:br w:type="page"/>
      </w:r>
    </w:p>
    <w:p w14:paraId="025AB3C2" w14:textId="77777777" w:rsidR="00B2493B" w:rsidRDefault="00B2493B">
      <w:pPr>
        <w:ind w:right="-4"/>
        <w:rPr>
          <w:rFonts w:ascii="Arial" w:hAnsi="Arial" w:cs="Arial"/>
        </w:rPr>
      </w:pPr>
    </w:p>
    <w:p w14:paraId="6CAED1BF" w14:textId="77777777" w:rsidR="00B2493B" w:rsidRDefault="00B2493B">
      <w:pPr>
        <w:ind w:right="-4"/>
        <w:rPr>
          <w:rFonts w:ascii="Arial" w:hAnsi="Arial" w:cs="Arial"/>
        </w:rPr>
      </w:pPr>
    </w:p>
    <w:p w14:paraId="09B1760B" w14:textId="77777777" w:rsidR="00B2493B" w:rsidRDefault="00B2493B" w:rsidP="00B2493B">
      <w:pPr>
        <w:ind w:right="-4"/>
        <w:rPr>
          <w:rFonts w:ascii="Arial" w:hAnsi="Arial" w:cs="Arial"/>
        </w:rPr>
      </w:pPr>
    </w:p>
    <w:p w14:paraId="780A2C87" w14:textId="77777777" w:rsidR="00B2493B" w:rsidRDefault="00B2493B" w:rsidP="00B2493B">
      <w:pPr>
        <w:ind w:right="-4"/>
        <w:rPr>
          <w:rFonts w:ascii="Arial" w:hAnsi="Arial" w:cs="Arial"/>
        </w:rPr>
      </w:pPr>
    </w:p>
    <w:p w14:paraId="395B4183" w14:textId="77777777" w:rsidR="006F7368" w:rsidRDefault="002E7A1C" w:rsidP="00B2493B">
      <w:pPr>
        <w:ind w:right="-4"/>
        <w:rPr>
          <w:rFonts w:ascii="Arial" w:hAnsi="Arial" w:cs="Arial"/>
          <w:color w:val="28386B"/>
          <w:w w:val="57"/>
          <w:sz w:val="36"/>
          <w:szCs w:val="36"/>
        </w:rPr>
      </w:pPr>
      <w:r>
        <w:rPr>
          <w:rFonts w:ascii="Arial" w:hAnsi="Arial" w:cs="Arial"/>
          <w:noProof/>
        </w:rPr>
        <w:drawing>
          <wp:anchor distT="0" distB="0" distL="0" distR="0" simplePos="0" relativeHeight="5" behindDoc="0" locked="0" layoutInCell="1" allowOverlap="1" wp14:anchorId="4E93CC74" wp14:editId="1717641F">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7CED0BD6" w14:textId="77777777" w:rsidR="006F7368" w:rsidRDefault="006F7368">
      <w:pPr>
        <w:spacing w:line="388" w:lineRule="exact"/>
        <w:ind w:left="774" w:right="882"/>
        <w:jc w:val="center"/>
        <w:rPr>
          <w:rFonts w:ascii="Arial" w:hAnsi="Arial" w:cs="Arial"/>
          <w:color w:val="28386B"/>
          <w:w w:val="57"/>
          <w:sz w:val="36"/>
          <w:szCs w:val="36"/>
        </w:rPr>
      </w:pPr>
    </w:p>
    <w:p w14:paraId="2CEC1B5C" w14:textId="77777777" w:rsidR="006F7368" w:rsidRDefault="006F7368">
      <w:pPr>
        <w:spacing w:line="388" w:lineRule="exact"/>
        <w:ind w:left="774" w:right="882"/>
        <w:jc w:val="center"/>
        <w:rPr>
          <w:rFonts w:ascii="Arial" w:hAnsi="Arial" w:cs="Arial"/>
          <w:color w:val="28386B"/>
          <w:w w:val="57"/>
          <w:sz w:val="36"/>
          <w:szCs w:val="36"/>
        </w:rPr>
      </w:pPr>
    </w:p>
    <w:p w14:paraId="78E273C2" w14:textId="77777777" w:rsidR="006F7368" w:rsidRDefault="006F7368">
      <w:pPr>
        <w:spacing w:line="388" w:lineRule="exact"/>
        <w:ind w:left="774" w:right="882"/>
        <w:jc w:val="center"/>
        <w:rPr>
          <w:rFonts w:ascii="Arial" w:hAnsi="Arial" w:cs="Arial"/>
          <w:color w:val="28386B"/>
          <w:w w:val="57"/>
          <w:sz w:val="36"/>
          <w:szCs w:val="36"/>
        </w:rPr>
      </w:pPr>
    </w:p>
    <w:p w14:paraId="227FC36D" w14:textId="77777777" w:rsidR="006F7368" w:rsidRDefault="006F7368">
      <w:pPr>
        <w:ind w:right="-4"/>
        <w:rPr>
          <w:rFonts w:ascii="Arial" w:hAnsi="Arial" w:cs="Arial"/>
        </w:rPr>
      </w:pPr>
    </w:p>
    <w:p w14:paraId="1A790072" w14:textId="77777777" w:rsidR="006F7368" w:rsidRDefault="006F7368">
      <w:pPr>
        <w:spacing w:line="388" w:lineRule="exact"/>
        <w:ind w:left="774" w:right="882"/>
        <w:jc w:val="center"/>
        <w:rPr>
          <w:rFonts w:ascii="Arial" w:hAnsi="Arial" w:cs="Arial"/>
          <w:color w:val="28386B"/>
          <w:w w:val="57"/>
          <w:sz w:val="36"/>
          <w:szCs w:val="36"/>
        </w:rPr>
      </w:pPr>
    </w:p>
    <w:p w14:paraId="2F12D2B5" w14:textId="77777777" w:rsidR="006F7368" w:rsidRDefault="006F7368">
      <w:pPr>
        <w:spacing w:line="388" w:lineRule="exact"/>
        <w:ind w:left="774" w:right="882"/>
        <w:jc w:val="center"/>
        <w:rPr>
          <w:rFonts w:ascii="Arial" w:hAnsi="Arial" w:cs="Arial"/>
          <w:color w:val="28386B"/>
          <w:w w:val="57"/>
          <w:sz w:val="36"/>
          <w:szCs w:val="36"/>
        </w:rPr>
      </w:pPr>
    </w:p>
    <w:p w14:paraId="002A3390" w14:textId="77777777" w:rsidR="006F7368" w:rsidRDefault="006F7368">
      <w:pPr>
        <w:spacing w:line="388" w:lineRule="exact"/>
        <w:ind w:left="774" w:right="882"/>
        <w:jc w:val="center"/>
        <w:rPr>
          <w:rFonts w:ascii="Arial" w:hAnsi="Arial" w:cs="Arial"/>
          <w:color w:val="28386B"/>
          <w:w w:val="57"/>
          <w:sz w:val="36"/>
          <w:szCs w:val="36"/>
        </w:rPr>
      </w:pPr>
    </w:p>
    <w:p w14:paraId="6E08CB90" w14:textId="77777777" w:rsidR="006F7368" w:rsidRDefault="006F7368">
      <w:pPr>
        <w:spacing w:line="388" w:lineRule="exact"/>
        <w:ind w:left="774" w:right="882"/>
        <w:jc w:val="center"/>
        <w:rPr>
          <w:rFonts w:ascii="Arial" w:hAnsi="Arial" w:cs="Arial"/>
          <w:color w:val="28386B"/>
          <w:w w:val="57"/>
          <w:sz w:val="36"/>
          <w:szCs w:val="36"/>
        </w:rPr>
      </w:pPr>
    </w:p>
    <w:p w14:paraId="6276529E" w14:textId="77777777" w:rsidR="006F7368" w:rsidRDefault="006F7368">
      <w:pPr>
        <w:ind w:right="-4"/>
        <w:jc w:val="center"/>
        <w:rPr>
          <w:rFonts w:ascii="Arial" w:hAnsi="Arial" w:cs="Arial"/>
        </w:rPr>
      </w:pPr>
    </w:p>
    <w:p w14:paraId="704C50A3" w14:textId="77777777" w:rsidR="006F7368" w:rsidRDefault="006F7368">
      <w:pPr>
        <w:ind w:right="-4"/>
        <w:jc w:val="center"/>
        <w:rPr>
          <w:rFonts w:ascii="Arial" w:hAnsi="Arial" w:cs="Arial"/>
        </w:rPr>
      </w:pPr>
    </w:p>
    <w:p w14:paraId="3ABE63DE" w14:textId="77777777" w:rsidR="006F7368" w:rsidRDefault="002E7A1C">
      <w:pPr>
        <w:pStyle w:val="GvdeMetni"/>
        <w:ind w:right="565"/>
        <w:jc w:val="center"/>
        <w:rPr>
          <w:rStyle w:val="Gl"/>
          <w:rFonts w:cs="Arial"/>
          <w:b/>
          <w:sz w:val="28"/>
          <w:szCs w:val="28"/>
          <w:lang w:val="tr-TR"/>
        </w:rPr>
      </w:pPr>
      <w:r>
        <w:rPr>
          <w:rFonts w:cs="Arial"/>
          <w:sz w:val="28"/>
          <w:szCs w:val="28"/>
        </w:rPr>
        <w:t>TÜBİTAK–</w:t>
      </w:r>
      <w:r>
        <w:rPr>
          <w:rStyle w:val="Gl"/>
          <w:rFonts w:cs="Arial"/>
          <w:b/>
          <w:sz w:val="28"/>
          <w:szCs w:val="28"/>
          <w:lang w:val="tr-TR"/>
        </w:rPr>
        <w:t>2209-A ÜNİVERSİTE ÖĞRENCİLERİ ARAŞTIRMA PROJELERİ DESTEĞİ PROGRAMI</w:t>
      </w:r>
    </w:p>
    <w:p w14:paraId="350A0FCB" w14:textId="77777777" w:rsidR="006F7368" w:rsidRDefault="006F7368">
      <w:pPr>
        <w:pStyle w:val="GvdeMetni"/>
        <w:ind w:right="565"/>
        <w:jc w:val="center"/>
        <w:rPr>
          <w:rStyle w:val="Gl"/>
          <w:rFonts w:cs="Arial"/>
          <w:b/>
          <w:sz w:val="28"/>
          <w:szCs w:val="28"/>
        </w:rPr>
      </w:pPr>
    </w:p>
    <w:p w14:paraId="5E0CB7E9" w14:textId="77777777" w:rsidR="006F7368" w:rsidRDefault="002E7A1C">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hariç toplam 20 sayfayı geçmemesi beklenir (Alt sınır bulunmamaktadır). Değerlendirme araştırma önerisinin özgün değeri, yöntemi, yönetimi ve yaygın etkisi başlıkları üzerinden yapılacaktır.</w:t>
      </w:r>
    </w:p>
    <w:p w14:paraId="28F84554" w14:textId="77777777" w:rsidR="006F7368" w:rsidRDefault="006F7368">
      <w:pPr>
        <w:pStyle w:val="GvdeMetni"/>
        <w:ind w:right="565"/>
        <w:jc w:val="center"/>
        <w:rPr>
          <w:rStyle w:val="Gl"/>
          <w:rFonts w:cs="Arial"/>
          <w:b/>
          <w:sz w:val="28"/>
          <w:szCs w:val="28"/>
        </w:rPr>
      </w:pPr>
    </w:p>
    <w:p w14:paraId="57887FA1" w14:textId="77777777" w:rsidR="006F7368" w:rsidRDefault="002E7A1C">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14:paraId="2A9534B5" w14:textId="77777777" w:rsidR="006F7368" w:rsidRDefault="006F7368">
      <w:pPr>
        <w:pStyle w:val="GvdeMetni"/>
        <w:ind w:right="565"/>
        <w:jc w:val="center"/>
        <w:rPr>
          <w:rFonts w:cs="Arial"/>
          <w:sz w:val="28"/>
          <w:szCs w:val="28"/>
        </w:rPr>
      </w:pPr>
    </w:p>
    <w:p w14:paraId="3913C8D7" w14:textId="77777777" w:rsidR="006F7368" w:rsidRDefault="006F7368">
      <w:pPr>
        <w:pStyle w:val="GvdeMetni"/>
        <w:ind w:right="565"/>
        <w:jc w:val="center"/>
        <w:rPr>
          <w:rFonts w:cs="Arial"/>
          <w:sz w:val="28"/>
          <w:szCs w:val="28"/>
        </w:rPr>
      </w:pPr>
    </w:p>
    <w:p w14:paraId="470CA5B7" w14:textId="77777777" w:rsidR="006F7368" w:rsidRDefault="006F7368">
      <w:pPr>
        <w:pStyle w:val="GvdeMetni"/>
        <w:ind w:right="565"/>
        <w:jc w:val="center"/>
        <w:rPr>
          <w:rFonts w:cs="Arial"/>
          <w:sz w:val="28"/>
          <w:szCs w:val="28"/>
        </w:rPr>
      </w:pPr>
    </w:p>
    <w:p w14:paraId="4B3E2D81" w14:textId="77777777" w:rsidR="006F7368" w:rsidRDefault="006F7368">
      <w:pPr>
        <w:pStyle w:val="GvdeMetni"/>
        <w:ind w:right="565"/>
        <w:jc w:val="center"/>
        <w:rPr>
          <w:rFonts w:cs="Arial"/>
          <w:sz w:val="28"/>
          <w:szCs w:val="28"/>
        </w:rPr>
      </w:pPr>
    </w:p>
    <w:p w14:paraId="2B648767" w14:textId="77777777" w:rsidR="006F7368" w:rsidRDefault="006F7368">
      <w:pPr>
        <w:pStyle w:val="GvdeMetni"/>
        <w:ind w:right="565"/>
        <w:jc w:val="center"/>
        <w:rPr>
          <w:rFonts w:cs="Arial"/>
          <w:sz w:val="28"/>
          <w:szCs w:val="28"/>
        </w:rPr>
      </w:pPr>
    </w:p>
    <w:p w14:paraId="4AAB5694" w14:textId="77777777" w:rsidR="006F7368" w:rsidRDefault="006F7368">
      <w:pPr>
        <w:pStyle w:val="GvdeMetni"/>
        <w:ind w:right="565"/>
        <w:jc w:val="center"/>
        <w:rPr>
          <w:rFonts w:cs="Arial"/>
          <w:sz w:val="28"/>
          <w:szCs w:val="28"/>
        </w:rPr>
      </w:pPr>
    </w:p>
    <w:p w14:paraId="2A2555A4" w14:textId="77777777" w:rsidR="006F7368" w:rsidRDefault="006F7368">
      <w:pPr>
        <w:pStyle w:val="GvdeMetni"/>
        <w:ind w:right="565"/>
        <w:jc w:val="center"/>
        <w:rPr>
          <w:rFonts w:cs="Arial"/>
          <w:sz w:val="28"/>
          <w:szCs w:val="28"/>
        </w:rPr>
      </w:pPr>
    </w:p>
    <w:p w14:paraId="7553414D" w14:textId="77777777" w:rsidR="006F7368" w:rsidRDefault="006F7368">
      <w:pPr>
        <w:pStyle w:val="GvdeMetni"/>
        <w:ind w:right="565"/>
        <w:jc w:val="center"/>
        <w:rPr>
          <w:rFonts w:cs="Arial"/>
          <w:sz w:val="28"/>
          <w:szCs w:val="28"/>
        </w:rPr>
      </w:pPr>
    </w:p>
    <w:p w14:paraId="15FD272E" w14:textId="77777777" w:rsidR="006F7368" w:rsidRDefault="006F7368">
      <w:pPr>
        <w:pStyle w:val="GvdeMetni"/>
        <w:ind w:right="565"/>
        <w:jc w:val="center"/>
        <w:rPr>
          <w:rFonts w:cs="Arial"/>
          <w:sz w:val="28"/>
          <w:szCs w:val="28"/>
        </w:rPr>
      </w:pPr>
    </w:p>
    <w:p w14:paraId="2BD4BB19" w14:textId="77777777" w:rsidR="006F7368" w:rsidRDefault="006F7368">
      <w:pPr>
        <w:pStyle w:val="GvdeMetni"/>
        <w:ind w:right="565"/>
        <w:jc w:val="center"/>
        <w:rPr>
          <w:rFonts w:cs="Arial"/>
          <w:sz w:val="28"/>
          <w:szCs w:val="28"/>
        </w:rPr>
      </w:pPr>
    </w:p>
    <w:p w14:paraId="1B1A6814" w14:textId="77777777" w:rsidR="006F7368" w:rsidRDefault="006F7368">
      <w:pPr>
        <w:ind w:right="-4"/>
        <w:rPr>
          <w:rFonts w:ascii="Arial" w:hAnsi="Arial" w:cs="Arial"/>
        </w:rPr>
      </w:pPr>
    </w:p>
    <w:p w14:paraId="5F17915E" w14:textId="77777777" w:rsidR="006F7368" w:rsidRDefault="006F7368">
      <w:pPr>
        <w:ind w:right="-4"/>
        <w:rPr>
          <w:rFonts w:ascii="Arial" w:hAnsi="Arial" w:cs="Arial"/>
        </w:rPr>
      </w:pPr>
    </w:p>
    <w:p w14:paraId="2630B5A4" w14:textId="77777777" w:rsidR="006F7368" w:rsidRDefault="006F7368">
      <w:pPr>
        <w:ind w:right="-4"/>
        <w:rPr>
          <w:rFonts w:ascii="Arial" w:hAnsi="Arial" w:cs="Arial"/>
        </w:rPr>
      </w:pPr>
    </w:p>
    <w:p w14:paraId="35B51D09" w14:textId="77777777" w:rsidR="006F7368" w:rsidRDefault="006F7368">
      <w:pPr>
        <w:ind w:right="-4"/>
        <w:rPr>
          <w:rFonts w:ascii="Arial" w:hAnsi="Arial" w:cs="Arial"/>
          <w:sz w:val="28"/>
          <w:szCs w:val="28"/>
        </w:rPr>
      </w:pPr>
    </w:p>
    <w:p w14:paraId="0027AE8D" w14:textId="77777777" w:rsidR="006F7368" w:rsidRDefault="006F7368">
      <w:pPr>
        <w:ind w:right="-4"/>
        <w:rPr>
          <w:rFonts w:ascii="Arial" w:hAnsi="Arial" w:cs="Arial"/>
          <w:sz w:val="28"/>
          <w:szCs w:val="28"/>
        </w:rPr>
      </w:pPr>
    </w:p>
    <w:p w14:paraId="0D600741" w14:textId="77777777" w:rsidR="006F7368" w:rsidRDefault="002E7A1C">
      <w:pPr>
        <w:ind w:right="-4"/>
        <w:jc w:val="center"/>
      </w:pPr>
      <w:proofErr w:type="gramStart"/>
      <w:r>
        <w:rPr>
          <w:rFonts w:ascii="Arial" w:hAnsi="Arial" w:cs="Arial"/>
          <w:sz w:val="28"/>
          <w:szCs w:val="28"/>
        </w:rPr>
        <w:t>.....</w:t>
      </w:r>
      <w:proofErr w:type="gramEnd"/>
      <w:r>
        <w:rPr>
          <w:rFonts w:ascii="Arial" w:hAnsi="Arial" w:cs="Arial"/>
          <w:sz w:val="28"/>
          <w:szCs w:val="28"/>
        </w:rPr>
        <w:t>Yılı</w:t>
      </w:r>
    </w:p>
    <w:p w14:paraId="38030CA7" w14:textId="77777777" w:rsidR="006F7368" w:rsidRDefault="006F7368">
      <w:pPr>
        <w:ind w:right="-4"/>
        <w:rPr>
          <w:rFonts w:ascii="Arial" w:hAnsi="Arial" w:cs="Arial"/>
          <w:sz w:val="28"/>
          <w:szCs w:val="28"/>
        </w:rPr>
      </w:pPr>
    </w:p>
    <w:p w14:paraId="680921D0" w14:textId="77777777" w:rsidR="006F7368" w:rsidRDefault="002E7A1C">
      <w:pPr>
        <w:jc w:val="center"/>
        <w:rPr>
          <w:rFonts w:ascii="Arial" w:hAnsi="Arial" w:cs="Arial"/>
          <w:sz w:val="28"/>
          <w:szCs w:val="28"/>
        </w:rPr>
        <w:sectPr w:rsidR="006F7368" w:rsidSect="005942C5">
          <w:headerReference w:type="default" r:id="rId9"/>
          <w:pgSz w:w="11906" w:h="16838"/>
          <w:pgMar w:top="1440" w:right="1344" w:bottom="720" w:left="1239" w:header="0" w:footer="0" w:gutter="0"/>
          <w:cols w:space="708"/>
          <w:formProt w:val="0"/>
          <w:docGrid w:linePitch="272" w:charSpace="24576"/>
        </w:sectPr>
      </w:pPr>
      <w:r>
        <w:rPr>
          <w:rFonts w:ascii="Arial" w:hAnsi="Arial" w:cs="Arial"/>
          <w:sz w:val="28"/>
          <w:szCs w:val="28"/>
        </w:rPr>
        <w:t>… Dönem Başvurusu</w:t>
      </w:r>
    </w:p>
    <w:p w14:paraId="41630EFD"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1042E55E"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6FF661AD"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165F860"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6F7368" w14:paraId="67E6BAB7"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A0E0BC7"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6F7368" w14:paraId="27DD0DD4"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995EE20" w14:textId="77777777"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6F7368" w14:paraId="4A6FB035"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6684D70"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39C7B806" w14:textId="77777777" w:rsidR="006F7368" w:rsidRDefault="006F7368">
      <w:pPr>
        <w:spacing w:before="5"/>
        <w:ind w:right="-144"/>
        <w:jc w:val="both"/>
        <w:rPr>
          <w:rFonts w:ascii="Arial" w:hAnsi="Arial" w:cs="Arial"/>
          <w:sz w:val="22"/>
          <w:szCs w:val="22"/>
        </w:rPr>
      </w:pPr>
    </w:p>
    <w:p w14:paraId="3DEB7EB2" w14:textId="77777777" w:rsidR="006F7368" w:rsidRDefault="006F7368">
      <w:pPr>
        <w:spacing w:before="5"/>
        <w:ind w:right="-144"/>
        <w:jc w:val="both"/>
        <w:rPr>
          <w:rFonts w:ascii="Arial" w:hAnsi="Arial" w:cs="Arial"/>
          <w:sz w:val="18"/>
          <w:szCs w:val="18"/>
        </w:rPr>
      </w:pPr>
    </w:p>
    <w:p w14:paraId="0E683534"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4ECDCAC1" w14:textId="77777777" w:rsidR="006F7368" w:rsidRDefault="006F7368">
      <w:pPr>
        <w:spacing w:before="5"/>
        <w:ind w:left="142" w:right="-144" w:hanging="284"/>
        <w:jc w:val="both"/>
        <w:rPr>
          <w:rFonts w:ascii="Arial" w:hAnsi="Arial" w:cs="Arial"/>
          <w:b/>
          <w:sz w:val="18"/>
          <w:szCs w:val="18"/>
        </w:rPr>
      </w:pPr>
    </w:p>
    <w:p w14:paraId="47E8372A" w14:textId="77777777"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3299130F"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718F2FE6"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357D0742"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188C3C88" w14:textId="77777777" w:rsidR="00A5160F" w:rsidRDefault="00A5160F">
            <w:pPr>
              <w:pStyle w:val="WW-NormalWeb1"/>
              <w:widowControl w:val="0"/>
              <w:snapToGrid w:val="0"/>
              <w:spacing w:before="60" w:after="60"/>
              <w:jc w:val="both"/>
              <w:rPr>
                <w:rFonts w:ascii="Arial" w:hAnsi="Arial" w:cs="Arial"/>
                <w:b/>
                <w:color w:val="000000"/>
                <w:sz w:val="18"/>
                <w:szCs w:val="18"/>
              </w:rPr>
            </w:pPr>
          </w:p>
          <w:p w14:paraId="56FAE0CE" w14:textId="77777777" w:rsidR="00A5160F" w:rsidRPr="00A5160F" w:rsidRDefault="00A5160F">
            <w:pPr>
              <w:pStyle w:val="WW-NormalWeb1"/>
              <w:widowControl w:val="0"/>
              <w:snapToGrid w:val="0"/>
              <w:spacing w:before="60" w:after="60"/>
              <w:jc w:val="both"/>
              <w:rPr>
                <w:rFonts w:ascii="Arial" w:hAnsi="Arial" w:cs="Arial"/>
                <w:sz w:val="18"/>
                <w:szCs w:val="18"/>
              </w:rPr>
            </w:pPr>
            <w:r w:rsidRPr="00870314">
              <w:rPr>
                <w:rFonts w:ascii="Arial" w:hAnsi="Arial" w:cs="Arial"/>
                <w:color w:val="FF0000"/>
                <w:sz w:val="18"/>
                <w:szCs w:val="18"/>
              </w:rPr>
              <w:t>En az 25, en fazla 450 kelime yazılmalıdır.</w:t>
            </w:r>
          </w:p>
        </w:tc>
      </w:tr>
      <w:tr w:rsidR="006F7368" w14:paraId="77BDDFCF"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1D2D8E6E" w14:textId="77777777"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A5160F" w:rsidRPr="00870314">
              <w:rPr>
                <w:rFonts w:ascii="Arial" w:hAnsi="Arial" w:cs="Arial"/>
                <w:color w:val="FF0000"/>
                <w:sz w:val="18"/>
                <w:szCs w:val="18"/>
              </w:rPr>
              <w:t>az az 3, en fazla 5 kelime yazılmalı ve kelimeler arasına virgül konulmalıdır.</w:t>
            </w:r>
          </w:p>
        </w:tc>
      </w:tr>
    </w:tbl>
    <w:p w14:paraId="4A3FFDD6" w14:textId="77777777" w:rsidR="006F7368" w:rsidRDefault="006F7368">
      <w:pPr>
        <w:jc w:val="both"/>
        <w:rPr>
          <w:rFonts w:ascii="Arial" w:hAnsi="Arial" w:cs="Arial"/>
          <w:bCs/>
          <w:color w:val="000000"/>
          <w:sz w:val="18"/>
          <w:szCs w:val="18"/>
          <w:lang w:eastAsia="ar-SA"/>
        </w:rPr>
      </w:pPr>
    </w:p>
    <w:p w14:paraId="13F9DB7A" w14:textId="77777777" w:rsidR="006F7368" w:rsidRDefault="006F7368">
      <w:pPr>
        <w:suppressAutoHyphens/>
        <w:spacing w:before="5" w:line="300" w:lineRule="atLeast"/>
        <w:jc w:val="both"/>
        <w:rPr>
          <w:rFonts w:ascii="Arial" w:hAnsi="Arial" w:cs="Arial"/>
          <w:b/>
          <w:sz w:val="18"/>
          <w:szCs w:val="18"/>
        </w:rPr>
      </w:pPr>
    </w:p>
    <w:p w14:paraId="73659DE6" w14:textId="77777777" w:rsidR="006F7368" w:rsidRDefault="002E7A1C">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1C6784CE" w14:textId="77777777" w:rsidR="006F7368" w:rsidRDefault="006F7368">
      <w:pPr>
        <w:pStyle w:val="WW-NormalWeb1"/>
        <w:spacing w:before="0" w:after="0"/>
        <w:jc w:val="both"/>
        <w:rPr>
          <w:rFonts w:ascii="Arial" w:hAnsi="Arial" w:cs="Arial"/>
          <w:bCs/>
          <w:sz w:val="18"/>
          <w:szCs w:val="18"/>
        </w:rPr>
      </w:pPr>
    </w:p>
    <w:p w14:paraId="4A5E9D3D" w14:textId="77777777"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2AC3152A" w14:textId="77777777" w:rsidR="006F7368" w:rsidRDefault="006F7368">
      <w:pPr>
        <w:pStyle w:val="WW-NormalWeb1"/>
        <w:spacing w:before="0" w:after="0"/>
        <w:jc w:val="both"/>
        <w:rPr>
          <w:rFonts w:ascii="Arial" w:hAnsi="Arial" w:cs="Arial"/>
          <w:bCs/>
          <w:sz w:val="18"/>
          <w:szCs w:val="18"/>
        </w:rPr>
      </w:pPr>
    </w:p>
    <w:p w14:paraId="190FA43B"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081C3937" w14:textId="77777777" w:rsidR="006F7368" w:rsidRDefault="006F7368">
      <w:pPr>
        <w:pStyle w:val="WW-NormalWeb1"/>
        <w:spacing w:before="0" w:after="0"/>
        <w:ind w:left="142"/>
        <w:jc w:val="both"/>
        <w:rPr>
          <w:rFonts w:ascii="Arial" w:hAnsi="Arial" w:cs="Arial"/>
          <w:bCs/>
          <w:sz w:val="18"/>
          <w:szCs w:val="18"/>
        </w:rPr>
      </w:pPr>
    </w:p>
    <w:p w14:paraId="3DCB94EC"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 xml:space="preserve">Özgün değer yazılırken araştırma önerisinin bilimsel değeri, farklılığı ve yeniliği, hangi eksikliği nasıl gidereceği veya hangi soruna nasıl bir çözüm geliştireceği ve/veya ilgili bilim veya teknoloji </w:t>
      </w:r>
      <w:proofErr w:type="gramStart"/>
      <w:r>
        <w:rPr>
          <w:rFonts w:ascii="Arial" w:hAnsi="Arial" w:cs="Arial"/>
          <w:bCs/>
          <w:sz w:val="18"/>
          <w:szCs w:val="18"/>
        </w:rPr>
        <w:t>alan(</w:t>
      </w:r>
      <w:proofErr w:type="spellStart"/>
      <w:proofErr w:type="gramEnd"/>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literatüre atıf yapılarak açıklanır. </w:t>
      </w:r>
    </w:p>
    <w:p w14:paraId="461D0670" w14:textId="77777777" w:rsidR="006F7368" w:rsidRDefault="002E7A1C">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628CD552"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 xml:space="preserve">Önerilen çalışmanın araştırma sorusu ve varsa hipotezi veya ele aldığı </w:t>
      </w:r>
      <w:proofErr w:type="gramStart"/>
      <w:r>
        <w:rPr>
          <w:rFonts w:ascii="Arial" w:hAnsi="Arial" w:cs="Arial"/>
          <w:bCs/>
          <w:sz w:val="18"/>
          <w:szCs w:val="18"/>
        </w:rPr>
        <w:t>problem(</w:t>
      </w:r>
      <w:proofErr w:type="spellStart"/>
      <w:proofErr w:type="gramEnd"/>
      <w:r>
        <w:rPr>
          <w:rFonts w:ascii="Arial" w:hAnsi="Arial" w:cs="Arial"/>
          <w:bCs/>
          <w:sz w:val="18"/>
          <w:szCs w:val="18"/>
        </w:rPr>
        <w:t>ler</w:t>
      </w:r>
      <w:proofErr w:type="spellEnd"/>
      <w:r>
        <w:rPr>
          <w:rFonts w:ascii="Arial" w:hAnsi="Arial" w:cs="Arial"/>
          <w:bCs/>
          <w:sz w:val="18"/>
          <w:szCs w:val="18"/>
        </w:rPr>
        <w:t>)i açık bir şekilde ortaya konulur.</w:t>
      </w:r>
    </w:p>
    <w:p w14:paraId="4FE09470" w14:textId="77777777" w:rsidR="006F7368"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14:paraId="150CA791"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75AB6ADF" w14:textId="77777777" w:rsidR="006F7368" w:rsidRDefault="006F7368">
            <w:pPr>
              <w:pStyle w:val="WW-NormalWeb1"/>
              <w:widowControl w:val="0"/>
              <w:spacing w:before="0" w:after="0"/>
              <w:jc w:val="both"/>
              <w:rPr>
                <w:rFonts w:ascii="Arial" w:hAnsi="Arial" w:cs="Arial"/>
                <w:color w:val="000000"/>
                <w:sz w:val="18"/>
                <w:szCs w:val="18"/>
              </w:rPr>
            </w:pPr>
          </w:p>
          <w:p w14:paraId="4C2FD337" w14:textId="77777777" w:rsidR="006F7368" w:rsidRDefault="006F7368">
            <w:pPr>
              <w:pStyle w:val="WW-NormalWeb1"/>
              <w:widowControl w:val="0"/>
              <w:spacing w:before="0" w:after="0"/>
              <w:jc w:val="both"/>
              <w:rPr>
                <w:rFonts w:ascii="Arial" w:hAnsi="Arial" w:cs="Arial"/>
                <w:color w:val="000000"/>
                <w:sz w:val="18"/>
                <w:szCs w:val="18"/>
              </w:rPr>
            </w:pPr>
          </w:p>
          <w:p w14:paraId="61C6B587" w14:textId="77777777" w:rsidR="006F7368" w:rsidRDefault="006F7368">
            <w:pPr>
              <w:pStyle w:val="WW-NormalWeb1"/>
              <w:widowControl w:val="0"/>
              <w:spacing w:before="0" w:after="0"/>
              <w:jc w:val="both"/>
              <w:rPr>
                <w:rFonts w:ascii="Arial" w:hAnsi="Arial" w:cs="Arial"/>
                <w:color w:val="000000"/>
                <w:sz w:val="18"/>
                <w:szCs w:val="18"/>
              </w:rPr>
            </w:pPr>
          </w:p>
          <w:p w14:paraId="1F2EE000"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64541F50" w14:textId="77777777" w:rsidR="006F7368" w:rsidRDefault="006F7368">
            <w:pPr>
              <w:pStyle w:val="WW-NormalWeb1"/>
              <w:widowControl w:val="0"/>
              <w:spacing w:before="0" w:after="0"/>
              <w:jc w:val="both"/>
              <w:rPr>
                <w:rFonts w:ascii="Arial" w:hAnsi="Arial" w:cs="Arial"/>
                <w:color w:val="000000"/>
                <w:sz w:val="18"/>
                <w:szCs w:val="18"/>
              </w:rPr>
            </w:pPr>
          </w:p>
          <w:p w14:paraId="0A422C90" w14:textId="77777777" w:rsidR="006F7368" w:rsidRDefault="006F7368">
            <w:pPr>
              <w:pStyle w:val="WW-NormalWeb1"/>
              <w:widowControl w:val="0"/>
              <w:spacing w:before="0" w:after="0"/>
              <w:jc w:val="both"/>
              <w:rPr>
                <w:rFonts w:ascii="Arial" w:hAnsi="Arial" w:cs="Arial"/>
                <w:color w:val="000000"/>
                <w:sz w:val="18"/>
                <w:szCs w:val="18"/>
              </w:rPr>
            </w:pPr>
          </w:p>
          <w:p w14:paraId="27B44464" w14:textId="77777777" w:rsidR="006F7368" w:rsidRDefault="006F7368">
            <w:pPr>
              <w:pStyle w:val="WW-NormalWeb1"/>
              <w:widowControl w:val="0"/>
              <w:spacing w:before="0" w:after="0"/>
              <w:jc w:val="both"/>
              <w:rPr>
                <w:rFonts w:ascii="Arial" w:hAnsi="Arial" w:cs="Arial"/>
                <w:color w:val="000000"/>
                <w:sz w:val="18"/>
                <w:szCs w:val="18"/>
              </w:rPr>
            </w:pPr>
          </w:p>
          <w:p w14:paraId="49B06D05" w14:textId="77777777" w:rsidR="006F7368" w:rsidRDefault="006F7368">
            <w:pPr>
              <w:pStyle w:val="WW-NormalWeb1"/>
              <w:widowControl w:val="0"/>
              <w:spacing w:before="0" w:after="0"/>
              <w:jc w:val="both"/>
              <w:rPr>
                <w:rFonts w:ascii="Arial" w:hAnsi="Arial" w:cs="Arial"/>
                <w:color w:val="000000"/>
                <w:sz w:val="18"/>
                <w:szCs w:val="18"/>
              </w:rPr>
            </w:pPr>
          </w:p>
          <w:p w14:paraId="1053379B" w14:textId="77777777" w:rsidR="006F7368" w:rsidRDefault="006F7368">
            <w:pPr>
              <w:pStyle w:val="WW-NormalWeb1"/>
              <w:widowControl w:val="0"/>
              <w:spacing w:before="0" w:after="0"/>
              <w:jc w:val="both"/>
              <w:rPr>
                <w:rFonts w:ascii="Arial" w:hAnsi="Arial" w:cs="Arial"/>
                <w:color w:val="000000"/>
                <w:sz w:val="18"/>
                <w:szCs w:val="18"/>
              </w:rPr>
            </w:pPr>
          </w:p>
          <w:p w14:paraId="6388E02A" w14:textId="77777777" w:rsidR="006F7368" w:rsidRDefault="006F7368">
            <w:pPr>
              <w:pStyle w:val="WW-NormalWeb1"/>
              <w:widowControl w:val="0"/>
              <w:spacing w:before="0" w:after="0"/>
              <w:jc w:val="both"/>
              <w:rPr>
                <w:rFonts w:ascii="Arial" w:hAnsi="Arial" w:cs="Arial"/>
                <w:color w:val="000000"/>
                <w:sz w:val="18"/>
                <w:szCs w:val="18"/>
              </w:rPr>
            </w:pPr>
          </w:p>
        </w:tc>
      </w:tr>
    </w:tbl>
    <w:p w14:paraId="21852644" w14:textId="77777777" w:rsidR="006F7368" w:rsidRDefault="006F7368">
      <w:pPr>
        <w:pStyle w:val="WW-NormalWeb1"/>
        <w:spacing w:before="0" w:after="0"/>
        <w:ind w:firstLine="709"/>
        <w:jc w:val="both"/>
        <w:rPr>
          <w:rFonts w:ascii="Arial" w:hAnsi="Arial" w:cs="Arial"/>
          <w:bCs/>
          <w:sz w:val="18"/>
          <w:szCs w:val="18"/>
        </w:rPr>
      </w:pPr>
    </w:p>
    <w:p w14:paraId="0C19C836" w14:textId="77777777" w:rsidR="006F7368" w:rsidRDefault="006F7368">
      <w:pPr>
        <w:pStyle w:val="WW-NormalWeb1"/>
        <w:tabs>
          <w:tab w:val="left" w:pos="993"/>
        </w:tabs>
        <w:spacing w:before="0" w:after="0"/>
        <w:ind w:left="360"/>
        <w:jc w:val="both"/>
        <w:rPr>
          <w:rFonts w:ascii="Arial" w:hAnsi="Arial" w:cs="Arial"/>
          <w:b/>
          <w:bCs/>
          <w:sz w:val="18"/>
          <w:szCs w:val="18"/>
        </w:rPr>
      </w:pPr>
    </w:p>
    <w:p w14:paraId="54227A5C"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49BD04D9"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736FC21C"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21769EBD"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1ADB2A25"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5EB48828" w14:textId="77777777" w:rsidR="006F7368" w:rsidRDefault="006F7368">
            <w:pPr>
              <w:pStyle w:val="WW-NormalWeb1"/>
              <w:widowControl w:val="0"/>
              <w:spacing w:before="0" w:after="0"/>
              <w:jc w:val="both"/>
              <w:rPr>
                <w:rFonts w:ascii="Arial" w:hAnsi="Arial" w:cs="Arial"/>
                <w:color w:val="000000"/>
                <w:sz w:val="18"/>
                <w:szCs w:val="18"/>
              </w:rPr>
            </w:pPr>
          </w:p>
          <w:p w14:paraId="4ED85C05" w14:textId="77777777" w:rsidR="006F7368" w:rsidRDefault="006F7368">
            <w:pPr>
              <w:pStyle w:val="WW-NormalWeb1"/>
              <w:widowControl w:val="0"/>
              <w:spacing w:before="0" w:after="0"/>
              <w:jc w:val="both"/>
              <w:rPr>
                <w:rFonts w:ascii="Arial" w:hAnsi="Arial" w:cs="Arial"/>
                <w:color w:val="000000"/>
                <w:sz w:val="18"/>
                <w:szCs w:val="18"/>
              </w:rPr>
            </w:pPr>
          </w:p>
          <w:p w14:paraId="5D4EFE76" w14:textId="77777777" w:rsidR="006F7368" w:rsidRDefault="006F7368">
            <w:pPr>
              <w:pStyle w:val="WW-NormalWeb1"/>
              <w:widowControl w:val="0"/>
              <w:spacing w:before="0" w:after="0"/>
              <w:jc w:val="both"/>
              <w:rPr>
                <w:rFonts w:ascii="Arial" w:hAnsi="Arial" w:cs="Arial"/>
                <w:color w:val="000000"/>
                <w:sz w:val="18"/>
                <w:szCs w:val="18"/>
              </w:rPr>
            </w:pPr>
          </w:p>
          <w:p w14:paraId="3A84DC1E" w14:textId="77777777" w:rsidR="006F7368" w:rsidRDefault="006F7368">
            <w:pPr>
              <w:pStyle w:val="WW-NormalWeb1"/>
              <w:widowControl w:val="0"/>
              <w:spacing w:before="0" w:after="0"/>
              <w:jc w:val="both"/>
              <w:rPr>
                <w:rFonts w:ascii="Arial" w:hAnsi="Arial" w:cs="Arial"/>
                <w:color w:val="000000"/>
                <w:sz w:val="18"/>
                <w:szCs w:val="18"/>
              </w:rPr>
            </w:pPr>
          </w:p>
          <w:p w14:paraId="15FD5048"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31FD846B" w14:textId="77777777" w:rsidR="006F7368" w:rsidRDefault="006F7368">
            <w:pPr>
              <w:pStyle w:val="WW-NormalWeb1"/>
              <w:widowControl w:val="0"/>
              <w:spacing w:before="0" w:after="0"/>
              <w:jc w:val="both"/>
              <w:rPr>
                <w:rFonts w:ascii="Arial" w:hAnsi="Arial" w:cs="Arial"/>
                <w:color w:val="000000"/>
                <w:sz w:val="18"/>
                <w:szCs w:val="18"/>
              </w:rPr>
            </w:pPr>
          </w:p>
          <w:p w14:paraId="65CDC16E" w14:textId="77777777" w:rsidR="006F7368" w:rsidRDefault="006F7368">
            <w:pPr>
              <w:pStyle w:val="WW-NormalWeb1"/>
              <w:widowControl w:val="0"/>
              <w:spacing w:before="0" w:after="0"/>
              <w:jc w:val="both"/>
              <w:rPr>
                <w:rFonts w:ascii="Arial" w:hAnsi="Arial" w:cs="Arial"/>
                <w:color w:val="000000"/>
                <w:sz w:val="18"/>
                <w:szCs w:val="18"/>
              </w:rPr>
            </w:pPr>
          </w:p>
          <w:p w14:paraId="21827A85" w14:textId="77777777" w:rsidR="006F7368" w:rsidRDefault="006F7368">
            <w:pPr>
              <w:pStyle w:val="WW-NormalWeb1"/>
              <w:widowControl w:val="0"/>
              <w:spacing w:before="0" w:after="0"/>
              <w:jc w:val="both"/>
              <w:rPr>
                <w:rFonts w:ascii="Arial" w:hAnsi="Arial" w:cs="Arial"/>
                <w:color w:val="000000"/>
                <w:sz w:val="18"/>
                <w:szCs w:val="18"/>
              </w:rPr>
            </w:pPr>
          </w:p>
          <w:p w14:paraId="25A306D3" w14:textId="77777777" w:rsidR="006F7368" w:rsidRDefault="006F7368">
            <w:pPr>
              <w:pStyle w:val="WW-NormalWeb1"/>
              <w:widowControl w:val="0"/>
              <w:spacing w:before="0" w:after="0"/>
              <w:jc w:val="both"/>
              <w:rPr>
                <w:rFonts w:ascii="Arial" w:hAnsi="Arial" w:cs="Arial"/>
                <w:color w:val="000000"/>
                <w:sz w:val="18"/>
                <w:szCs w:val="18"/>
              </w:rPr>
            </w:pPr>
          </w:p>
          <w:p w14:paraId="7A49A391" w14:textId="77777777" w:rsidR="006F7368" w:rsidRDefault="006F7368">
            <w:pPr>
              <w:pStyle w:val="WW-NormalWeb1"/>
              <w:widowControl w:val="0"/>
              <w:spacing w:before="0" w:after="0"/>
              <w:jc w:val="both"/>
              <w:rPr>
                <w:rFonts w:ascii="Arial" w:hAnsi="Arial" w:cs="Arial"/>
                <w:color w:val="000000"/>
                <w:sz w:val="18"/>
                <w:szCs w:val="18"/>
              </w:rPr>
            </w:pPr>
          </w:p>
          <w:p w14:paraId="7614E67C" w14:textId="77777777" w:rsidR="006F7368" w:rsidRDefault="006F7368">
            <w:pPr>
              <w:pStyle w:val="WW-NormalWeb1"/>
              <w:widowControl w:val="0"/>
              <w:spacing w:before="0" w:after="0"/>
              <w:jc w:val="both"/>
              <w:rPr>
                <w:rFonts w:ascii="Arial" w:hAnsi="Arial" w:cs="Arial"/>
                <w:color w:val="000000"/>
                <w:sz w:val="18"/>
                <w:szCs w:val="18"/>
              </w:rPr>
            </w:pPr>
          </w:p>
        </w:tc>
      </w:tr>
    </w:tbl>
    <w:p w14:paraId="64EC9419" w14:textId="77777777" w:rsidR="006F7368" w:rsidRDefault="006F7368">
      <w:pPr>
        <w:pStyle w:val="WW-NormalWeb1"/>
        <w:spacing w:before="0" w:after="0"/>
        <w:rPr>
          <w:rFonts w:ascii="Arial" w:hAnsi="Arial" w:cs="Arial"/>
          <w:color w:val="000000"/>
          <w:sz w:val="18"/>
          <w:szCs w:val="18"/>
        </w:rPr>
      </w:pPr>
    </w:p>
    <w:p w14:paraId="62FA67EF"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14:paraId="3B722865" w14:textId="77777777" w:rsidR="006F7368" w:rsidRDefault="006F7368">
      <w:pPr>
        <w:pStyle w:val="WW-NormalWeb1"/>
        <w:spacing w:before="0" w:after="0"/>
        <w:ind w:left="142"/>
        <w:jc w:val="both"/>
        <w:rPr>
          <w:rFonts w:ascii="Arial" w:hAnsi="Arial" w:cs="Arial"/>
          <w:sz w:val="18"/>
          <w:szCs w:val="18"/>
        </w:rPr>
      </w:pPr>
    </w:p>
    <w:p w14:paraId="25848C1A" w14:textId="77777777" w:rsidR="006F7368" w:rsidRDefault="002E7A1C">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68FF7A04" w14:textId="77777777" w:rsidR="006F7368" w:rsidRDefault="006F7368">
      <w:pPr>
        <w:ind w:left="142"/>
        <w:jc w:val="both"/>
        <w:rPr>
          <w:rFonts w:ascii="Arial" w:hAnsi="Arial" w:cs="Arial"/>
          <w:color w:val="000000"/>
          <w:sz w:val="18"/>
          <w:szCs w:val="24"/>
        </w:rPr>
      </w:pPr>
    </w:p>
    <w:p w14:paraId="2BF8CA9D" w14:textId="77777777" w:rsidR="006F7368" w:rsidRDefault="002E7A1C">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0281B6BD"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5CDC7F2B"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454C31FF" w14:textId="77777777" w:rsidR="006F7368" w:rsidRDefault="006F7368">
            <w:pPr>
              <w:pStyle w:val="WW-NormalWeb1"/>
              <w:widowControl w:val="0"/>
              <w:spacing w:before="0" w:after="0"/>
              <w:jc w:val="both"/>
              <w:rPr>
                <w:rFonts w:ascii="Arial" w:hAnsi="Arial" w:cs="Arial"/>
                <w:color w:val="000000"/>
                <w:sz w:val="18"/>
                <w:szCs w:val="18"/>
              </w:rPr>
            </w:pPr>
          </w:p>
          <w:p w14:paraId="1726EC77" w14:textId="77777777" w:rsidR="006F7368" w:rsidRDefault="006F7368">
            <w:pPr>
              <w:pStyle w:val="WW-NormalWeb1"/>
              <w:widowControl w:val="0"/>
              <w:spacing w:before="0" w:after="0"/>
              <w:jc w:val="both"/>
              <w:rPr>
                <w:rFonts w:ascii="Arial" w:hAnsi="Arial" w:cs="Arial"/>
                <w:color w:val="000000"/>
                <w:sz w:val="18"/>
                <w:szCs w:val="18"/>
              </w:rPr>
            </w:pPr>
          </w:p>
          <w:p w14:paraId="4B4A6021" w14:textId="77777777" w:rsidR="006F7368" w:rsidRDefault="006F7368">
            <w:pPr>
              <w:pStyle w:val="WW-NormalWeb1"/>
              <w:widowControl w:val="0"/>
              <w:spacing w:before="0" w:after="0"/>
              <w:jc w:val="both"/>
              <w:rPr>
                <w:rFonts w:ascii="Arial" w:hAnsi="Arial" w:cs="Arial"/>
                <w:color w:val="000000"/>
                <w:sz w:val="18"/>
                <w:szCs w:val="18"/>
              </w:rPr>
            </w:pPr>
          </w:p>
          <w:p w14:paraId="7F56B617" w14:textId="77777777" w:rsidR="006F7368" w:rsidRDefault="006F7368">
            <w:pPr>
              <w:pStyle w:val="WW-NormalWeb1"/>
              <w:widowControl w:val="0"/>
              <w:spacing w:before="0" w:after="0"/>
              <w:jc w:val="both"/>
              <w:rPr>
                <w:rFonts w:ascii="Arial" w:hAnsi="Arial" w:cs="Arial"/>
                <w:color w:val="000000"/>
                <w:sz w:val="18"/>
                <w:szCs w:val="18"/>
              </w:rPr>
            </w:pPr>
          </w:p>
          <w:p w14:paraId="3C9483F8"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2897A56D" w14:textId="77777777" w:rsidR="006F7368" w:rsidRDefault="006F7368">
            <w:pPr>
              <w:pStyle w:val="WW-NormalWeb1"/>
              <w:widowControl w:val="0"/>
              <w:spacing w:before="0" w:after="0"/>
              <w:jc w:val="both"/>
              <w:rPr>
                <w:rFonts w:ascii="Arial" w:hAnsi="Arial" w:cs="Arial"/>
                <w:color w:val="000000"/>
                <w:sz w:val="18"/>
                <w:szCs w:val="18"/>
              </w:rPr>
            </w:pPr>
          </w:p>
          <w:p w14:paraId="5CB20264" w14:textId="77777777" w:rsidR="006F7368" w:rsidRDefault="006F7368">
            <w:pPr>
              <w:pStyle w:val="WW-NormalWeb1"/>
              <w:widowControl w:val="0"/>
              <w:spacing w:before="0" w:after="0"/>
              <w:jc w:val="both"/>
              <w:rPr>
                <w:rFonts w:ascii="Arial" w:hAnsi="Arial" w:cs="Arial"/>
                <w:color w:val="000000"/>
                <w:sz w:val="18"/>
                <w:szCs w:val="18"/>
              </w:rPr>
            </w:pPr>
          </w:p>
          <w:p w14:paraId="34128E38" w14:textId="77777777" w:rsidR="006F7368" w:rsidRDefault="006F7368">
            <w:pPr>
              <w:pStyle w:val="WW-NormalWeb1"/>
              <w:widowControl w:val="0"/>
              <w:spacing w:before="0" w:after="0"/>
              <w:jc w:val="both"/>
              <w:rPr>
                <w:rFonts w:ascii="Arial" w:hAnsi="Arial" w:cs="Arial"/>
                <w:color w:val="000000"/>
                <w:sz w:val="18"/>
                <w:szCs w:val="18"/>
              </w:rPr>
            </w:pPr>
          </w:p>
          <w:p w14:paraId="46E6D6A8" w14:textId="77777777" w:rsidR="006F7368" w:rsidRDefault="006F7368">
            <w:pPr>
              <w:pStyle w:val="WW-NormalWeb1"/>
              <w:widowControl w:val="0"/>
              <w:spacing w:before="0" w:after="0"/>
              <w:jc w:val="both"/>
              <w:rPr>
                <w:rFonts w:ascii="Arial" w:hAnsi="Arial" w:cs="Arial"/>
                <w:color w:val="000000"/>
                <w:sz w:val="18"/>
                <w:szCs w:val="18"/>
              </w:rPr>
            </w:pPr>
          </w:p>
          <w:p w14:paraId="20C5BC7B" w14:textId="77777777" w:rsidR="006F7368" w:rsidRDefault="006F7368">
            <w:pPr>
              <w:pStyle w:val="WW-NormalWeb1"/>
              <w:widowControl w:val="0"/>
              <w:spacing w:before="0" w:after="0"/>
              <w:jc w:val="both"/>
              <w:rPr>
                <w:rFonts w:ascii="Arial" w:hAnsi="Arial" w:cs="Arial"/>
                <w:color w:val="000000"/>
                <w:sz w:val="18"/>
                <w:szCs w:val="18"/>
              </w:rPr>
            </w:pPr>
          </w:p>
        </w:tc>
      </w:tr>
    </w:tbl>
    <w:p w14:paraId="12076F36" w14:textId="77777777" w:rsidR="006F7368" w:rsidRDefault="006F7368">
      <w:pPr>
        <w:sectPr w:rsidR="006F7368" w:rsidSect="005942C5">
          <w:headerReference w:type="default" r:id="rId10"/>
          <w:footerReference w:type="default" r:id="rId11"/>
          <w:pgSz w:w="11906" w:h="16838"/>
          <w:pgMar w:top="1418" w:right="1418" w:bottom="1418" w:left="1418" w:header="709" w:footer="709" w:gutter="0"/>
          <w:cols w:space="708"/>
          <w:formProt w:val="0"/>
          <w:docGrid w:linePitch="360" w:charSpace="24576"/>
        </w:sectPr>
      </w:pPr>
    </w:p>
    <w:p w14:paraId="4242353F" w14:textId="77777777" w:rsidR="006F7368"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0101886F"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32DBB5EF" w14:textId="77777777" w:rsidR="006F7368" w:rsidRDefault="002E7A1C">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31DF60BA" w14:textId="77777777" w:rsidR="006F7368" w:rsidRDefault="006F7368">
      <w:pPr>
        <w:pStyle w:val="WW-NormalWeb1"/>
        <w:spacing w:before="0" w:after="0"/>
        <w:ind w:left="360"/>
        <w:jc w:val="both"/>
        <w:rPr>
          <w:rFonts w:ascii="Arial" w:hAnsi="Arial" w:cs="Arial"/>
          <w:b/>
          <w:bCs/>
          <w:sz w:val="18"/>
          <w:szCs w:val="18"/>
        </w:rPr>
      </w:pPr>
    </w:p>
    <w:p w14:paraId="618E88D0"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34236F77"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4E77E692" w14:textId="77777777" w:rsidR="006F7368" w:rsidRDefault="006F7368">
      <w:pPr>
        <w:pStyle w:val="WW-NormalWeb1"/>
        <w:spacing w:before="0" w:after="0"/>
        <w:ind w:left="142"/>
        <w:jc w:val="both"/>
        <w:rPr>
          <w:rFonts w:ascii="Arial" w:hAnsi="Arial" w:cs="Arial"/>
          <w:sz w:val="18"/>
          <w:szCs w:val="18"/>
        </w:rPr>
      </w:pPr>
    </w:p>
    <w:p w14:paraId="68D54DAC" w14:textId="77777777" w:rsidR="006F7368" w:rsidRDefault="006F7368">
      <w:pPr>
        <w:pStyle w:val="WW-NormalWeb1"/>
        <w:spacing w:before="0" w:after="0"/>
        <w:ind w:left="142"/>
        <w:jc w:val="both"/>
        <w:rPr>
          <w:rFonts w:ascii="Arial" w:hAnsi="Arial" w:cs="Arial"/>
          <w:sz w:val="18"/>
          <w:szCs w:val="18"/>
        </w:rPr>
      </w:pPr>
    </w:p>
    <w:p w14:paraId="5A11A922" w14:textId="77777777" w:rsidR="006F7368" w:rsidRDefault="002E7A1C">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72925B89"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14:paraId="62877855" w14:textId="77777777">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CE7CF8" w14:textId="77777777" w:rsidR="006F7368" w:rsidRDefault="002E7A1C">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9D2D01"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46364" w14:textId="77777777" w:rsidR="006F7368" w:rsidRDefault="002E7A1C">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5DFFA"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709E3BD4"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A3532"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0" w:name="_Hlk516083478"/>
            <w:r>
              <w:rPr>
                <w:rFonts w:ascii="Arial" w:hAnsi="Arial" w:cs="Arial"/>
                <w:b/>
                <w:bCs/>
                <w:sz w:val="18"/>
                <w:szCs w:val="18"/>
              </w:rPr>
              <w:t xml:space="preserve">Projenin Başarısına Katkısı </w:t>
            </w:r>
            <w:bookmarkEnd w:id="0"/>
          </w:p>
        </w:tc>
      </w:tr>
      <w:tr w:rsidR="006F7368" w14:paraId="56213A0A" w14:textId="77777777">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456D"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1ECC"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346E"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32E7"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CB0C" w14:textId="77777777" w:rsidR="006F7368" w:rsidRDefault="006F7368">
            <w:pPr>
              <w:spacing w:before="280" w:after="119"/>
              <w:contextualSpacing/>
              <w:jc w:val="center"/>
              <w:rPr>
                <w:rFonts w:ascii="Arial" w:hAnsi="Arial" w:cs="Arial"/>
                <w:sz w:val="18"/>
                <w:szCs w:val="18"/>
              </w:rPr>
            </w:pPr>
          </w:p>
        </w:tc>
      </w:tr>
      <w:tr w:rsidR="006F7368" w14:paraId="0020E135" w14:textId="77777777">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71B1"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67E4"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98CD"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DDCA"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8F2E" w14:textId="77777777" w:rsidR="006F7368" w:rsidRDefault="006F7368">
            <w:pPr>
              <w:spacing w:before="280" w:after="119"/>
              <w:contextualSpacing/>
              <w:jc w:val="center"/>
              <w:rPr>
                <w:rFonts w:ascii="Arial" w:hAnsi="Arial" w:cs="Arial"/>
                <w:sz w:val="18"/>
                <w:szCs w:val="18"/>
              </w:rPr>
            </w:pPr>
          </w:p>
        </w:tc>
      </w:tr>
      <w:tr w:rsidR="006F7368" w14:paraId="68F3C95A" w14:textId="77777777">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6DB9"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FFEA"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9494"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E7DB"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7A3B" w14:textId="77777777" w:rsidR="006F7368" w:rsidRDefault="006F7368">
            <w:pPr>
              <w:spacing w:before="280" w:after="119"/>
              <w:contextualSpacing/>
              <w:jc w:val="center"/>
              <w:rPr>
                <w:rFonts w:ascii="Arial" w:hAnsi="Arial" w:cs="Arial"/>
                <w:sz w:val="18"/>
                <w:szCs w:val="18"/>
              </w:rPr>
            </w:pPr>
          </w:p>
        </w:tc>
      </w:tr>
      <w:tr w:rsidR="006F7368" w14:paraId="040602B1" w14:textId="77777777">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6A11"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F5A"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CF3C"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D49E"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5E22" w14:textId="77777777" w:rsidR="006F7368" w:rsidRDefault="006F7368">
            <w:pPr>
              <w:spacing w:before="280" w:after="119"/>
              <w:contextualSpacing/>
              <w:jc w:val="center"/>
              <w:rPr>
                <w:rFonts w:ascii="Arial" w:hAnsi="Arial" w:cs="Arial"/>
                <w:sz w:val="18"/>
                <w:szCs w:val="18"/>
              </w:rPr>
            </w:pPr>
          </w:p>
        </w:tc>
      </w:tr>
      <w:tr w:rsidR="006F7368" w14:paraId="2BDD691C" w14:textId="77777777">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E696"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801B9" w14:textId="77777777" w:rsidR="006F7368" w:rsidRDefault="006F7368">
            <w:pPr>
              <w:spacing w:before="280" w:after="119"/>
              <w:contextualSpacing/>
              <w:jc w:val="both"/>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1284"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128B"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2801" w14:textId="77777777" w:rsidR="006F7368" w:rsidRDefault="006F7368">
            <w:pPr>
              <w:spacing w:before="280" w:after="119"/>
              <w:contextualSpacing/>
              <w:jc w:val="center"/>
              <w:rPr>
                <w:rFonts w:ascii="Arial" w:hAnsi="Arial" w:cs="Arial"/>
                <w:sz w:val="18"/>
                <w:szCs w:val="18"/>
              </w:rPr>
            </w:pPr>
          </w:p>
        </w:tc>
      </w:tr>
    </w:tbl>
    <w:p w14:paraId="68161A3B" w14:textId="77777777" w:rsidR="006F7368" w:rsidRDefault="006F7368">
      <w:pPr>
        <w:pStyle w:val="WW-NormalWeb1"/>
        <w:spacing w:before="0" w:after="0"/>
        <w:rPr>
          <w:rFonts w:ascii="Arial" w:hAnsi="Arial" w:cs="Arial"/>
          <w:sz w:val="16"/>
          <w:szCs w:val="16"/>
        </w:rPr>
      </w:pPr>
    </w:p>
    <w:p w14:paraId="32F93914" w14:textId="77777777" w:rsidR="006F7368" w:rsidRDefault="006F7368">
      <w:pPr>
        <w:pStyle w:val="WW-NormalWeb1"/>
        <w:spacing w:before="0" w:after="0"/>
        <w:rPr>
          <w:rFonts w:ascii="Arial" w:hAnsi="Arial" w:cs="Arial"/>
          <w:sz w:val="22"/>
          <w:szCs w:val="22"/>
        </w:rPr>
      </w:pPr>
    </w:p>
    <w:p w14:paraId="1E0F8078" w14:textId="77777777" w:rsidR="006F7368" w:rsidRDefault="002E7A1C">
      <w:pPr>
        <w:pStyle w:val="WW-NormalWeb1"/>
        <w:spacing w:before="0" w:after="0"/>
        <w:ind w:left="142"/>
        <w:rPr>
          <w:rFonts w:ascii="Arial" w:hAnsi="Arial"/>
          <w:bCs/>
          <w:sz w:val="16"/>
          <w:szCs w:val="18"/>
        </w:rPr>
        <w:sectPr w:rsidR="006F7368" w:rsidSect="005942C5">
          <w:headerReference w:type="default" r:id="rId12"/>
          <w:footerReference w:type="default" r:id="rId13"/>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53C04B04" w14:textId="77777777" w:rsidR="006F7368" w:rsidRDefault="006F7368">
      <w:pPr>
        <w:widowControl/>
        <w:spacing w:line="480" w:lineRule="auto"/>
        <w:jc w:val="both"/>
        <w:rPr>
          <w:rFonts w:ascii="Arial" w:hAnsi="Arial" w:cs="Arial"/>
          <w:sz w:val="18"/>
          <w:szCs w:val="18"/>
        </w:rPr>
      </w:pPr>
    </w:p>
    <w:p w14:paraId="130AC6FA" w14:textId="77777777" w:rsidR="006F7368" w:rsidRDefault="002E7A1C">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14:paraId="1F80153A" w14:textId="77777777" w:rsidR="006F7368" w:rsidRDefault="002E7A1C">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0FBB1296" w14:textId="77777777" w:rsidR="006F7368" w:rsidRDefault="006F7368">
      <w:pPr>
        <w:pStyle w:val="WW-NormalWeb1"/>
        <w:spacing w:before="0" w:after="0"/>
        <w:jc w:val="both"/>
        <w:rPr>
          <w:rFonts w:ascii="Arial" w:hAnsi="Arial" w:cs="Arial"/>
          <w:color w:val="FF0000"/>
          <w:sz w:val="18"/>
          <w:szCs w:val="18"/>
        </w:rPr>
      </w:pPr>
    </w:p>
    <w:p w14:paraId="16C4C708"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14:paraId="4C3C6156"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43CC6" w14:textId="77777777" w:rsidR="006F7368" w:rsidRDefault="002E7A1C">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C3A9E" w14:textId="77777777" w:rsidR="006F7368" w:rsidRDefault="002E7A1C">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118C33" w14:textId="77777777" w:rsidR="006F7368" w:rsidRDefault="002E7A1C">
            <w:pPr>
              <w:jc w:val="center"/>
              <w:rPr>
                <w:rFonts w:ascii="Arial" w:hAnsi="Arial" w:cs="Arial"/>
                <w:b/>
                <w:bCs/>
                <w:sz w:val="18"/>
                <w:szCs w:val="18"/>
              </w:rPr>
            </w:pPr>
            <w:r>
              <w:rPr>
                <w:rFonts w:ascii="Arial" w:hAnsi="Arial" w:cs="Arial"/>
                <w:b/>
                <w:bCs/>
                <w:sz w:val="18"/>
                <w:szCs w:val="18"/>
              </w:rPr>
              <w:t>Risk Yönetimi (B Planı)</w:t>
            </w:r>
          </w:p>
        </w:tc>
      </w:tr>
      <w:tr w:rsidR="006F7368" w14:paraId="592424C1"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EDCB" w14:textId="77777777" w:rsidR="006F7368" w:rsidRDefault="002E7A1C">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11A55E83"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924C" w14:textId="77777777" w:rsidR="006F7368" w:rsidRDefault="006F7368">
            <w:pPr>
              <w:rPr>
                <w:rFonts w:ascii="Arial" w:hAnsi="Arial" w:cs="Arial"/>
                <w:sz w:val="18"/>
                <w:szCs w:val="18"/>
              </w:rPr>
            </w:pPr>
          </w:p>
        </w:tc>
      </w:tr>
      <w:tr w:rsidR="006F7368" w14:paraId="72AC64BD"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F453" w14:textId="77777777" w:rsidR="006F7368" w:rsidRDefault="002E7A1C">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388409CA"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6AF7" w14:textId="77777777" w:rsidR="006F7368" w:rsidRDefault="006F7368">
            <w:pPr>
              <w:rPr>
                <w:rFonts w:ascii="Arial" w:hAnsi="Arial" w:cs="Arial"/>
                <w:sz w:val="18"/>
                <w:szCs w:val="18"/>
              </w:rPr>
            </w:pPr>
          </w:p>
        </w:tc>
      </w:tr>
    </w:tbl>
    <w:p w14:paraId="5AA18CC9" w14:textId="77777777" w:rsidR="006F7368" w:rsidRDefault="002E7A1C">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02A2EB0B" w14:textId="77777777" w:rsidR="006F7368" w:rsidRDefault="006F7368">
      <w:pPr>
        <w:suppressAutoHyphens/>
        <w:spacing w:before="5" w:after="119" w:line="300" w:lineRule="atLeast"/>
        <w:jc w:val="both"/>
        <w:rPr>
          <w:rFonts w:ascii="Arial" w:hAnsi="Arial" w:cs="Arial"/>
          <w:sz w:val="16"/>
          <w:szCs w:val="16"/>
        </w:rPr>
      </w:pPr>
    </w:p>
    <w:p w14:paraId="3F1FA750"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3C62893F"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2B3816EC"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21D417D4"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60A2ED6A"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657AEDB2" w14:textId="77777777" w:rsidR="006F7368" w:rsidRDefault="002E7A1C">
      <w:pPr>
        <w:pStyle w:val="ListeParagraf"/>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14:paraId="37FDBEF9" w14:textId="77777777" w:rsidR="006F7368" w:rsidRDefault="006F7368">
      <w:pPr>
        <w:pStyle w:val="ListeParagraf"/>
        <w:suppressAutoHyphens/>
        <w:spacing w:before="5" w:after="119" w:line="300" w:lineRule="atLeast"/>
        <w:ind w:left="792"/>
        <w:jc w:val="both"/>
        <w:rPr>
          <w:rFonts w:ascii="Arial" w:hAnsi="Arial" w:cs="Arial"/>
          <w:b/>
          <w:sz w:val="18"/>
          <w:szCs w:val="18"/>
        </w:rPr>
      </w:pPr>
    </w:p>
    <w:p w14:paraId="1C943339" w14:textId="77777777" w:rsidR="006F7368" w:rsidRDefault="002E7A1C">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7C7DC03C" w14:textId="77777777" w:rsidR="006F7368" w:rsidRDefault="006F7368">
      <w:pPr>
        <w:suppressAutoHyphens/>
        <w:ind w:left="357"/>
        <w:jc w:val="both"/>
        <w:rPr>
          <w:rFonts w:ascii="Arial" w:hAnsi="Arial" w:cs="Arial"/>
          <w:bCs/>
          <w:sz w:val="18"/>
          <w:szCs w:val="18"/>
        </w:rPr>
      </w:pPr>
    </w:p>
    <w:p w14:paraId="7F44B647"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0A11C4FF" w14:textId="77777777" w:rsidR="006F7368"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14:paraId="31AF3FD8" w14:textId="7777777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F203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4D438C96"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52F9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6F7368" w14:paraId="344A8D67"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1DB5"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733C" w14:textId="77777777" w:rsidR="006F7368" w:rsidRDefault="006F7368">
            <w:pPr>
              <w:spacing w:before="280" w:after="119"/>
              <w:contextualSpacing/>
              <w:rPr>
                <w:rFonts w:ascii="Arial" w:hAnsi="Arial" w:cs="Arial"/>
                <w:sz w:val="18"/>
                <w:szCs w:val="18"/>
              </w:rPr>
            </w:pPr>
          </w:p>
        </w:tc>
      </w:tr>
      <w:tr w:rsidR="006F7368" w14:paraId="155A9E27"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82A2"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4F00" w14:textId="77777777" w:rsidR="006F7368" w:rsidRDefault="006F7368">
            <w:pPr>
              <w:spacing w:before="280" w:after="119"/>
              <w:contextualSpacing/>
              <w:rPr>
                <w:rFonts w:ascii="Arial" w:hAnsi="Arial" w:cs="Arial"/>
                <w:sz w:val="18"/>
                <w:szCs w:val="18"/>
              </w:rPr>
            </w:pPr>
          </w:p>
        </w:tc>
      </w:tr>
      <w:tr w:rsidR="006F7368" w14:paraId="7E98266B"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E80D"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292B" w14:textId="77777777" w:rsidR="006F7368" w:rsidRDefault="006F7368">
            <w:pPr>
              <w:spacing w:before="280" w:after="119"/>
              <w:contextualSpacing/>
              <w:rPr>
                <w:rFonts w:ascii="Arial" w:hAnsi="Arial" w:cs="Arial"/>
                <w:sz w:val="18"/>
                <w:szCs w:val="18"/>
              </w:rPr>
            </w:pPr>
          </w:p>
        </w:tc>
      </w:tr>
    </w:tbl>
    <w:p w14:paraId="2E06C1DF" w14:textId="77777777" w:rsidR="006F7368" w:rsidRDefault="002E7A1C">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54484A2C" w14:textId="77777777" w:rsidR="006F7368" w:rsidRDefault="006F7368">
      <w:pPr>
        <w:pStyle w:val="WW-NormalWeb1"/>
        <w:spacing w:before="0" w:after="0"/>
        <w:contextualSpacing/>
        <w:jc w:val="both"/>
        <w:rPr>
          <w:rFonts w:ascii="Arial" w:hAnsi="Arial" w:cs="Arial"/>
          <w:sz w:val="16"/>
          <w:szCs w:val="16"/>
        </w:rPr>
      </w:pPr>
    </w:p>
    <w:p w14:paraId="745262BB" w14:textId="77777777" w:rsidR="006F7368" w:rsidRDefault="002E7A1C">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YAYGIN ETKİ</w:t>
      </w:r>
    </w:p>
    <w:p w14:paraId="17A29D97" w14:textId="77777777" w:rsidR="006F7368" w:rsidRDefault="006F7368">
      <w:pPr>
        <w:pStyle w:val="WW-NormalWeb1"/>
        <w:tabs>
          <w:tab w:val="left" w:pos="426"/>
        </w:tabs>
        <w:spacing w:before="0" w:after="0"/>
        <w:jc w:val="both"/>
        <w:rPr>
          <w:rFonts w:ascii="Arial" w:hAnsi="Arial" w:cs="Arial"/>
          <w:b/>
          <w:bCs/>
          <w:sz w:val="16"/>
          <w:szCs w:val="16"/>
        </w:rPr>
      </w:pPr>
    </w:p>
    <w:p w14:paraId="548474DC" w14:textId="77777777" w:rsidR="006F7368" w:rsidRDefault="002E7A1C">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7883EEF0" w14:textId="77777777" w:rsidR="006F7368" w:rsidRDefault="006F7368">
      <w:pPr>
        <w:widowControl/>
        <w:jc w:val="center"/>
        <w:rPr>
          <w:rFonts w:ascii="Arial" w:hAnsi="Arial" w:cs="Arial"/>
          <w:b/>
          <w:sz w:val="18"/>
          <w:szCs w:val="18"/>
        </w:rPr>
      </w:pPr>
    </w:p>
    <w:p w14:paraId="78727747" w14:textId="77777777" w:rsidR="006F7368" w:rsidRDefault="002E7A1C">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6F7368" w14:paraId="10EE2315"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56D601" w14:textId="77777777" w:rsidR="006F7368" w:rsidRDefault="002E7A1C">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5CBDE7" w14:textId="77777777" w:rsidR="006F7368" w:rsidRDefault="002E7A1C">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6F7368" w14:paraId="38A52F85"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4A024" w14:textId="77777777" w:rsidR="006F7368" w:rsidRDefault="002E7A1C">
            <w:pPr>
              <w:rPr>
                <w:rFonts w:ascii="Arial" w:hAnsi="Arial" w:cs="Arial"/>
                <w:b/>
                <w:bCs/>
                <w:sz w:val="18"/>
                <w:szCs w:val="18"/>
              </w:rPr>
            </w:pPr>
            <w:r>
              <w:rPr>
                <w:rFonts w:ascii="Arial" w:hAnsi="Arial" w:cs="Arial"/>
                <w:b/>
                <w:bCs/>
                <w:sz w:val="18"/>
                <w:szCs w:val="18"/>
              </w:rPr>
              <w:t xml:space="preserve">Bilimsel/Akademik </w:t>
            </w:r>
          </w:p>
          <w:p w14:paraId="044051CF" w14:textId="77777777" w:rsidR="006F7368" w:rsidRDefault="002E7A1C">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328F25AD" w14:textId="77777777" w:rsidR="006F7368" w:rsidRDefault="006F7368">
            <w:pPr>
              <w:rPr>
                <w:rFonts w:ascii="Arial" w:hAnsi="Arial" w:cs="Arial"/>
                <w:sz w:val="18"/>
                <w:szCs w:val="18"/>
              </w:rPr>
            </w:pPr>
          </w:p>
        </w:tc>
      </w:tr>
      <w:tr w:rsidR="006F7368" w14:paraId="5422E22A"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CDAB5" w14:textId="77777777" w:rsidR="006F7368" w:rsidRDefault="002E7A1C">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14:paraId="51FF1FFA" w14:textId="77777777" w:rsidR="006F7368" w:rsidRDefault="002E7A1C">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Üretim İzni, Çeşit Tescili, Spin-</w:t>
            </w:r>
            <w:proofErr w:type="spellStart"/>
            <w:r>
              <w:rPr>
                <w:rFonts w:ascii="Arial" w:eastAsia="Calibri" w:hAnsi="Arial" w:cs="Arial"/>
                <w:bCs/>
                <w:sz w:val="16"/>
                <w:szCs w:val="16"/>
                <w:lang w:eastAsia="en-US"/>
              </w:rPr>
              <w:t>off</w:t>
            </w:r>
            <w:proofErr w:type="spellEnd"/>
            <w:r>
              <w:rPr>
                <w:rFonts w:ascii="Arial" w:eastAsia="Calibri" w:hAnsi="Arial" w:cs="Arial"/>
                <w:bCs/>
                <w:sz w:val="16"/>
                <w:szCs w:val="16"/>
                <w:lang w:eastAsia="en-US"/>
              </w:rPr>
              <w:t xml:space="preserve">/Start- </w:t>
            </w:r>
            <w:proofErr w:type="spellStart"/>
            <w:r>
              <w:rPr>
                <w:rFonts w:ascii="Arial" w:eastAsia="Calibri" w:hAnsi="Arial" w:cs="Arial"/>
                <w:bCs/>
                <w:sz w:val="16"/>
                <w:szCs w:val="16"/>
                <w:lang w:eastAsia="en-US"/>
              </w:rPr>
              <w:t>up</w:t>
            </w:r>
            <w:proofErr w:type="spellEnd"/>
            <w:r>
              <w:rPr>
                <w:rFonts w:ascii="Arial" w:eastAsia="Calibri" w:hAnsi="Arial" w:cs="Arial"/>
                <w:bCs/>
                <w:sz w:val="16"/>
                <w:szCs w:val="16"/>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437AABF0" w14:textId="77777777" w:rsidR="006F7368" w:rsidRDefault="006F7368">
            <w:pPr>
              <w:rPr>
                <w:rFonts w:ascii="Arial" w:hAnsi="Arial" w:cs="Arial"/>
                <w:sz w:val="18"/>
                <w:szCs w:val="18"/>
              </w:rPr>
            </w:pPr>
          </w:p>
        </w:tc>
      </w:tr>
      <w:tr w:rsidR="006F7368" w14:paraId="41917226"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B4624" w14:textId="77777777" w:rsidR="006F7368" w:rsidRDefault="002E7A1C">
            <w:pPr>
              <w:spacing w:before="280" w:after="119"/>
              <w:contextualSpacing/>
              <w:rPr>
                <w:rFonts w:ascii="Arial" w:hAnsi="Arial" w:cs="Arial"/>
                <w:b/>
                <w:sz w:val="18"/>
                <w:szCs w:val="18"/>
              </w:rPr>
            </w:pPr>
            <w:r>
              <w:rPr>
                <w:rFonts w:ascii="Arial" w:hAnsi="Arial" w:cs="Arial"/>
                <w:b/>
                <w:sz w:val="18"/>
                <w:szCs w:val="18"/>
              </w:rPr>
              <w:lastRenderedPageBreak/>
              <w:t>Araştırmacı Yetiştirilmesi ve 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14:paraId="37CEA799" w14:textId="77777777" w:rsidR="006F7368" w:rsidRDefault="002E7A1C">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0E006E3A" w14:textId="77777777" w:rsidR="006F7368" w:rsidRDefault="006F7368">
            <w:pPr>
              <w:rPr>
                <w:rFonts w:ascii="Arial" w:hAnsi="Arial" w:cs="Arial"/>
                <w:bCs/>
                <w:sz w:val="18"/>
                <w:szCs w:val="18"/>
              </w:rPr>
            </w:pPr>
          </w:p>
        </w:tc>
      </w:tr>
    </w:tbl>
    <w:p w14:paraId="03D4F5CC" w14:textId="77777777" w:rsidR="006F7368" w:rsidRDefault="006F7368">
      <w:pPr>
        <w:pStyle w:val="WW-NormalWeb1"/>
        <w:spacing w:before="0" w:after="0"/>
        <w:ind w:left="716"/>
        <w:jc w:val="both"/>
        <w:rPr>
          <w:rFonts w:ascii="Arial" w:hAnsi="Arial" w:cs="Arial"/>
          <w:b/>
          <w:bCs/>
          <w:sz w:val="18"/>
          <w:szCs w:val="18"/>
        </w:rPr>
      </w:pPr>
    </w:p>
    <w:p w14:paraId="1BE64C5B" w14:textId="77777777" w:rsidR="006F7368" w:rsidRDefault="006F7368">
      <w:pPr>
        <w:pStyle w:val="WW-NormalWeb1"/>
        <w:spacing w:before="0" w:after="0"/>
        <w:ind w:left="1724" w:hanging="1724"/>
        <w:jc w:val="both"/>
        <w:rPr>
          <w:rFonts w:ascii="Arial" w:hAnsi="Arial" w:cs="Arial"/>
          <w:b/>
          <w:bCs/>
          <w:sz w:val="18"/>
          <w:szCs w:val="18"/>
        </w:rPr>
      </w:pPr>
    </w:p>
    <w:p w14:paraId="6D0C1034" w14:textId="77777777" w:rsidR="006F7368" w:rsidRDefault="002E7A1C">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14:paraId="00A48088"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02D6903B" w14:textId="77777777" w:rsidR="006F7368" w:rsidRDefault="002E7A1C">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7C67EC4A" w14:textId="77777777" w:rsidR="006F7368" w:rsidRDefault="002E7A1C">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E0D051" w14:textId="77777777" w:rsidR="006F7368" w:rsidRDefault="002E7A1C">
            <w:pPr>
              <w:pStyle w:val="Tabloerii"/>
              <w:jc w:val="center"/>
              <w:rPr>
                <w:rFonts w:ascii="Arial" w:hAnsi="Arial" w:cs="Arial"/>
                <w:b/>
                <w:bCs/>
                <w:sz w:val="18"/>
                <w:szCs w:val="18"/>
              </w:rPr>
            </w:pPr>
            <w:r>
              <w:rPr>
                <w:rFonts w:ascii="Arial" w:hAnsi="Arial" w:cs="Arial"/>
                <w:b/>
                <w:bCs/>
                <w:sz w:val="18"/>
                <w:szCs w:val="18"/>
              </w:rPr>
              <w:t>Talep Gerekçesi</w:t>
            </w:r>
          </w:p>
        </w:tc>
      </w:tr>
      <w:tr w:rsidR="006F7368" w14:paraId="20EAC6B3" w14:textId="77777777">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41E3915C" w14:textId="77777777" w:rsidR="006F7368" w:rsidRDefault="002E7A1C">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tcPr>
          <w:p w14:paraId="524C59DA"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561FE6EC" w14:textId="77777777" w:rsidR="006F7368" w:rsidRDefault="006F7368">
            <w:pPr>
              <w:pStyle w:val="Tabloerii"/>
              <w:rPr>
                <w:rFonts w:ascii="Arial" w:hAnsi="Arial" w:cs="Arial"/>
                <w:sz w:val="18"/>
                <w:szCs w:val="18"/>
              </w:rPr>
            </w:pPr>
          </w:p>
        </w:tc>
      </w:tr>
      <w:tr w:rsidR="006F7368" w14:paraId="1CCA5F3F" w14:textId="77777777">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69D58822" w14:textId="77777777" w:rsidR="006F7368" w:rsidRDefault="002E7A1C">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14:paraId="3FD468A7"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52BFA283" w14:textId="77777777" w:rsidR="006F7368" w:rsidRDefault="006F7368">
            <w:pPr>
              <w:pStyle w:val="Tabloerii"/>
              <w:rPr>
                <w:rFonts w:ascii="Arial" w:hAnsi="Arial" w:cs="Arial"/>
                <w:sz w:val="18"/>
                <w:szCs w:val="18"/>
              </w:rPr>
            </w:pPr>
          </w:p>
        </w:tc>
      </w:tr>
      <w:tr w:rsidR="006F7368" w14:paraId="22F184D8" w14:textId="77777777">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1AB4BDB2" w14:textId="77777777" w:rsidR="006F7368" w:rsidRDefault="002E7A1C">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14:paraId="22DE05EC"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3A95E150" w14:textId="77777777" w:rsidR="006F7368" w:rsidRDefault="006F7368">
            <w:pPr>
              <w:pStyle w:val="Tabloerii"/>
              <w:rPr>
                <w:rFonts w:ascii="Arial" w:hAnsi="Arial" w:cs="Arial"/>
                <w:sz w:val="18"/>
                <w:szCs w:val="18"/>
              </w:rPr>
            </w:pPr>
          </w:p>
        </w:tc>
      </w:tr>
      <w:tr w:rsidR="006F7368" w14:paraId="3E26E61F" w14:textId="77777777">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26821096" w14:textId="77777777" w:rsidR="006F7368" w:rsidRDefault="002E7A1C">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tcPr>
          <w:p w14:paraId="66C31438"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64EB9E5B" w14:textId="77777777" w:rsidR="006F7368" w:rsidRDefault="006F7368">
            <w:pPr>
              <w:pStyle w:val="Tabloerii"/>
              <w:rPr>
                <w:rFonts w:ascii="Arial" w:hAnsi="Arial" w:cs="Arial"/>
                <w:sz w:val="18"/>
                <w:szCs w:val="18"/>
              </w:rPr>
            </w:pPr>
          </w:p>
        </w:tc>
      </w:tr>
      <w:tr w:rsidR="006F7368" w14:paraId="00224358" w14:textId="77777777">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7556FDAA" w14:textId="77777777" w:rsidR="006F7368" w:rsidRDefault="002E7A1C">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14:paraId="254E4AC3"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4796D2D0" w14:textId="77777777" w:rsidR="006F7368" w:rsidRDefault="006F7368">
            <w:pPr>
              <w:pStyle w:val="Tabloerii"/>
              <w:rPr>
                <w:rFonts w:ascii="Arial" w:hAnsi="Arial" w:cs="Arial"/>
                <w:sz w:val="18"/>
                <w:szCs w:val="18"/>
              </w:rPr>
            </w:pPr>
          </w:p>
        </w:tc>
      </w:tr>
    </w:tbl>
    <w:p w14:paraId="3D7E28E9" w14:textId="77777777" w:rsidR="006F7368" w:rsidRDefault="002E7A1C">
      <w:pPr>
        <w:pStyle w:val="WW-NormalWeb1"/>
        <w:spacing w:before="0" w:after="0" w:line="360" w:lineRule="auto"/>
        <w:jc w:val="both"/>
      </w:pPr>
      <w:r>
        <w:rPr>
          <w:rFonts w:ascii="Arial" w:hAnsi="Arial" w:cs="Arial"/>
          <w:b/>
          <w:bCs/>
          <w:sz w:val="18"/>
          <w:szCs w:val="18"/>
        </w:rPr>
        <w:t xml:space="preserve">NOT: </w:t>
      </w:r>
      <w:bookmarkStart w:id="1"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1"/>
    </w:p>
    <w:p w14:paraId="2BF4575A" w14:textId="77777777" w:rsidR="006F7368" w:rsidRDefault="006F7368">
      <w:pPr>
        <w:pStyle w:val="WW-NormalWeb1"/>
        <w:spacing w:before="0" w:after="0" w:line="360" w:lineRule="auto"/>
        <w:jc w:val="both"/>
        <w:rPr>
          <w:rFonts w:ascii="Arial" w:hAnsi="Arial" w:cs="Arial"/>
          <w:b/>
          <w:bCs/>
          <w:sz w:val="18"/>
          <w:szCs w:val="18"/>
        </w:rPr>
      </w:pPr>
    </w:p>
    <w:p w14:paraId="57C7DE5A" w14:textId="77777777" w:rsidR="006F7368" w:rsidRDefault="002E7A1C">
      <w:pPr>
        <w:pStyle w:val="WW-NormalWeb1"/>
        <w:spacing w:before="0" w:after="0" w:line="360" w:lineRule="auto"/>
        <w:jc w:val="both"/>
      </w:pPr>
      <w:r>
        <w:rPr>
          <w:rFonts w:ascii="Arial" w:hAnsi="Arial" w:cs="Arial"/>
          <w:b/>
          <w:bCs/>
          <w:sz w:val="18"/>
          <w:szCs w:val="18"/>
        </w:rPr>
        <w:t>6. BELİRTMEK İSTEDİĞİNİZ DİĞER KONULAR</w:t>
      </w:r>
    </w:p>
    <w:p w14:paraId="29AA078D"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04B244DE"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7AF0726D" w14:textId="77777777" w:rsidR="006F7368" w:rsidRDefault="006F7368">
            <w:pPr>
              <w:pStyle w:val="WW-NormalWeb1"/>
              <w:widowControl w:val="0"/>
              <w:snapToGrid w:val="0"/>
              <w:spacing w:before="0" w:after="0"/>
              <w:jc w:val="both"/>
              <w:rPr>
                <w:rFonts w:ascii="Arial" w:hAnsi="Arial" w:cs="Arial"/>
                <w:color w:val="000000"/>
                <w:sz w:val="18"/>
                <w:szCs w:val="18"/>
              </w:rPr>
            </w:pPr>
          </w:p>
          <w:p w14:paraId="7562C75D" w14:textId="77777777" w:rsidR="006F7368" w:rsidRDefault="006F7368">
            <w:pPr>
              <w:pStyle w:val="WW-NormalWeb1"/>
              <w:widowControl w:val="0"/>
              <w:spacing w:before="0" w:after="0"/>
              <w:jc w:val="both"/>
              <w:rPr>
                <w:rFonts w:ascii="Arial" w:hAnsi="Arial" w:cs="Arial"/>
                <w:color w:val="000000"/>
                <w:sz w:val="18"/>
                <w:szCs w:val="18"/>
              </w:rPr>
            </w:pPr>
          </w:p>
          <w:p w14:paraId="69874015" w14:textId="77777777" w:rsidR="006F7368" w:rsidRDefault="006F7368">
            <w:pPr>
              <w:pStyle w:val="WW-NormalWeb1"/>
              <w:widowControl w:val="0"/>
              <w:spacing w:before="0" w:after="0"/>
              <w:jc w:val="both"/>
              <w:rPr>
                <w:rFonts w:ascii="Arial" w:hAnsi="Arial" w:cs="Arial"/>
                <w:color w:val="000000"/>
                <w:sz w:val="18"/>
                <w:szCs w:val="18"/>
              </w:rPr>
            </w:pPr>
          </w:p>
        </w:tc>
      </w:tr>
    </w:tbl>
    <w:p w14:paraId="4608A6F4"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54F9C238" w14:textId="77777777" w:rsidR="006F7368" w:rsidRDefault="006F7368">
      <w:pPr>
        <w:rPr>
          <w:rFonts w:ascii="Arial" w:hAnsi="Arial" w:cs="Arial"/>
          <w:b/>
          <w:sz w:val="18"/>
          <w:szCs w:val="18"/>
          <w:lang w:eastAsia="fr-FR"/>
        </w:rPr>
      </w:pPr>
    </w:p>
    <w:p w14:paraId="0C9CC78C" w14:textId="77777777" w:rsidR="006F7368" w:rsidRDefault="002E7A1C">
      <w:pPr>
        <w:pStyle w:val="ListeParagraf"/>
        <w:ind w:left="360"/>
      </w:pPr>
      <w:r>
        <w:rPr>
          <w:rFonts w:ascii="Arial" w:hAnsi="Arial" w:cs="Arial"/>
          <w:b/>
          <w:sz w:val="18"/>
          <w:szCs w:val="18"/>
          <w:lang w:eastAsia="fr-FR"/>
        </w:rPr>
        <w:t>7. EKLER</w:t>
      </w:r>
    </w:p>
    <w:p w14:paraId="759FFA3B" w14:textId="77777777" w:rsidR="006F7368" w:rsidRDefault="006F7368">
      <w:pPr>
        <w:ind w:left="426" w:hanging="142"/>
        <w:rPr>
          <w:rFonts w:ascii="Arial" w:hAnsi="Arial" w:cs="Arial"/>
          <w:sz w:val="18"/>
          <w:szCs w:val="18"/>
          <w:lang w:eastAsia="fr-FR"/>
        </w:rPr>
      </w:pPr>
    </w:p>
    <w:p w14:paraId="154FA85D"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w:t>
      </w:r>
      <w:proofErr w:type="gramStart"/>
      <w:r>
        <w:rPr>
          <w:rFonts w:ascii="Arial" w:hAnsi="Arial" w:cs="Arial"/>
          <w:b/>
          <w:sz w:val="18"/>
          <w:szCs w:val="18"/>
        </w:rPr>
        <w:t>1:  KAYNAKLAR</w:t>
      </w:r>
      <w:proofErr w:type="gramEnd"/>
    </w:p>
    <w:p w14:paraId="2BFAC63D" w14:textId="77777777" w:rsidR="006F7368" w:rsidRDefault="006F7368">
      <w:pPr>
        <w:ind w:left="426" w:hanging="142"/>
      </w:pPr>
    </w:p>
    <w:sectPr w:rsidR="006F7368">
      <w:headerReference w:type="default" r:id="rId14"/>
      <w:footerReference w:type="default" r:id="rId15"/>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800F" w14:textId="77777777" w:rsidR="005942C5" w:rsidRDefault="005942C5">
      <w:r>
        <w:separator/>
      </w:r>
    </w:p>
  </w:endnote>
  <w:endnote w:type="continuationSeparator" w:id="0">
    <w:p w14:paraId="590314C7" w14:textId="77777777" w:rsidR="005942C5" w:rsidRDefault="0059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DBA"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04F29457" w14:textId="77777777">
      <w:trPr>
        <w:trHeight w:val="269"/>
      </w:trPr>
      <w:tc>
        <w:tcPr>
          <w:tcW w:w="5207" w:type="dxa"/>
          <w:shd w:val="clear" w:color="auto" w:fill="auto"/>
        </w:tcPr>
        <w:p w14:paraId="669B8093" w14:textId="77777777" w:rsidR="006F7368" w:rsidRDefault="006F7368">
          <w:pPr>
            <w:pStyle w:val="AltBilgi"/>
            <w:rPr>
              <w:lang w:val="tr-TR"/>
            </w:rPr>
          </w:pPr>
        </w:p>
      </w:tc>
      <w:tc>
        <w:tcPr>
          <w:tcW w:w="5167" w:type="dxa"/>
          <w:shd w:val="clear" w:color="auto" w:fill="auto"/>
        </w:tcPr>
        <w:p w14:paraId="76A07698" w14:textId="77777777" w:rsidR="006F7368" w:rsidRDefault="002E7A1C">
          <w:pPr>
            <w:pStyle w:val="AltBilgi"/>
            <w:jc w:val="right"/>
          </w:pPr>
          <w:r>
            <w:fldChar w:fldCharType="begin"/>
          </w:r>
          <w:r>
            <w:instrText>PAGE</w:instrText>
          </w:r>
          <w:r>
            <w:fldChar w:fldCharType="separate"/>
          </w:r>
          <w:r w:rsidR="00A5160F">
            <w:rPr>
              <w:noProof/>
            </w:rPr>
            <w:t>3</w:t>
          </w:r>
          <w:r>
            <w:fldChar w:fldCharType="end"/>
          </w:r>
        </w:p>
      </w:tc>
    </w:tr>
  </w:tbl>
  <w:p w14:paraId="69318F77" w14:textId="77777777" w:rsidR="006F7368" w:rsidRDefault="002E7A1C">
    <w:pPr>
      <w:pStyle w:val="AltBilgi"/>
      <w:jc w:val="right"/>
    </w:pPr>
    <w:r>
      <w:t xml:space="preserve"> </w:t>
    </w:r>
  </w:p>
  <w:p w14:paraId="2D59BB79" w14:textId="77777777" w:rsidR="006F7368" w:rsidRDefault="006F73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D0F4"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4BB59919" w14:textId="77777777">
      <w:trPr>
        <w:trHeight w:val="269"/>
      </w:trPr>
      <w:tc>
        <w:tcPr>
          <w:tcW w:w="5207" w:type="dxa"/>
          <w:shd w:val="clear" w:color="auto" w:fill="auto"/>
        </w:tcPr>
        <w:p w14:paraId="7516F070" w14:textId="77777777" w:rsidR="006F7368" w:rsidRDefault="006F7368">
          <w:pPr>
            <w:pStyle w:val="AltBilgi"/>
            <w:rPr>
              <w:lang w:val="tr-TR"/>
            </w:rPr>
          </w:pPr>
        </w:p>
      </w:tc>
      <w:tc>
        <w:tcPr>
          <w:tcW w:w="5167" w:type="dxa"/>
          <w:shd w:val="clear" w:color="auto" w:fill="auto"/>
        </w:tcPr>
        <w:p w14:paraId="0C12E3B0" w14:textId="77777777" w:rsidR="006F7368" w:rsidRDefault="002E7A1C">
          <w:pPr>
            <w:pStyle w:val="AltBilgi"/>
            <w:jc w:val="right"/>
          </w:pPr>
          <w:r>
            <w:fldChar w:fldCharType="begin"/>
          </w:r>
          <w:r>
            <w:instrText>PAGE</w:instrText>
          </w:r>
          <w:r>
            <w:fldChar w:fldCharType="separate"/>
          </w:r>
          <w:r w:rsidR="00A5160F">
            <w:rPr>
              <w:noProof/>
            </w:rPr>
            <w:t>4</w:t>
          </w:r>
          <w:r>
            <w:fldChar w:fldCharType="end"/>
          </w:r>
        </w:p>
      </w:tc>
    </w:tr>
  </w:tbl>
  <w:p w14:paraId="10BF3CD6" w14:textId="77777777" w:rsidR="006F7368" w:rsidRDefault="002E7A1C">
    <w:pPr>
      <w:pStyle w:val="AltBilgi"/>
      <w:jc w:val="right"/>
    </w:pPr>
    <w:r>
      <w:t xml:space="preserve"> </w:t>
    </w:r>
  </w:p>
  <w:p w14:paraId="138D8EAC" w14:textId="77777777" w:rsidR="006F7368" w:rsidRDefault="006F73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62C5"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41FD8241" w14:textId="77777777">
      <w:trPr>
        <w:trHeight w:val="269"/>
      </w:trPr>
      <w:tc>
        <w:tcPr>
          <w:tcW w:w="5207" w:type="dxa"/>
          <w:shd w:val="clear" w:color="auto" w:fill="auto"/>
        </w:tcPr>
        <w:p w14:paraId="3087053F" w14:textId="77777777" w:rsidR="006F7368" w:rsidRDefault="006F7368">
          <w:pPr>
            <w:pStyle w:val="AltBilgi"/>
            <w:rPr>
              <w:lang w:val="tr-TR"/>
            </w:rPr>
          </w:pPr>
        </w:p>
      </w:tc>
      <w:tc>
        <w:tcPr>
          <w:tcW w:w="5167" w:type="dxa"/>
          <w:shd w:val="clear" w:color="auto" w:fill="auto"/>
        </w:tcPr>
        <w:p w14:paraId="46E10805" w14:textId="77777777" w:rsidR="006F7368" w:rsidRDefault="002E7A1C">
          <w:pPr>
            <w:pStyle w:val="AltBilgi"/>
            <w:jc w:val="right"/>
          </w:pPr>
          <w:r>
            <w:fldChar w:fldCharType="begin"/>
          </w:r>
          <w:r>
            <w:instrText>PAGE</w:instrText>
          </w:r>
          <w:r>
            <w:fldChar w:fldCharType="separate"/>
          </w:r>
          <w:r w:rsidR="00A5160F">
            <w:rPr>
              <w:noProof/>
            </w:rPr>
            <w:t>6</w:t>
          </w:r>
          <w:r>
            <w:fldChar w:fldCharType="end"/>
          </w:r>
        </w:p>
      </w:tc>
    </w:tr>
  </w:tbl>
  <w:p w14:paraId="357ADAAB" w14:textId="77777777" w:rsidR="006F7368" w:rsidRDefault="002E7A1C">
    <w:pPr>
      <w:pStyle w:val="AltBilgi"/>
      <w:jc w:val="right"/>
    </w:pPr>
    <w:r>
      <w:t xml:space="preserve"> </w:t>
    </w:r>
  </w:p>
  <w:p w14:paraId="4523B0E8" w14:textId="77777777" w:rsidR="006F7368" w:rsidRDefault="006F7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FD3C" w14:textId="77777777" w:rsidR="005942C5" w:rsidRDefault="005942C5">
      <w:r>
        <w:separator/>
      </w:r>
    </w:p>
  </w:footnote>
  <w:footnote w:type="continuationSeparator" w:id="0">
    <w:p w14:paraId="0494F798" w14:textId="77777777" w:rsidR="005942C5" w:rsidRDefault="0059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60B3" w14:textId="77777777" w:rsidR="00C7388E" w:rsidRDefault="00C7388E">
    <w:pPr>
      <w:pStyle w:val="stBilgi"/>
    </w:pPr>
  </w:p>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6499"/>
      <w:gridCol w:w="1426"/>
      <w:gridCol w:w="1458"/>
    </w:tblGrid>
    <w:tr w:rsidR="00C7388E" w14:paraId="3A972492" w14:textId="77777777" w:rsidTr="001C7EE9">
      <w:trPr>
        <w:trHeight w:val="269"/>
      </w:trPr>
      <w:tc>
        <w:tcPr>
          <w:tcW w:w="1249" w:type="dxa"/>
          <w:vMerge w:val="restart"/>
        </w:tcPr>
        <w:p w14:paraId="1078F367" w14:textId="77777777" w:rsidR="00C7388E" w:rsidRDefault="00C7388E" w:rsidP="00C7388E">
          <w:pPr>
            <w:pStyle w:val="TableParagraph"/>
            <w:spacing w:before="6"/>
            <w:rPr>
              <w:sz w:val="7"/>
            </w:rPr>
          </w:pPr>
        </w:p>
        <w:p w14:paraId="0B1E63C1" w14:textId="77777777" w:rsidR="00C7388E" w:rsidRDefault="00C7388E" w:rsidP="00C7388E">
          <w:pPr>
            <w:pStyle w:val="TableParagraph"/>
            <w:ind w:left="152"/>
            <w:rPr>
              <w:sz w:val="20"/>
            </w:rPr>
          </w:pPr>
          <w:r>
            <w:rPr>
              <w:noProof/>
              <w:sz w:val="20"/>
            </w:rPr>
            <w:drawing>
              <wp:inline distT="0" distB="0" distL="0" distR="0" wp14:anchorId="2CFAD5AD" wp14:editId="2DE41CC0">
                <wp:extent cx="580146" cy="685800"/>
                <wp:effectExtent l="0" t="0" r="0" b="0"/>
                <wp:docPr id="317371934" name="Image 1"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71934" name="Image 1" descr="metin, yazı tipi, grafik, logo içeren bir resim&#10;&#10;Açıklama otomatik olarak oluşturuldu"/>
                        <pic:cNvPicPr/>
                      </pic:nvPicPr>
                      <pic:blipFill>
                        <a:blip r:embed="rId1" cstate="print"/>
                        <a:stretch>
                          <a:fillRect/>
                        </a:stretch>
                      </pic:blipFill>
                      <pic:spPr>
                        <a:xfrm>
                          <a:off x="0" y="0"/>
                          <a:ext cx="580146" cy="685800"/>
                        </a:xfrm>
                        <a:prstGeom prst="rect">
                          <a:avLst/>
                        </a:prstGeom>
                      </pic:spPr>
                    </pic:pic>
                  </a:graphicData>
                </a:graphic>
              </wp:inline>
            </w:drawing>
          </w:r>
        </w:p>
      </w:tc>
      <w:tc>
        <w:tcPr>
          <w:tcW w:w="6499" w:type="dxa"/>
          <w:vMerge w:val="restart"/>
        </w:tcPr>
        <w:p w14:paraId="27E59278" w14:textId="77777777" w:rsidR="00C7388E" w:rsidRDefault="00C7388E" w:rsidP="00C7388E">
          <w:pPr>
            <w:pStyle w:val="TableParagraph"/>
            <w:ind w:left="871" w:hanging="716"/>
            <w:jc w:val="center"/>
            <w:rPr>
              <w:b/>
              <w:sz w:val="24"/>
            </w:rPr>
          </w:pPr>
          <w:r>
            <w:rPr>
              <w:b/>
              <w:sz w:val="24"/>
            </w:rPr>
            <w:t>ISPARTA</w:t>
          </w:r>
          <w:r>
            <w:rPr>
              <w:b/>
              <w:spacing w:val="-12"/>
              <w:sz w:val="24"/>
            </w:rPr>
            <w:t xml:space="preserve"> </w:t>
          </w:r>
          <w:r>
            <w:rPr>
              <w:b/>
              <w:sz w:val="24"/>
            </w:rPr>
            <w:t>UYGULAMALI</w:t>
          </w:r>
          <w:r>
            <w:rPr>
              <w:b/>
              <w:spacing w:val="-12"/>
              <w:sz w:val="24"/>
            </w:rPr>
            <w:t xml:space="preserve"> </w:t>
          </w:r>
          <w:r>
            <w:rPr>
              <w:b/>
              <w:sz w:val="24"/>
            </w:rPr>
            <w:t>BİLİMLER</w:t>
          </w:r>
          <w:r>
            <w:rPr>
              <w:b/>
              <w:spacing w:val="-12"/>
              <w:sz w:val="24"/>
            </w:rPr>
            <w:t xml:space="preserve"> </w:t>
          </w:r>
          <w:r>
            <w:rPr>
              <w:b/>
              <w:sz w:val="24"/>
            </w:rPr>
            <w:t xml:space="preserve">ÜNİVERSİTESİ </w:t>
          </w:r>
        </w:p>
        <w:p w14:paraId="2D30D7A4" w14:textId="77777777" w:rsidR="00C7388E" w:rsidRDefault="00C7388E" w:rsidP="00C7388E">
          <w:pPr>
            <w:pStyle w:val="TableParagraph"/>
            <w:ind w:left="871" w:hanging="716"/>
            <w:jc w:val="center"/>
            <w:rPr>
              <w:b/>
              <w:sz w:val="24"/>
            </w:rPr>
          </w:pPr>
          <w:r>
            <w:rPr>
              <w:b/>
              <w:sz w:val="24"/>
            </w:rPr>
            <w:t xml:space="preserve">TEKNOLOJİ FAKÜLTESİ </w:t>
          </w:r>
        </w:p>
        <w:p w14:paraId="45CD8472" w14:textId="77777777" w:rsidR="00C7388E" w:rsidRDefault="00C7388E" w:rsidP="00C7388E">
          <w:pPr>
            <w:pStyle w:val="TableParagraph"/>
            <w:spacing w:before="1"/>
            <w:ind w:left="124"/>
            <w:jc w:val="center"/>
            <w:rPr>
              <w:rFonts w:cs="Arial"/>
              <w:b/>
              <w:sz w:val="24"/>
              <w:szCs w:val="24"/>
            </w:rPr>
          </w:pPr>
          <w:r>
            <w:rPr>
              <w:b/>
              <w:sz w:val="24"/>
            </w:rPr>
            <w:t>ELEKTRİK – ELEKTRONİK MÜHENDİSLİĞİ BÖLÜMÜ</w:t>
          </w:r>
        </w:p>
        <w:p w14:paraId="785EE965" w14:textId="77777777" w:rsidR="00C7388E" w:rsidRPr="002F0A5F" w:rsidRDefault="00C7388E" w:rsidP="00C7388E">
          <w:pPr>
            <w:widowControl/>
            <w:autoSpaceDE/>
            <w:autoSpaceDN/>
            <w:jc w:val="center"/>
            <w:rPr>
              <w:rFonts w:cs="Times New Roman"/>
              <w:sz w:val="24"/>
              <w:szCs w:val="24"/>
              <w:lang w:eastAsia="tr-TR"/>
            </w:rPr>
          </w:pPr>
          <w:r w:rsidRPr="002F0A5F">
            <w:rPr>
              <w:rFonts w:cs="Times New Roman"/>
              <w:b/>
              <w:sz w:val="24"/>
              <w:szCs w:val="24"/>
            </w:rPr>
            <w:t>BİTİRME TEZİ KOMİSYONU</w:t>
          </w:r>
        </w:p>
      </w:tc>
      <w:tc>
        <w:tcPr>
          <w:tcW w:w="1426" w:type="dxa"/>
        </w:tcPr>
        <w:p w14:paraId="6C2CBBAE" w14:textId="77777777" w:rsidR="00C7388E" w:rsidRDefault="00C7388E" w:rsidP="00C7388E">
          <w:pPr>
            <w:pStyle w:val="TableParagraph"/>
            <w:spacing w:before="47"/>
            <w:ind w:left="105"/>
            <w:rPr>
              <w:sz w:val="16"/>
            </w:rPr>
          </w:pPr>
          <w:proofErr w:type="spellStart"/>
          <w:r>
            <w:rPr>
              <w:sz w:val="16"/>
            </w:rPr>
            <w:t>Doküman</w:t>
          </w:r>
          <w:proofErr w:type="spellEnd"/>
          <w:r>
            <w:rPr>
              <w:spacing w:val="-5"/>
              <w:sz w:val="16"/>
            </w:rPr>
            <w:t xml:space="preserve"> No</w:t>
          </w:r>
        </w:p>
      </w:tc>
      <w:tc>
        <w:tcPr>
          <w:tcW w:w="1458" w:type="dxa"/>
        </w:tcPr>
        <w:p w14:paraId="0B28E2F2" w14:textId="33811C87" w:rsidR="00C7388E" w:rsidRDefault="00C7388E" w:rsidP="00C7388E">
          <w:pPr>
            <w:pStyle w:val="TableParagraph"/>
            <w:spacing w:before="47"/>
            <w:ind w:left="108"/>
            <w:rPr>
              <w:sz w:val="16"/>
            </w:rPr>
          </w:pPr>
          <w:r>
            <w:rPr>
              <w:spacing w:val="-2"/>
              <w:sz w:val="16"/>
            </w:rPr>
            <w:t>EEM-B00</w:t>
          </w:r>
          <w:r w:rsidR="00B26C82">
            <w:rPr>
              <w:spacing w:val="-2"/>
              <w:sz w:val="16"/>
            </w:rPr>
            <w:t>5</w:t>
          </w:r>
        </w:p>
      </w:tc>
    </w:tr>
    <w:tr w:rsidR="00C7388E" w14:paraId="283766A2" w14:textId="77777777" w:rsidTr="001C7EE9">
      <w:trPr>
        <w:trHeight w:val="271"/>
      </w:trPr>
      <w:tc>
        <w:tcPr>
          <w:tcW w:w="1249" w:type="dxa"/>
          <w:vMerge/>
          <w:tcBorders>
            <w:top w:val="nil"/>
          </w:tcBorders>
        </w:tcPr>
        <w:p w14:paraId="5362D9E4" w14:textId="77777777" w:rsidR="00C7388E" w:rsidRDefault="00C7388E" w:rsidP="00C7388E">
          <w:pPr>
            <w:rPr>
              <w:sz w:val="2"/>
              <w:szCs w:val="2"/>
            </w:rPr>
          </w:pPr>
        </w:p>
      </w:tc>
      <w:tc>
        <w:tcPr>
          <w:tcW w:w="6499" w:type="dxa"/>
          <w:vMerge/>
          <w:tcBorders>
            <w:top w:val="nil"/>
          </w:tcBorders>
        </w:tcPr>
        <w:p w14:paraId="124DEC67" w14:textId="77777777" w:rsidR="00C7388E" w:rsidRDefault="00C7388E" w:rsidP="00C7388E">
          <w:pPr>
            <w:rPr>
              <w:sz w:val="2"/>
              <w:szCs w:val="2"/>
            </w:rPr>
          </w:pPr>
        </w:p>
      </w:tc>
      <w:tc>
        <w:tcPr>
          <w:tcW w:w="1426" w:type="dxa"/>
        </w:tcPr>
        <w:p w14:paraId="5272E676" w14:textId="77777777" w:rsidR="00C7388E" w:rsidRDefault="00C7388E" w:rsidP="00C7388E">
          <w:pPr>
            <w:pStyle w:val="TableParagraph"/>
            <w:spacing w:before="47"/>
            <w:ind w:left="105"/>
            <w:rPr>
              <w:sz w:val="16"/>
            </w:rPr>
          </w:pPr>
          <w:proofErr w:type="spellStart"/>
          <w:r>
            <w:rPr>
              <w:sz w:val="16"/>
            </w:rPr>
            <w:t>Yürürlük</w:t>
          </w:r>
          <w:proofErr w:type="spellEnd"/>
          <w:r>
            <w:rPr>
              <w:spacing w:val="-8"/>
              <w:sz w:val="16"/>
            </w:rPr>
            <w:t xml:space="preserve"> </w:t>
          </w:r>
          <w:proofErr w:type="spellStart"/>
          <w:r>
            <w:rPr>
              <w:spacing w:val="-2"/>
              <w:sz w:val="16"/>
            </w:rPr>
            <w:t>Tarihi</w:t>
          </w:r>
          <w:proofErr w:type="spellEnd"/>
        </w:p>
      </w:tc>
      <w:tc>
        <w:tcPr>
          <w:tcW w:w="1458" w:type="dxa"/>
        </w:tcPr>
        <w:p w14:paraId="1D001BCE" w14:textId="77777777" w:rsidR="00C7388E" w:rsidRDefault="00C7388E" w:rsidP="00C7388E">
          <w:pPr>
            <w:pStyle w:val="TableParagraph"/>
            <w:spacing w:before="47"/>
            <w:ind w:left="108"/>
            <w:rPr>
              <w:sz w:val="16"/>
            </w:rPr>
          </w:pPr>
          <w:r>
            <w:rPr>
              <w:spacing w:val="-2"/>
              <w:sz w:val="16"/>
            </w:rPr>
            <w:t>-</w:t>
          </w:r>
        </w:p>
      </w:tc>
    </w:tr>
    <w:tr w:rsidR="00C7388E" w14:paraId="4CD45A6D" w14:textId="77777777" w:rsidTr="001C7EE9">
      <w:trPr>
        <w:trHeight w:val="269"/>
      </w:trPr>
      <w:tc>
        <w:tcPr>
          <w:tcW w:w="1249" w:type="dxa"/>
          <w:vMerge/>
          <w:tcBorders>
            <w:top w:val="nil"/>
          </w:tcBorders>
        </w:tcPr>
        <w:p w14:paraId="7069228D" w14:textId="77777777" w:rsidR="00C7388E" w:rsidRDefault="00C7388E" w:rsidP="00C7388E">
          <w:pPr>
            <w:rPr>
              <w:sz w:val="2"/>
              <w:szCs w:val="2"/>
            </w:rPr>
          </w:pPr>
        </w:p>
      </w:tc>
      <w:tc>
        <w:tcPr>
          <w:tcW w:w="6499" w:type="dxa"/>
          <w:vMerge/>
          <w:tcBorders>
            <w:top w:val="nil"/>
          </w:tcBorders>
        </w:tcPr>
        <w:p w14:paraId="0C5F62ED" w14:textId="77777777" w:rsidR="00C7388E" w:rsidRDefault="00C7388E" w:rsidP="00C7388E">
          <w:pPr>
            <w:rPr>
              <w:sz w:val="2"/>
              <w:szCs w:val="2"/>
            </w:rPr>
          </w:pPr>
        </w:p>
      </w:tc>
      <w:tc>
        <w:tcPr>
          <w:tcW w:w="1426" w:type="dxa"/>
        </w:tcPr>
        <w:p w14:paraId="4262E08F" w14:textId="77777777" w:rsidR="00C7388E" w:rsidRDefault="00C7388E" w:rsidP="00C7388E">
          <w:pPr>
            <w:pStyle w:val="TableParagraph"/>
            <w:spacing w:before="45"/>
            <w:ind w:left="105"/>
            <w:rPr>
              <w:sz w:val="16"/>
            </w:rPr>
          </w:pPr>
          <w:proofErr w:type="spellStart"/>
          <w:r>
            <w:rPr>
              <w:sz w:val="16"/>
            </w:rPr>
            <w:t>Revizyon</w:t>
          </w:r>
          <w:proofErr w:type="spellEnd"/>
          <w:r>
            <w:rPr>
              <w:spacing w:val="-9"/>
              <w:sz w:val="16"/>
            </w:rPr>
            <w:t xml:space="preserve"> </w:t>
          </w:r>
          <w:proofErr w:type="spellStart"/>
          <w:r>
            <w:rPr>
              <w:spacing w:val="-2"/>
              <w:sz w:val="16"/>
            </w:rPr>
            <w:t>Tarihi</w:t>
          </w:r>
          <w:proofErr w:type="spellEnd"/>
        </w:p>
      </w:tc>
      <w:tc>
        <w:tcPr>
          <w:tcW w:w="1458" w:type="dxa"/>
        </w:tcPr>
        <w:p w14:paraId="664DAC35" w14:textId="77777777" w:rsidR="00C7388E" w:rsidRDefault="00C7388E" w:rsidP="00C7388E">
          <w:pPr>
            <w:pStyle w:val="TableParagraph"/>
            <w:spacing w:before="45"/>
            <w:ind w:left="108"/>
            <w:rPr>
              <w:sz w:val="16"/>
            </w:rPr>
          </w:pPr>
          <w:r>
            <w:rPr>
              <w:spacing w:val="-10"/>
              <w:sz w:val="16"/>
            </w:rPr>
            <w:t>-</w:t>
          </w:r>
        </w:p>
      </w:tc>
    </w:tr>
    <w:tr w:rsidR="00C7388E" w14:paraId="4376D416" w14:textId="77777777" w:rsidTr="001C7EE9">
      <w:trPr>
        <w:trHeight w:val="269"/>
      </w:trPr>
      <w:tc>
        <w:tcPr>
          <w:tcW w:w="1249" w:type="dxa"/>
          <w:vMerge/>
          <w:tcBorders>
            <w:top w:val="nil"/>
          </w:tcBorders>
        </w:tcPr>
        <w:p w14:paraId="099DD407" w14:textId="77777777" w:rsidR="00C7388E" w:rsidRDefault="00C7388E" w:rsidP="00C7388E">
          <w:pPr>
            <w:rPr>
              <w:sz w:val="2"/>
              <w:szCs w:val="2"/>
            </w:rPr>
          </w:pPr>
        </w:p>
      </w:tc>
      <w:tc>
        <w:tcPr>
          <w:tcW w:w="6499" w:type="dxa"/>
          <w:vMerge/>
          <w:tcBorders>
            <w:top w:val="nil"/>
          </w:tcBorders>
        </w:tcPr>
        <w:p w14:paraId="06DBCE83" w14:textId="77777777" w:rsidR="00C7388E" w:rsidRDefault="00C7388E" w:rsidP="00C7388E">
          <w:pPr>
            <w:rPr>
              <w:sz w:val="2"/>
              <w:szCs w:val="2"/>
            </w:rPr>
          </w:pPr>
        </w:p>
      </w:tc>
      <w:tc>
        <w:tcPr>
          <w:tcW w:w="1426" w:type="dxa"/>
        </w:tcPr>
        <w:p w14:paraId="398E3362" w14:textId="77777777" w:rsidR="00C7388E" w:rsidRDefault="00C7388E" w:rsidP="00C7388E">
          <w:pPr>
            <w:pStyle w:val="TableParagraph"/>
            <w:spacing w:before="47"/>
            <w:ind w:left="105"/>
            <w:rPr>
              <w:sz w:val="16"/>
            </w:rPr>
          </w:pPr>
          <w:proofErr w:type="spellStart"/>
          <w:r>
            <w:rPr>
              <w:sz w:val="16"/>
            </w:rPr>
            <w:t>Revizyon</w:t>
          </w:r>
          <w:proofErr w:type="spellEnd"/>
          <w:r>
            <w:rPr>
              <w:spacing w:val="-7"/>
              <w:sz w:val="16"/>
            </w:rPr>
            <w:t xml:space="preserve"> </w:t>
          </w:r>
          <w:r>
            <w:rPr>
              <w:spacing w:val="-5"/>
              <w:sz w:val="16"/>
            </w:rPr>
            <w:t>No</w:t>
          </w:r>
        </w:p>
      </w:tc>
      <w:tc>
        <w:tcPr>
          <w:tcW w:w="1458" w:type="dxa"/>
        </w:tcPr>
        <w:p w14:paraId="1F560E7F" w14:textId="77777777" w:rsidR="00C7388E" w:rsidRDefault="00C7388E" w:rsidP="00C7388E">
          <w:pPr>
            <w:pStyle w:val="TableParagraph"/>
            <w:spacing w:before="47"/>
            <w:ind w:left="108"/>
            <w:rPr>
              <w:sz w:val="16"/>
            </w:rPr>
          </w:pPr>
          <w:r>
            <w:rPr>
              <w:spacing w:val="-10"/>
              <w:sz w:val="16"/>
            </w:rPr>
            <w:t>-</w:t>
          </w:r>
        </w:p>
      </w:tc>
    </w:tr>
    <w:tr w:rsidR="00C7388E" w14:paraId="3F2FEF44" w14:textId="77777777" w:rsidTr="001C7EE9">
      <w:trPr>
        <w:trHeight w:val="271"/>
      </w:trPr>
      <w:tc>
        <w:tcPr>
          <w:tcW w:w="1249" w:type="dxa"/>
          <w:vMerge/>
          <w:tcBorders>
            <w:top w:val="nil"/>
          </w:tcBorders>
        </w:tcPr>
        <w:p w14:paraId="40B32171" w14:textId="77777777" w:rsidR="00C7388E" w:rsidRDefault="00C7388E" w:rsidP="00C7388E">
          <w:pPr>
            <w:rPr>
              <w:sz w:val="2"/>
              <w:szCs w:val="2"/>
            </w:rPr>
          </w:pPr>
        </w:p>
      </w:tc>
      <w:tc>
        <w:tcPr>
          <w:tcW w:w="6499" w:type="dxa"/>
          <w:vMerge/>
          <w:tcBorders>
            <w:top w:val="nil"/>
          </w:tcBorders>
        </w:tcPr>
        <w:p w14:paraId="3316B089" w14:textId="77777777" w:rsidR="00C7388E" w:rsidRDefault="00C7388E" w:rsidP="00C7388E">
          <w:pPr>
            <w:rPr>
              <w:sz w:val="2"/>
              <w:szCs w:val="2"/>
            </w:rPr>
          </w:pPr>
        </w:p>
      </w:tc>
      <w:tc>
        <w:tcPr>
          <w:tcW w:w="1426" w:type="dxa"/>
        </w:tcPr>
        <w:p w14:paraId="087F525D" w14:textId="77777777" w:rsidR="00C7388E" w:rsidRDefault="00C7388E" w:rsidP="00C7388E">
          <w:pPr>
            <w:pStyle w:val="TableParagraph"/>
            <w:spacing w:before="47"/>
            <w:ind w:left="105"/>
            <w:rPr>
              <w:sz w:val="16"/>
            </w:rPr>
          </w:pPr>
          <w:proofErr w:type="spellStart"/>
          <w:r>
            <w:rPr>
              <w:sz w:val="16"/>
            </w:rPr>
            <w:t>Sayfa</w:t>
          </w:r>
          <w:proofErr w:type="spellEnd"/>
          <w:r>
            <w:rPr>
              <w:spacing w:val="-6"/>
              <w:sz w:val="16"/>
            </w:rPr>
            <w:t xml:space="preserve"> </w:t>
          </w:r>
          <w:r>
            <w:rPr>
              <w:spacing w:val="-5"/>
              <w:sz w:val="16"/>
            </w:rPr>
            <w:t>No</w:t>
          </w:r>
        </w:p>
      </w:tc>
      <w:tc>
        <w:tcPr>
          <w:tcW w:w="1458" w:type="dxa"/>
        </w:tcPr>
        <w:p w14:paraId="17875E0E" w14:textId="77777777" w:rsidR="00C7388E" w:rsidRDefault="00C7388E" w:rsidP="00C7388E">
          <w:pPr>
            <w:pStyle w:val="TableParagraph"/>
            <w:spacing w:before="47"/>
            <w:ind w:left="108"/>
            <w:rPr>
              <w:sz w:val="16"/>
            </w:rPr>
          </w:pPr>
          <w:r>
            <w:rPr>
              <w:sz w:val="16"/>
            </w:rPr>
            <w:t>1</w:t>
          </w:r>
          <w:r>
            <w:rPr>
              <w:spacing w:val="2"/>
              <w:sz w:val="16"/>
            </w:rPr>
            <w:t xml:space="preserve"> </w:t>
          </w:r>
          <w:r>
            <w:rPr>
              <w:sz w:val="16"/>
            </w:rPr>
            <w:t>/</w:t>
          </w:r>
          <w:r>
            <w:rPr>
              <w:spacing w:val="-1"/>
              <w:sz w:val="16"/>
            </w:rPr>
            <w:t xml:space="preserve"> </w:t>
          </w:r>
          <w:r>
            <w:rPr>
              <w:spacing w:val="-10"/>
              <w:sz w:val="16"/>
            </w:rPr>
            <w:t>1</w:t>
          </w:r>
        </w:p>
      </w:tc>
    </w:tr>
  </w:tbl>
  <w:p w14:paraId="3BA05210" w14:textId="77777777" w:rsidR="00C7388E" w:rsidRDefault="00C7388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7768" w14:textId="77777777" w:rsidR="006F7368" w:rsidRDefault="002E7A1C">
    <w:pPr>
      <w:pStyle w:val="GvdeMetni"/>
      <w:ind w:right="565"/>
      <w:jc w:val="center"/>
      <w:rPr>
        <w:rFonts w:cs="Arial"/>
        <w:b w:val="0"/>
        <w:bCs/>
        <w:color w:val="0F243E"/>
        <w:sz w:val="20"/>
      </w:rP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414FA1B4" w14:textId="77777777" w:rsidR="006F7368" w:rsidRDefault="002E7A1C">
    <w:pPr>
      <w:pStyle w:val="stBilgi"/>
    </w:pPr>
    <w:r>
      <w:rPr>
        <w:noProof/>
        <w:lang w:val="tr-TR"/>
      </w:rPr>
      <mc:AlternateContent>
        <mc:Choice Requires="wps">
          <w:drawing>
            <wp:anchor distT="0" distB="0" distL="0" distR="0" simplePos="0" relativeHeight="4" behindDoc="1" locked="0" layoutInCell="1" allowOverlap="1" wp14:anchorId="2BA674CA" wp14:editId="2BDB330A">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4FF0"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0A6FAAB1" w14:textId="77777777" w:rsidR="006F7368" w:rsidRDefault="002E7A1C">
    <w:pPr>
      <w:pStyle w:val="stBilgi"/>
    </w:pPr>
    <w:r>
      <w:rPr>
        <w:noProof/>
        <w:lang w:val="tr-TR"/>
      </w:rPr>
      <mc:AlternateContent>
        <mc:Choice Requires="wps">
          <w:drawing>
            <wp:anchor distT="0" distB="0" distL="0" distR="0" simplePos="0" relativeHeight="6" behindDoc="1" locked="0" layoutInCell="1" allowOverlap="1" wp14:anchorId="1341CF51" wp14:editId="5EBB113E">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D98E"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326A2ACD" w14:textId="77777777" w:rsidR="006F7368" w:rsidRDefault="002E7A1C">
    <w:pPr>
      <w:pStyle w:val="stBilgi"/>
    </w:pPr>
    <w:r>
      <w:rPr>
        <w:noProof/>
        <w:lang w:val="tr-TR"/>
      </w:rPr>
      <mc:AlternateContent>
        <mc:Choice Requires="wps">
          <w:drawing>
            <wp:anchor distT="0" distB="0" distL="0" distR="0" simplePos="0" relativeHeight="8" behindDoc="1" locked="0" layoutInCell="1" allowOverlap="1" wp14:anchorId="499167EA" wp14:editId="6A4C6787">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5F26B9"/>
    <w:multiLevelType w:val="multilevel"/>
    <w:tmpl w:val="8332B64A"/>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43278687">
    <w:abstractNumId w:val="5"/>
  </w:num>
  <w:num w:numId="2" w16cid:durableId="1742019712">
    <w:abstractNumId w:val="3"/>
  </w:num>
  <w:num w:numId="3" w16cid:durableId="10764269">
    <w:abstractNumId w:val="1"/>
  </w:num>
  <w:num w:numId="4" w16cid:durableId="125515362">
    <w:abstractNumId w:val="2"/>
  </w:num>
  <w:num w:numId="5" w16cid:durableId="1331831684">
    <w:abstractNumId w:val="0"/>
  </w:num>
  <w:num w:numId="6" w16cid:durableId="208808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026AB8"/>
    <w:rsid w:val="002E7A1C"/>
    <w:rsid w:val="002F1D09"/>
    <w:rsid w:val="00343D01"/>
    <w:rsid w:val="004622F3"/>
    <w:rsid w:val="00494238"/>
    <w:rsid w:val="004A6C2B"/>
    <w:rsid w:val="004F3DC4"/>
    <w:rsid w:val="005942C5"/>
    <w:rsid w:val="006A5636"/>
    <w:rsid w:val="006B2F1A"/>
    <w:rsid w:val="006F7368"/>
    <w:rsid w:val="00870314"/>
    <w:rsid w:val="00A5160F"/>
    <w:rsid w:val="00AF5D09"/>
    <w:rsid w:val="00B2493B"/>
    <w:rsid w:val="00B26C82"/>
    <w:rsid w:val="00C7388E"/>
    <w:rsid w:val="00DA7B45"/>
    <w:rsid w:val="00E97CFD"/>
    <w:rsid w:val="00F34327"/>
    <w:rsid w:val="00FF7C3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C774"/>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738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388E"/>
    <w:pPr>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7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E2C-F483-48E8-B9A8-37F995A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1166</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TÜBİTAK</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ftmnr.ates42@gmail.com</cp:lastModifiedBy>
  <cp:revision>13</cp:revision>
  <cp:lastPrinted>2018-11-13T06:36:00Z</cp:lastPrinted>
  <dcterms:created xsi:type="dcterms:W3CDTF">2022-09-28T10:48:00Z</dcterms:created>
  <dcterms:modified xsi:type="dcterms:W3CDTF">2024-03-15T07:12:00Z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