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B2F1" w14:textId="73730D12" w:rsidR="007D25E6" w:rsidRDefault="00AD211D" w:rsidP="0003054B">
      <w:pPr>
        <w:spacing w:after="0"/>
        <w:jc w:val="center"/>
        <w:rPr>
          <w:rFonts w:ascii="Times New Roman" w:hAnsi="Times New Roman" w:cs="Times New Roman"/>
          <w:b/>
          <w:bCs/>
          <w:szCs w:val="24"/>
        </w:rPr>
      </w:pPr>
      <w:r w:rsidRPr="009B7ED7">
        <w:rPr>
          <w:rFonts w:ascii="Times New Roman" w:hAnsi="Times New Roman" w:cs="Times New Roman"/>
          <w:b/>
          <w:bCs/>
          <w:szCs w:val="24"/>
        </w:rPr>
        <w:t>20</w:t>
      </w:r>
      <w:r w:rsidR="0068749F">
        <w:rPr>
          <w:rFonts w:ascii="Times New Roman" w:hAnsi="Times New Roman" w:cs="Times New Roman"/>
          <w:b/>
          <w:bCs/>
          <w:szCs w:val="24"/>
        </w:rPr>
        <w:t>.</w:t>
      </w:r>
      <w:r w:rsidRPr="009B7ED7">
        <w:rPr>
          <w:rFonts w:ascii="Times New Roman" w:hAnsi="Times New Roman" w:cs="Times New Roman"/>
          <w:b/>
          <w:bCs/>
          <w:szCs w:val="24"/>
        </w:rPr>
        <w:t xml:space="preserve">. / </w:t>
      </w:r>
      <w:proofErr w:type="gramStart"/>
      <w:r w:rsidRPr="009B7ED7">
        <w:rPr>
          <w:rFonts w:ascii="Times New Roman" w:hAnsi="Times New Roman" w:cs="Times New Roman"/>
          <w:b/>
          <w:bCs/>
          <w:szCs w:val="24"/>
        </w:rPr>
        <w:t>20</w:t>
      </w:r>
      <w:r w:rsidR="0068749F">
        <w:rPr>
          <w:rFonts w:ascii="Times New Roman" w:hAnsi="Times New Roman" w:cs="Times New Roman"/>
          <w:b/>
          <w:bCs/>
          <w:szCs w:val="24"/>
        </w:rPr>
        <w:t>.</w:t>
      </w:r>
      <w:r w:rsidRPr="009B7ED7">
        <w:rPr>
          <w:rFonts w:ascii="Times New Roman" w:hAnsi="Times New Roman" w:cs="Times New Roman"/>
          <w:b/>
          <w:bCs/>
          <w:szCs w:val="24"/>
        </w:rPr>
        <w:t>.</w:t>
      </w:r>
      <w:proofErr w:type="gramEnd"/>
      <w:r w:rsidRPr="009B7ED7">
        <w:rPr>
          <w:rFonts w:ascii="Times New Roman" w:hAnsi="Times New Roman" w:cs="Times New Roman"/>
          <w:b/>
          <w:bCs/>
          <w:szCs w:val="24"/>
        </w:rPr>
        <w:t xml:space="preserve"> </w:t>
      </w:r>
      <w:proofErr w:type="gramStart"/>
      <w:r w:rsidRPr="009B7ED7">
        <w:rPr>
          <w:rFonts w:ascii="Times New Roman" w:hAnsi="Times New Roman" w:cs="Times New Roman"/>
          <w:b/>
          <w:bCs/>
          <w:szCs w:val="24"/>
        </w:rPr>
        <w:t>EĞİTİM -</w:t>
      </w:r>
      <w:proofErr w:type="gramEnd"/>
      <w:r w:rsidRPr="009B7ED7">
        <w:rPr>
          <w:rFonts w:ascii="Times New Roman" w:hAnsi="Times New Roman" w:cs="Times New Roman"/>
          <w:b/>
          <w:bCs/>
          <w:szCs w:val="24"/>
        </w:rPr>
        <w:t xml:space="preserve"> ÖĞRETİM YILI </w:t>
      </w:r>
    </w:p>
    <w:p w14:paraId="46DC98A7" w14:textId="2D834B22" w:rsidR="00055502" w:rsidRPr="009B7ED7" w:rsidRDefault="00AD211D" w:rsidP="0003054B">
      <w:pPr>
        <w:spacing w:after="0"/>
        <w:jc w:val="center"/>
        <w:rPr>
          <w:rFonts w:ascii="Times New Roman" w:hAnsi="Times New Roman" w:cs="Times New Roman"/>
          <w:b/>
          <w:bCs/>
          <w:szCs w:val="24"/>
        </w:rPr>
      </w:pPr>
      <w:r w:rsidRPr="009B7ED7">
        <w:rPr>
          <w:rFonts w:ascii="Times New Roman" w:hAnsi="Times New Roman" w:cs="Times New Roman"/>
          <w:b/>
          <w:bCs/>
          <w:szCs w:val="24"/>
        </w:rPr>
        <w:t>BİTİRME TEZİ</w:t>
      </w:r>
      <w:r w:rsidR="000C494C">
        <w:rPr>
          <w:rFonts w:ascii="Times New Roman" w:hAnsi="Times New Roman" w:cs="Times New Roman"/>
          <w:b/>
          <w:bCs/>
          <w:szCs w:val="24"/>
        </w:rPr>
        <w:t xml:space="preserve"> I</w:t>
      </w:r>
      <w:r w:rsidRPr="009B7ED7">
        <w:rPr>
          <w:rFonts w:ascii="Times New Roman" w:hAnsi="Times New Roman" w:cs="Times New Roman"/>
          <w:b/>
          <w:bCs/>
          <w:szCs w:val="24"/>
        </w:rPr>
        <w:t xml:space="preserve"> </w:t>
      </w:r>
      <w:r w:rsidR="008E2084">
        <w:rPr>
          <w:rFonts w:ascii="Times New Roman" w:hAnsi="Times New Roman" w:cs="Times New Roman"/>
          <w:b/>
          <w:bCs/>
          <w:szCs w:val="24"/>
        </w:rPr>
        <w:t>DERSİ</w:t>
      </w:r>
      <w:r w:rsidR="00C46452" w:rsidRPr="009B7ED7">
        <w:rPr>
          <w:rFonts w:ascii="Times New Roman" w:hAnsi="Times New Roman" w:cs="Times New Roman"/>
          <w:b/>
          <w:bCs/>
          <w:szCs w:val="24"/>
        </w:rPr>
        <w:t xml:space="preserve"> </w:t>
      </w:r>
      <w:r w:rsidR="00055502" w:rsidRPr="009B7ED7">
        <w:rPr>
          <w:rFonts w:ascii="Times New Roman" w:hAnsi="Times New Roman" w:cs="Times New Roman"/>
          <w:b/>
          <w:bCs/>
          <w:szCs w:val="24"/>
        </w:rPr>
        <w:t>TEZ ÖNERİ FORMU</w:t>
      </w:r>
    </w:p>
    <w:p w14:paraId="17D91510" w14:textId="77777777" w:rsidR="00055502" w:rsidRDefault="00055502" w:rsidP="00055502">
      <w:pPr>
        <w:spacing w:after="0"/>
        <w:jc w:val="center"/>
        <w:rPr>
          <w:rFonts w:ascii="Times New Roman" w:hAnsi="Times New Roman" w:cs="Times New Roman"/>
          <w:b/>
          <w:bCs/>
          <w:sz w:val="24"/>
          <w:szCs w:val="24"/>
        </w:rPr>
      </w:pPr>
    </w:p>
    <w:p w14:paraId="7E09CAD8" w14:textId="77777777" w:rsidR="00055502" w:rsidRPr="0045351D" w:rsidRDefault="00055502" w:rsidP="00055502">
      <w:pPr>
        <w:jc w:val="right"/>
        <w:rPr>
          <w:rFonts w:ascii="Times New Roman" w:hAnsi="Times New Roman" w:cs="Times New Roman"/>
          <w:b/>
          <w:bCs/>
          <w:sz w:val="24"/>
          <w:szCs w:val="20"/>
        </w:rPr>
      </w:pPr>
      <w:r w:rsidRPr="00FC2ADA">
        <w:rPr>
          <w:rFonts w:ascii="Times New Roman" w:hAnsi="Times New Roman" w:cs="Times New Roman"/>
          <w:b/>
          <w:szCs w:val="20"/>
        </w:rPr>
        <w:t xml:space="preserve">/       / </w:t>
      </w:r>
      <w:proofErr w:type="gramStart"/>
      <w:r w:rsidRPr="00FC2ADA">
        <w:rPr>
          <w:rFonts w:ascii="Times New Roman" w:hAnsi="Times New Roman" w:cs="Times New Roman"/>
          <w:b/>
          <w:szCs w:val="20"/>
        </w:rPr>
        <w:t>202..</w:t>
      </w:r>
      <w:proofErr w:type="gramEnd"/>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6"/>
      </w:tblGrid>
      <w:tr w:rsidR="00055502" w:rsidRPr="003D022E" w14:paraId="41C9CBBA" w14:textId="77777777" w:rsidTr="009F23D9">
        <w:trPr>
          <w:trHeight w:val="585"/>
        </w:trPr>
        <w:tc>
          <w:tcPr>
            <w:tcW w:w="3227" w:type="dxa"/>
            <w:vAlign w:val="center"/>
          </w:tcPr>
          <w:p w14:paraId="58B7BDF9" w14:textId="77777777" w:rsidR="00055502" w:rsidRPr="00F53EAA" w:rsidRDefault="00055502" w:rsidP="009F23D9">
            <w:pPr>
              <w:spacing w:after="0"/>
              <w:rPr>
                <w:rFonts w:ascii="Times New Roman" w:hAnsi="Times New Roman" w:cs="Times New Roman"/>
                <w:b/>
                <w:bCs/>
                <w:sz w:val="20"/>
                <w:szCs w:val="20"/>
              </w:rPr>
            </w:pPr>
            <w:r>
              <w:rPr>
                <w:rFonts w:ascii="Times New Roman" w:hAnsi="Times New Roman" w:cs="Times New Roman"/>
                <w:b/>
                <w:bCs/>
                <w:sz w:val="20"/>
                <w:szCs w:val="20"/>
              </w:rPr>
              <w:t>DANIŞMAN ÖĞRETİM ÜYESİ</w:t>
            </w:r>
            <w:r w:rsidR="00E60110">
              <w:rPr>
                <w:rFonts w:ascii="Times New Roman" w:hAnsi="Times New Roman" w:cs="Times New Roman"/>
                <w:b/>
                <w:bCs/>
                <w:sz w:val="20"/>
                <w:szCs w:val="20"/>
              </w:rPr>
              <w:t>:</w:t>
            </w:r>
          </w:p>
        </w:tc>
        <w:tc>
          <w:tcPr>
            <w:tcW w:w="6406" w:type="dxa"/>
            <w:vAlign w:val="center"/>
          </w:tcPr>
          <w:p w14:paraId="1BFFDCE4" w14:textId="77777777" w:rsidR="00055502" w:rsidRPr="003D022E" w:rsidRDefault="00055502" w:rsidP="009F23D9">
            <w:pPr>
              <w:spacing w:after="0"/>
              <w:rPr>
                <w:rFonts w:ascii="Times New Roman" w:hAnsi="Times New Roman" w:cs="Times New Roman"/>
                <w:bCs/>
                <w:sz w:val="20"/>
                <w:szCs w:val="20"/>
              </w:rPr>
            </w:pPr>
          </w:p>
        </w:tc>
      </w:tr>
    </w:tbl>
    <w:p w14:paraId="7599818C" w14:textId="77777777" w:rsidR="00055502" w:rsidRDefault="00055502" w:rsidP="00055502">
      <w:pPr>
        <w:jc w:val="center"/>
        <w:rPr>
          <w:rFonts w:ascii="Times New Roman" w:hAnsi="Times New Roman" w:cs="Times New Roman"/>
          <w:b/>
          <w:b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25"/>
      </w:tblGrid>
      <w:tr w:rsidR="00055502" w:rsidRPr="003D022E" w14:paraId="6A1F12F9" w14:textId="77777777" w:rsidTr="009F23D9">
        <w:trPr>
          <w:trHeight w:val="482"/>
        </w:trPr>
        <w:tc>
          <w:tcPr>
            <w:tcW w:w="9606" w:type="dxa"/>
            <w:gridSpan w:val="2"/>
            <w:vAlign w:val="center"/>
          </w:tcPr>
          <w:p w14:paraId="1D0BD60B" w14:textId="19D139D8" w:rsidR="00055502" w:rsidRPr="00B9386D" w:rsidRDefault="00055502" w:rsidP="009F23D9">
            <w:pPr>
              <w:spacing w:after="0"/>
              <w:jc w:val="center"/>
              <w:rPr>
                <w:rFonts w:ascii="Times New Roman" w:hAnsi="Times New Roman" w:cs="Times New Roman"/>
                <w:b/>
                <w:bCs/>
                <w:sz w:val="20"/>
                <w:szCs w:val="24"/>
              </w:rPr>
            </w:pPr>
            <w:r w:rsidRPr="00B9386D">
              <w:rPr>
                <w:rFonts w:ascii="Times New Roman" w:hAnsi="Times New Roman" w:cs="Times New Roman"/>
                <w:b/>
                <w:bCs/>
                <w:sz w:val="20"/>
                <w:szCs w:val="24"/>
              </w:rPr>
              <w:t>Bu Dönem Alınan Dersi Seçiniz</w:t>
            </w:r>
            <w:r w:rsidR="0068749F">
              <w:rPr>
                <w:rFonts w:ascii="Times New Roman" w:hAnsi="Times New Roman" w:cs="Times New Roman"/>
                <w:b/>
                <w:bCs/>
                <w:sz w:val="20"/>
                <w:szCs w:val="24"/>
              </w:rPr>
              <w:t>.</w:t>
            </w:r>
          </w:p>
        </w:tc>
      </w:tr>
      <w:tr w:rsidR="00055502" w:rsidRPr="003D022E" w14:paraId="71F76CCB" w14:textId="77777777" w:rsidTr="0031652F">
        <w:trPr>
          <w:trHeight w:val="517"/>
        </w:trPr>
        <w:tc>
          <w:tcPr>
            <w:tcW w:w="3681" w:type="dxa"/>
            <w:vAlign w:val="center"/>
          </w:tcPr>
          <w:p w14:paraId="4527D663" w14:textId="77777777" w:rsidR="00055502" w:rsidRPr="003D022E" w:rsidRDefault="008E2084" w:rsidP="009F23D9">
            <w:pPr>
              <w:spacing w:after="0"/>
              <w:jc w:val="center"/>
              <w:rPr>
                <w:rFonts w:ascii="Times New Roman" w:hAnsi="Times New Roman" w:cs="Times New Roman"/>
                <w:b/>
                <w:bCs/>
                <w:sz w:val="24"/>
                <w:szCs w:val="24"/>
              </w:rPr>
            </w:pPr>
            <w:r>
              <w:rPr>
                <w:rFonts w:ascii="Times New Roman" w:hAnsi="Times New Roman" w:cs="Times New Roman"/>
                <w:b/>
                <w:bCs/>
                <w:sz w:val="20"/>
                <w:szCs w:val="20"/>
              </w:rPr>
              <w:t>EEM – 409</w:t>
            </w:r>
            <w:r w:rsidR="0031652F">
              <w:rPr>
                <w:rFonts w:ascii="Times New Roman" w:hAnsi="Times New Roman" w:cs="Times New Roman"/>
                <w:b/>
                <w:bCs/>
                <w:sz w:val="20"/>
                <w:szCs w:val="20"/>
              </w:rPr>
              <w:t xml:space="preserve"> </w:t>
            </w:r>
            <w:r w:rsidR="00055502" w:rsidRPr="003D022E">
              <w:rPr>
                <w:rFonts w:ascii="Times New Roman" w:hAnsi="Times New Roman" w:cs="Times New Roman"/>
                <w:b/>
                <w:bCs/>
                <w:sz w:val="20"/>
                <w:szCs w:val="20"/>
              </w:rPr>
              <w:t>Bitirme Tezi</w:t>
            </w:r>
            <w:r>
              <w:rPr>
                <w:rFonts w:ascii="Times New Roman" w:hAnsi="Times New Roman" w:cs="Times New Roman"/>
                <w:b/>
                <w:bCs/>
                <w:sz w:val="20"/>
                <w:szCs w:val="20"/>
              </w:rPr>
              <w:t xml:space="preserve"> I</w:t>
            </w:r>
          </w:p>
        </w:tc>
        <w:tc>
          <w:tcPr>
            <w:tcW w:w="5925" w:type="dxa"/>
            <w:vAlign w:val="center"/>
          </w:tcPr>
          <w:p w14:paraId="24587E71" w14:textId="77777777" w:rsidR="00055502" w:rsidRPr="00055502" w:rsidRDefault="007733A7" w:rsidP="007733A7">
            <w:pPr>
              <w:spacing w:after="0"/>
              <w:jc w:val="center"/>
              <w:rPr>
                <w:rFonts w:ascii="Times New Roman" w:hAnsi="Times New Roman" w:cs="Times New Roman"/>
                <w:b/>
                <w:bCs/>
                <w:sz w:val="20"/>
                <w:szCs w:val="24"/>
              </w:rPr>
            </w:pPr>
            <w:r>
              <w:rPr>
                <w:rFonts w:ascii="Times New Roman" w:hAnsi="Times New Roman" w:cs="Times New Roman"/>
                <w:b/>
                <w:bCs/>
                <w:sz w:val="20"/>
                <w:szCs w:val="20"/>
              </w:rPr>
              <w:t>EEM – 410</w:t>
            </w:r>
            <w:r w:rsidR="008E2084">
              <w:rPr>
                <w:rFonts w:ascii="Times New Roman" w:hAnsi="Times New Roman" w:cs="Times New Roman"/>
                <w:b/>
                <w:bCs/>
                <w:sz w:val="20"/>
                <w:szCs w:val="20"/>
              </w:rPr>
              <w:t xml:space="preserve"> </w:t>
            </w:r>
            <w:r w:rsidR="008E2084" w:rsidRPr="003D022E">
              <w:rPr>
                <w:rFonts w:ascii="Times New Roman" w:hAnsi="Times New Roman" w:cs="Times New Roman"/>
                <w:b/>
                <w:bCs/>
                <w:sz w:val="20"/>
                <w:szCs w:val="20"/>
              </w:rPr>
              <w:t>Bitirme Tezi</w:t>
            </w:r>
            <w:r w:rsidR="008E2084">
              <w:rPr>
                <w:rFonts w:ascii="Times New Roman" w:hAnsi="Times New Roman" w:cs="Times New Roman"/>
                <w:b/>
                <w:bCs/>
                <w:sz w:val="20"/>
                <w:szCs w:val="20"/>
              </w:rPr>
              <w:t xml:space="preserve"> II</w:t>
            </w:r>
          </w:p>
        </w:tc>
      </w:tr>
      <w:tr w:rsidR="008E2084" w:rsidRPr="003D022E" w14:paraId="10F179AB" w14:textId="77777777" w:rsidTr="0031652F">
        <w:trPr>
          <w:trHeight w:val="595"/>
        </w:trPr>
        <w:sdt>
          <w:sdtPr>
            <w:rPr>
              <w:sz w:val="28"/>
            </w:rPr>
            <w:id w:val="-1648898673"/>
            <w14:checkbox>
              <w14:checked w14:val="0"/>
              <w14:checkedState w14:val="2612" w14:font="MS Gothic"/>
              <w14:uncheckedState w14:val="2610" w14:font="MS Gothic"/>
            </w14:checkbox>
          </w:sdtPr>
          <w:sdtContent>
            <w:tc>
              <w:tcPr>
                <w:tcW w:w="3681" w:type="dxa"/>
                <w:vAlign w:val="center"/>
              </w:tcPr>
              <w:p w14:paraId="3C15AD58" w14:textId="77777777" w:rsidR="008E2084" w:rsidRPr="00E60110" w:rsidRDefault="008E2084" w:rsidP="008E2084">
                <w:pPr>
                  <w:spacing w:after="0"/>
                  <w:jc w:val="center"/>
                  <w:rPr>
                    <w:sz w:val="28"/>
                  </w:rPr>
                </w:pPr>
                <w:r>
                  <w:rPr>
                    <w:rFonts w:ascii="MS Gothic" w:eastAsia="MS Gothic" w:hAnsi="MS Gothic" w:hint="eastAsia"/>
                    <w:sz w:val="28"/>
                  </w:rPr>
                  <w:t>☐</w:t>
                </w:r>
              </w:p>
            </w:tc>
          </w:sdtContent>
        </w:sdt>
        <w:sdt>
          <w:sdtPr>
            <w:rPr>
              <w:rFonts w:ascii="Times New Roman" w:hAnsi="Times New Roman" w:cs="Times New Roman"/>
              <w:b/>
              <w:bCs/>
              <w:sz w:val="28"/>
              <w:szCs w:val="18"/>
            </w:rPr>
            <w:id w:val="1084039262"/>
            <w14:checkbox>
              <w14:checked w14:val="0"/>
              <w14:checkedState w14:val="2612" w14:font="MS Gothic"/>
              <w14:uncheckedState w14:val="2610" w14:font="MS Gothic"/>
            </w14:checkbox>
          </w:sdtPr>
          <w:sdtContent>
            <w:tc>
              <w:tcPr>
                <w:tcW w:w="5925" w:type="dxa"/>
                <w:vAlign w:val="center"/>
              </w:tcPr>
              <w:p w14:paraId="26A7DDB7" w14:textId="77777777" w:rsidR="008E2084" w:rsidRPr="00E60110" w:rsidRDefault="008E2084" w:rsidP="008E2084">
                <w:pPr>
                  <w:spacing w:after="0"/>
                  <w:jc w:val="center"/>
                  <w:rPr>
                    <w:rFonts w:ascii="Times New Roman" w:hAnsi="Times New Roman" w:cs="Times New Roman"/>
                    <w:b/>
                    <w:bCs/>
                    <w:sz w:val="28"/>
                    <w:szCs w:val="18"/>
                  </w:rPr>
                </w:pPr>
                <w:r>
                  <w:rPr>
                    <w:rFonts w:ascii="MS Gothic" w:eastAsia="MS Gothic" w:hAnsi="MS Gothic" w:cs="Times New Roman" w:hint="eastAsia"/>
                    <w:b/>
                    <w:bCs/>
                    <w:sz w:val="28"/>
                    <w:szCs w:val="18"/>
                  </w:rPr>
                  <w:t>☐</w:t>
                </w:r>
              </w:p>
            </w:tc>
          </w:sdtContent>
        </w:sdt>
      </w:tr>
      <w:tr w:rsidR="008E2084" w:rsidRPr="003D022E" w14:paraId="224C8D9B" w14:textId="77777777" w:rsidTr="0031652F">
        <w:trPr>
          <w:trHeight w:val="595"/>
        </w:trPr>
        <w:tc>
          <w:tcPr>
            <w:tcW w:w="3681" w:type="dxa"/>
            <w:vAlign w:val="center"/>
          </w:tcPr>
          <w:p w14:paraId="1AD553D7" w14:textId="77777777" w:rsidR="008E2084" w:rsidRPr="003D022E" w:rsidRDefault="008E2084" w:rsidP="008E2084">
            <w:pPr>
              <w:spacing w:after="0"/>
              <w:jc w:val="center"/>
              <w:rPr>
                <w:rFonts w:ascii="Times New Roman" w:hAnsi="Times New Roman" w:cs="Times New Roman"/>
                <w:b/>
                <w:bCs/>
                <w:sz w:val="24"/>
                <w:szCs w:val="24"/>
              </w:rPr>
            </w:pPr>
            <w:r>
              <w:rPr>
                <w:rFonts w:ascii="Times New Roman" w:hAnsi="Times New Roman" w:cs="Times New Roman"/>
                <w:b/>
                <w:bCs/>
                <w:sz w:val="20"/>
                <w:szCs w:val="20"/>
              </w:rPr>
              <w:t xml:space="preserve">EEM – 408 </w:t>
            </w:r>
            <w:r w:rsidRPr="003D022E">
              <w:rPr>
                <w:rFonts w:ascii="Times New Roman" w:hAnsi="Times New Roman" w:cs="Times New Roman"/>
                <w:b/>
                <w:bCs/>
                <w:sz w:val="20"/>
                <w:szCs w:val="20"/>
              </w:rPr>
              <w:t>Bitirme Tezi</w:t>
            </w:r>
            <w:r>
              <w:rPr>
                <w:rFonts w:ascii="Times New Roman" w:hAnsi="Times New Roman" w:cs="Times New Roman"/>
                <w:b/>
                <w:bCs/>
                <w:sz w:val="20"/>
                <w:szCs w:val="20"/>
              </w:rPr>
              <w:t xml:space="preserve">      </w:t>
            </w:r>
          </w:p>
        </w:tc>
        <w:tc>
          <w:tcPr>
            <w:tcW w:w="5925" w:type="dxa"/>
            <w:vAlign w:val="center"/>
          </w:tcPr>
          <w:p w14:paraId="04FE13DC" w14:textId="77777777" w:rsidR="008E2084" w:rsidRPr="00055502" w:rsidRDefault="008E2084" w:rsidP="008E2084">
            <w:pPr>
              <w:spacing w:after="0"/>
              <w:jc w:val="center"/>
              <w:rPr>
                <w:rFonts w:ascii="Times New Roman" w:hAnsi="Times New Roman" w:cs="Times New Roman"/>
                <w:b/>
                <w:bCs/>
                <w:sz w:val="20"/>
                <w:szCs w:val="24"/>
              </w:rPr>
            </w:pPr>
            <w:r>
              <w:rPr>
                <w:rFonts w:ascii="Times New Roman" w:hAnsi="Times New Roman" w:cs="Times New Roman"/>
                <w:b/>
                <w:bCs/>
                <w:sz w:val="20"/>
                <w:szCs w:val="18"/>
              </w:rPr>
              <w:t xml:space="preserve">EEM – 407 </w:t>
            </w:r>
            <w:r w:rsidRPr="00055502">
              <w:rPr>
                <w:rFonts w:ascii="Times New Roman" w:hAnsi="Times New Roman" w:cs="Times New Roman"/>
                <w:b/>
                <w:bCs/>
                <w:sz w:val="20"/>
                <w:szCs w:val="18"/>
              </w:rPr>
              <w:t>Elektrik-Elektronik Mühendisliği Projesi ve Tasarımı</w:t>
            </w:r>
          </w:p>
        </w:tc>
      </w:tr>
      <w:tr w:rsidR="00055502" w:rsidRPr="003D022E" w14:paraId="7309BAB0" w14:textId="77777777" w:rsidTr="0031652F">
        <w:trPr>
          <w:trHeight w:val="595"/>
        </w:trPr>
        <w:sdt>
          <w:sdtPr>
            <w:rPr>
              <w:sz w:val="28"/>
            </w:rPr>
            <w:id w:val="-1004661410"/>
            <w14:checkbox>
              <w14:checked w14:val="0"/>
              <w14:checkedState w14:val="2612" w14:font="MS Gothic"/>
              <w14:uncheckedState w14:val="2610" w14:font="MS Gothic"/>
            </w14:checkbox>
          </w:sdtPr>
          <w:sdtContent>
            <w:tc>
              <w:tcPr>
                <w:tcW w:w="3681" w:type="dxa"/>
                <w:vAlign w:val="center"/>
              </w:tcPr>
              <w:p w14:paraId="6DE12D00" w14:textId="77777777" w:rsidR="00055502" w:rsidRPr="00E60110" w:rsidRDefault="008E2084" w:rsidP="009F23D9">
                <w:pPr>
                  <w:spacing w:after="0"/>
                  <w:jc w:val="center"/>
                  <w:rPr>
                    <w:sz w:val="28"/>
                  </w:rPr>
                </w:pPr>
                <w:r>
                  <w:rPr>
                    <w:rFonts w:ascii="MS Gothic" w:eastAsia="MS Gothic" w:hAnsi="MS Gothic" w:hint="eastAsia"/>
                    <w:sz w:val="28"/>
                  </w:rPr>
                  <w:t>☐</w:t>
                </w:r>
              </w:p>
            </w:tc>
          </w:sdtContent>
        </w:sdt>
        <w:sdt>
          <w:sdtPr>
            <w:rPr>
              <w:rFonts w:ascii="Times New Roman" w:hAnsi="Times New Roman" w:cs="Times New Roman"/>
              <w:b/>
              <w:bCs/>
              <w:sz w:val="28"/>
              <w:szCs w:val="18"/>
            </w:rPr>
            <w:id w:val="-206028044"/>
            <w14:checkbox>
              <w14:checked w14:val="0"/>
              <w14:checkedState w14:val="2612" w14:font="MS Gothic"/>
              <w14:uncheckedState w14:val="2610" w14:font="MS Gothic"/>
            </w14:checkbox>
          </w:sdtPr>
          <w:sdtContent>
            <w:tc>
              <w:tcPr>
                <w:tcW w:w="5925" w:type="dxa"/>
                <w:vAlign w:val="center"/>
              </w:tcPr>
              <w:p w14:paraId="728853F4" w14:textId="77777777" w:rsidR="00055502" w:rsidRPr="00E60110" w:rsidRDefault="00F71C6C" w:rsidP="009F23D9">
                <w:pPr>
                  <w:spacing w:after="0"/>
                  <w:jc w:val="center"/>
                  <w:rPr>
                    <w:rFonts w:ascii="Times New Roman" w:hAnsi="Times New Roman" w:cs="Times New Roman"/>
                    <w:b/>
                    <w:bCs/>
                    <w:sz w:val="28"/>
                    <w:szCs w:val="18"/>
                  </w:rPr>
                </w:pPr>
                <w:r>
                  <w:rPr>
                    <w:rFonts w:ascii="MS Gothic" w:eastAsia="MS Gothic" w:hAnsi="MS Gothic" w:cs="Times New Roman" w:hint="eastAsia"/>
                    <w:b/>
                    <w:bCs/>
                    <w:sz w:val="28"/>
                    <w:szCs w:val="18"/>
                  </w:rPr>
                  <w:t>☐</w:t>
                </w:r>
              </w:p>
            </w:tc>
          </w:sdtContent>
        </w:sdt>
      </w:tr>
      <w:tr w:rsidR="00C46452" w:rsidRPr="003D022E" w14:paraId="15CEF543" w14:textId="77777777" w:rsidTr="00133224">
        <w:trPr>
          <w:trHeight w:val="595"/>
        </w:trPr>
        <w:tc>
          <w:tcPr>
            <w:tcW w:w="9606" w:type="dxa"/>
            <w:gridSpan w:val="2"/>
            <w:vAlign w:val="center"/>
          </w:tcPr>
          <w:p w14:paraId="574BE64D" w14:textId="4A648DAB" w:rsidR="00C46452" w:rsidRDefault="00150A8E" w:rsidP="00C46452">
            <w:pPr>
              <w:spacing w:after="0"/>
              <w:jc w:val="both"/>
              <w:rPr>
                <w:rFonts w:ascii="Times New Roman" w:hAnsi="Times New Roman" w:cs="Times New Roman"/>
                <w:b/>
                <w:bCs/>
                <w:sz w:val="28"/>
                <w:szCs w:val="18"/>
              </w:rPr>
            </w:pPr>
            <w:r w:rsidRPr="00C46452">
              <w:rPr>
                <w:rFonts w:ascii="Times New Roman" w:hAnsi="Times New Roman" w:cs="Times New Roman"/>
                <w:b/>
                <w:bCs/>
                <w:color w:val="FF0000"/>
                <w:sz w:val="28"/>
                <w:szCs w:val="18"/>
              </w:rPr>
              <w:t>*</w:t>
            </w:r>
            <w:r w:rsidRPr="00C46452">
              <w:rPr>
                <w:color w:val="FF0000"/>
              </w:rPr>
              <w:t xml:space="preserve"> </w:t>
            </w:r>
            <w:r w:rsidRPr="00C46452">
              <w:rPr>
                <w:rFonts w:ascii="Times New Roman" w:hAnsi="Times New Roman" w:cs="Times New Roman"/>
                <w:bCs/>
                <w:sz w:val="20"/>
                <w:szCs w:val="18"/>
              </w:rPr>
              <w:t>Isparta Uygulamalı Bilimler Üniversitesi Teknoloji Fakültesi Mühendislik Tasarımı ve Bitirme Tezi Dersleri Uygu</w:t>
            </w:r>
            <w:r>
              <w:rPr>
                <w:rFonts w:ascii="Times New Roman" w:hAnsi="Times New Roman" w:cs="Times New Roman"/>
                <w:bCs/>
                <w:sz w:val="20"/>
                <w:szCs w:val="18"/>
              </w:rPr>
              <w:t>lama İlkeleri’nin 4. Maddesinde</w:t>
            </w:r>
            <w:r w:rsidRPr="00C46452">
              <w:rPr>
                <w:rFonts w:ascii="Times New Roman" w:hAnsi="Times New Roman" w:cs="Times New Roman"/>
                <w:bCs/>
                <w:sz w:val="20"/>
                <w:szCs w:val="18"/>
              </w:rPr>
              <w:t xml:space="preserve"> “</w:t>
            </w:r>
            <w:r w:rsidRPr="004375C4">
              <w:rPr>
                <w:rFonts w:ascii="Times New Roman" w:hAnsi="Times New Roman" w:cs="Times New Roman"/>
                <w:bCs/>
                <w:sz w:val="20"/>
                <w:szCs w:val="18"/>
              </w:rPr>
              <w:t>Teknoloji Fakültesi ders programlarında ilgili mühendislik bölümünün adı ile anılan “Mühendislik Tasarımı”, “Bitirme Tezi”, “Bitirme Tezi I” ve “Bitirme Tezi II” dersleri 7. ve 8. yarıyıllarının her ikisinde de açılır. “Mühendislik Tasarımı” ve “Bitirme Tezi” dersleri birbirini takip eden iki derstir. Aynı şekilde, “Bitirme Tezi I” ve “Bitirme Tezi II” dersleri b</w:t>
            </w:r>
            <w:r>
              <w:rPr>
                <w:rFonts w:ascii="Times New Roman" w:hAnsi="Times New Roman" w:cs="Times New Roman"/>
                <w:bCs/>
                <w:sz w:val="20"/>
                <w:szCs w:val="18"/>
              </w:rPr>
              <w:t>irbirini takip eden iki derstir</w:t>
            </w:r>
            <w:r w:rsidRPr="00C46452">
              <w:rPr>
                <w:rFonts w:ascii="Times New Roman" w:hAnsi="Times New Roman" w:cs="Times New Roman"/>
                <w:bCs/>
                <w:sz w:val="20"/>
                <w:szCs w:val="18"/>
              </w:rPr>
              <w:t xml:space="preserve">. </w:t>
            </w:r>
            <w:r w:rsidRPr="004375C4">
              <w:rPr>
                <w:rFonts w:ascii="Times New Roman" w:hAnsi="Times New Roman" w:cs="Times New Roman"/>
                <w:bCs/>
                <w:sz w:val="20"/>
                <w:szCs w:val="18"/>
              </w:rPr>
              <w:t>Öğrenci, İşyeri Eğitimi dersini aldığı dönemde sadece uygulamalı bitirme tezi derslerini yani “Bitirme Tezi”, “Bitirme Tezi I” ve “Bitirme Tezi II” dersini alabilir. “Mühendislik Tasarımı” dersi İşyeri Eğitimi dersi ile birlikte alınamaz.</w:t>
            </w:r>
            <w:r w:rsidRPr="00C46452">
              <w:rPr>
                <w:rFonts w:ascii="Times New Roman" w:hAnsi="Times New Roman" w:cs="Times New Roman"/>
                <w:bCs/>
                <w:sz w:val="20"/>
                <w:szCs w:val="18"/>
              </w:rPr>
              <w:t>”</w:t>
            </w:r>
            <w:r>
              <w:rPr>
                <w:rFonts w:ascii="Times New Roman" w:hAnsi="Times New Roman" w:cs="Times New Roman"/>
                <w:bCs/>
                <w:sz w:val="20"/>
                <w:szCs w:val="18"/>
              </w:rPr>
              <w:t xml:space="preserve"> ifadesi yer almaktadır.</w:t>
            </w:r>
          </w:p>
        </w:tc>
      </w:tr>
    </w:tbl>
    <w:p w14:paraId="3FA3C449" w14:textId="77777777" w:rsidR="00055502" w:rsidRPr="003D022E" w:rsidRDefault="00055502" w:rsidP="00055502">
      <w:pPr>
        <w:jc w:val="center"/>
        <w:rPr>
          <w:rFonts w:ascii="Times New Roman" w:hAnsi="Times New Roman" w:cs="Times New Roman"/>
          <w:b/>
          <w:bCs/>
          <w:sz w:val="20"/>
          <w:szCs w:val="20"/>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7"/>
        <w:gridCol w:w="8003"/>
      </w:tblGrid>
      <w:tr w:rsidR="00055502" w:rsidRPr="00B9386D" w14:paraId="1648DDFE" w14:textId="77777777" w:rsidTr="003D15C9">
        <w:trPr>
          <w:trHeight w:val="70"/>
        </w:trPr>
        <w:tc>
          <w:tcPr>
            <w:tcW w:w="9630" w:type="dxa"/>
            <w:gridSpan w:val="2"/>
            <w:vAlign w:val="center"/>
          </w:tcPr>
          <w:p w14:paraId="08AE0029" w14:textId="77777777" w:rsidR="00055502" w:rsidRPr="00F53EAA" w:rsidRDefault="00055502" w:rsidP="009F23D9">
            <w:pPr>
              <w:spacing w:after="0" w:line="360" w:lineRule="auto"/>
              <w:rPr>
                <w:rFonts w:ascii="Times New Roman" w:hAnsi="Times New Roman" w:cs="Times New Roman"/>
                <w:b/>
                <w:sz w:val="20"/>
                <w:szCs w:val="20"/>
              </w:rPr>
            </w:pPr>
            <w:r w:rsidRPr="00F53EAA">
              <w:rPr>
                <w:rFonts w:ascii="Times New Roman" w:hAnsi="Times New Roman" w:cs="Times New Roman"/>
                <w:b/>
                <w:sz w:val="20"/>
                <w:szCs w:val="20"/>
              </w:rPr>
              <w:t>DERSİ ALAN ÖĞRENCİNİN:</w:t>
            </w:r>
          </w:p>
        </w:tc>
      </w:tr>
      <w:tr w:rsidR="00055502" w:rsidRPr="00B9386D" w14:paraId="704C2CA9" w14:textId="77777777" w:rsidTr="00322205">
        <w:trPr>
          <w:trHeight w:val="70"/>
        </w:trPr>
        <w:tc>
          <w:tcPr>
            <w:tcW w:w="1627" w:type="dxa"/>
            <w:vAlign w:val="center"/>
          </w:tcPr>
          <w:p w14:paraId="04791C7D" w14:textId="77777777" w:rsidR="00055502" w:rsidRPr="00F53EAA" w:rsidRDefault="00055502" w:rsidP="009F23D9">
            <w:pPr>
              <w:spacing w:after="0" w:line="360" w:lineRule="auto"/>
              <w:rPr>
                <w:rFonts w:ascii="Times New Roman" w:hAnsi="Times New Roman" w:cs="Times New Roman"/>
                <w:b/>
                <w:sz w:val="20"/>
                <w:szCs w:val="20"/>
              </w:rPr>
            </w:pPr>
            <w:r w:rsidRPr="00F53EAA">
              <w:rPr>
                <w:rFonts w:ascii="Times New Roman" w:hAnsi="Times New Roman" w:cs="Times New Roman"/>
                <w:b/>
                <w:sz w:val="20"/>
                <w:szCs w:val="20"/>
              </w:rPr>
              <w:t>NUMARASI</w:t>
            </w:r>
          </w:p>
        </w:tc>
        <w:tc>
          <w:tcPr>
            <w:tcW w:w="8003" w:type="dxa"/>
            <w:vAlign w:val="center"/>
          </w:tcPr>
          <w:p w14:paraId="35469844" w14:textId="77777777" w:rsidR="00055502" w:rsidRPr="00B9386D" w:rsidRDefault="00055502" w:rsidP="009F23D9">
            <w:pPr>
              <w:spacing w:after="0" w:line="360" w:lineRule="auto"/>
              <w:rPr>
                <w:rFonts w:ascii="Times New Roman" w:hAnsi="Times New Roman" w:cs="Times New Roman"/>
                <w:sz w:val="20"/>
                <w:szCs w:val="20"/>
              </w:rPr>
            </w:pPr>
          </w:p>
        </w:tc>
      </w:tr>
      <w:tr w:rsidR="00055502" w:rsidRPr="00B9386D" w14:paraId="353264D9" w14:textId="77777777" w:rsidTr="00322205">
        <w:trPr>
          <w:trHeight w:val="70"/>
        </w:trPr>
        <w:tc>
          <w:tcPr>
            <w:tcW w:w="1627" w:type="dxa"/>
            <w:vAlign w:val="center"/>
          </w:tcPr>
          <w:p w14:paraId="355A45EF" w14:textId="77777777" w:rsidR="00055502" w:rsidRPr="00F53EAA" w:rsidRDefault="00055502" w:rsidP="009F23D9">
            <w:pPr>
              <w:spacing w:after="0" w:line="360" w:lineRule="auto"/>
              <w:rPr>
                <w:rFonts w:ascii="Times New Roman" w:hAnsi="Times New Roman" w:cs="Times New Roman"/>
                <w:b/>
                <w:sz w:val="20"/>
                <w:szCs w:val="20"/>
              </w:rPr>
            </w:pPr>
            <w:r w:rsidRPr="00F53EAA">
              <w:rPr>
                <w:rFonts w:ascii="Times New Roman" w:hAnsi="Times New Roman" w:cs="Times New Roman"/>
                <w:b/>
                <w:sz w:val="20"/>
                <w:szCs w:val="20"/>
              </w:rPr>
              <w:t>ADI/SOYADI</w:t>
            </w:r>
          </w:p>
        </w:tc>
        <w:tc>
          <w:tcPr>
            <w:tcW w:w="8003" w:type="dxa"/>
            <w:vAlign w:val="center"/>
          </w:tcPr>
          <w:p w14:paraId="6339A316" w14:textId="77777777" w:rsidR="00055502" w:rsidRPr="00B9386D" w:rsidRDefault="00055502" w:rsidP="009F23D9">
            <w:pPr>
              <w:spacing w:after="0" w:line="360" w:lineRule="auto"/>
              <w:rPr>
                <w:rFonts w:ascii="Times New Roman" w:hAnsi="Times New Roman" w:cs="Times New Roman"/>
                <w:sz w:val="20"/>
                <w:szCs w:val="20"/>
              </w:rPr>
            </w:pPr>
          </w:p>
        </w:tc>
      </w:tr>
      <w:tr w:rsidR="003D15C9" w:rsidRPr="00B9386D" w14:paraId="1923F976" w14:textId="77777777" w:rsidTr="00322205">
        <w:trPr>
          <w:trHeight w:val="821"/>
        </w:trPr>
        <w:tc>
          <w:tcPr>
            <w:tcW w:w="1627" w:type="dxa"/>
            <w:vAlign w:val="center"/>
          </w:tcPr>
          <w:p w14:paraId="6953BB36" w14:textId="77777777" w:rsidR="003D15C9" w:rsidRPr="00F53EAA" w:rsidRDefault="003D15C9" w:rsidP="009F23D9">
            <w:pPr>
              <w:spacing w:after="0" w:line="360" w:lineRule="auto"/>
              <w:rPr>
                <w:rFonts w:ascii="Times New Roman" w:hAnsi="Times New Roman" w:cs="Times New Roman"/>
                <w:b/>
                <w:sz w:val="20"/>
                <w:szCs w:val="20"/>
              </w:rPr>
            </w:pPr>
            <w:r>
              <w:rPr>
                <w:rFonts w:ascii="Times New Roman" w:hAnsi="Times New Roman" w:cs="Times New Roman"/>
                <w:b/>
                <w:sz w:val="20"/>
                <w:szCs w:val="20"/>
              </w:rPr>
              <w:t>İMZA</w:t>
            </w:r>
          </w:p>
        </w:tc>
        <w:tc>
          <w:tcPr>
            <w:tcW w:w="8003" w:type="dxa"/>
            <w:vAlign w:val="center"/>
          </w:tcPr>
          <w:p w14:paraId="4C41F36A" w14:textId="77777777" w:rsidR="003D15C9" w:rsidRPr="00B9386D" w:rsidRDefault="003D15C9" w:rsidP="009F23D9">
            <w:pPr>
              <w:spacing w:after="0" w:line="360" w:lineRule="auto"/>
              <w:rPr>
                <w:rFonts w:ascii="Times New Roman" w:hAnsi="Times New Roman" w:cs="Times New Roman"/>
                <w:sz w:val="20"/>
                <w:szCs w:val="20"/>
              </w:rPr>
            </w:pPr>
          </w:p>
        </w:tc>
      </w:tr>
      <w:tr w:rsidR="00055502" w:rsidRPr="00B9386D" w14:paraId="09AC4930" w14:textId="77777777" w:rsidTr="003D15C9">
        <w:trPr>
          <w:trHeight w:val="70"/>
        </w:trPr>
        <w:tc>
          <w:tcPr>
            <w:tcW w:w="9630" w:type="dxa"/>
            <w:gridSpan w:val="2"/>
            <w:vAlign w:val="center"/>
          </w:tcPr>
          <w:p w14:paraId="1425D014" w14:textId="5A692AD1" w:rsidR="00055502" w:rsidRPr="00717CAC" w:rsidRDefault="00055502" w:rsidP="009F23D9">
            <w:pPr>
              <w:spacing w:after="0" w:line="360" w:lineRule="auto"/>
              <w:rPr>
                <w:rFonts w:ascii="Times New Roman" w:hAnsi="Times New Roman" w:cs="Times New Roman"/>
                <w:b/>
                <w:sz w:val="20"/>
                <w:szCs w:val="20"/>
              </w:rPr>
            </w:pPr>
            <w:r w:rsidRPr="00717CAC">
              <w:rPr>
                <w:rFonts w:ascii="Times New Roman" w:hAnsi="Times New Roman" w:cs="Times New Roman"/>
                <w:b/>
                <w:sz w:val="20"/>
                <w:szCs w:val="20"/>
              </w:rPr>
              <w:t xml:space="preserve">EKİP ARKADAŞININ </w:t>
            </w:r>
            <w:r w:rsidRPr="00717CAC">
              <w:rPr>
                <w:rFonts w:ascii="Times New Roman" w:hAnsi="Times New Roman" w:cs="Times New Roman"/>
                <w:b/>
                <w:color w:val="FF0000"/>
                <w:sz w:val="20"/>
                <w:szCs w:val="20"/>
              </w:rPr>
              <w:t>(var ise</w:t>
            </w:r>
            <w:r w:rsidR="000D4B80" w:rsidRPr="00717CAC">
              <w:rPr>
                <w:rFonts w:ascii="Times New Roman" w:hAnsi="Times New Roman" w:cs="Times New Roman"/>
                <w:b/>
                <w:color w:val="FF0000"/>
                <w:sz w:val="20"/>
                <w:szCs w:val="20"/>
              </w:rPr>
              <w:t xml:space="preserve"> maksimum 1 öğrenci</w:t>
            </w:r>
            <w:r w:rsidRPr="00717CAC">
              <w:rPr>
                <w:rFonts w:ascii="Times New Roman" w:hAnsi="Times New Roman" w:cs="Times New Roman"/>
                <w:b/>
                <w:color w:val="FF0000"/>
                <w:sz w:val="20"/>
                <w:szCs w:val="20"/>
              </w:rPr>
              <w:t>)</w:t>
            </w:r>
            <w:r w:rsidRPr="00717CAC">
              <w:rPr>
                <w:rFonts w:ascii="Times New Roman" w:hAnsi="Times New Roman" w:cs="Times New Roman"/>
                <w:b/>
                <w:sz w:val="20"/>
                <w:szCs w:val="20"/>
              </w:rPr>
              <w:t>:</w:t>
            </w:r>
            <w:r w:rsidR="005C2D13" w:rsidRPr="00717CAC">
              <w:rPr>
                <w:rFonts w:ascii="Times New Roman" w:hAnsi="Times New Roman" w:cs="Times New Roman"/>
                <w:b/>
                <w:sz w:val="20"/>
                <w:szCs w:val="20"/>
              </w:rPr>
              <w:t xml:space="preserve"> </w:t>
            </w:r>
          </w:p>
        </w:tc>
      </w:tr>
      <w:tr w:rsidR="00055502" w:rsidRPr="00B9386D" w14:paraId="20EBEAC0" w14:textId="77777777" w:rsidTr="00322205">
        <w:trPr>
          <w:trHeight w:val="70"/>
        </w:trPr>
        <w:tc>
          <w:tcPr>
            <w:tcW w:w="1627" w:type="dxa"/>
            <w:vAlign w:val="center"/>
          </w:tcPr>
          <w:p w14:paraId="31807993" w14:textId="77777777" w:rsidR="00055502" w:rsidRPr="00717CAC" w:rsidRDefault="00055502" w:rsidP="009F23D9">
            <w:pPr>
              <w:spacing w:after="0" w:line="360" w:lineRule="auto"/>
              <w:rPr>
                <w:rFonts w:ascii="Times New Roman" w:hAnsi="Times New Roman" w:cs="Times New Roman"/>
                <w:b/>
                <w:sz w:val="20"/>
                <w:szCs w:val="20"/>
              </w:rPr>
            </w:pPr>
            <w:r w:rsidRPr="00717CAC">
              <w:rPr>
                <w:rFonts w:ascii="Times New Roman" w:hAnsi="Times New Roman" w:cs="Times New Roman"/>
                <w:b/>
                <w:sz w:val="20"/>
                <w:szCs w:val="20"/>
              </w:rPr>
              <w:t>NUMARASI</w:t>
            </w:r>
          </w:p>
        </w:tc>
        <w:tc>
          <w:tcPr>
            <w:tcW w:w="8003" w:type="dxa"/>
            <w:vAlign w:val="center"/>
          </w:tcPr>
          <w:p w14:paraId="28C4CCA7" w14:textId="77777777" w:rsidR="00055502" w:rsidRPr="00B9386D" w:rsidRDefault="00055502" w:rsidP="009F23D9">
            <w:pPr>
              <w:spacing w:after="0" w:line="360" w:lineRule="auto"/>
              <w:rPr>
                <w:rFonts w:ascii="Times New Roman" w:hAnsi="Times New Roman" w:cs="Times New Roman"/>
                <w:sz w:val="20"/>
                <w:szCs w:val="20"/>
              </w:rPr>
            </w:pPr>
          </w:p>
        </w:tc>
      </w:tr>
      <w:tr w:rsidR="00055502" w:rsidRPr="00B9386D" w14:paraId="018E7A16" w14:textId="77777777" w:rsidTr="00322205">
        <w:trPr>
          <w:trHeight w:val="70"/>
        </w:trPr>
        <w:tc>
          <w:tcPr>
            <w:tcW w:w="1627" w:type="dxa"/>
            <w:vAlign w:val="center"/>
          </w:tcPr>
          <w:p w14:paraId="1599978D" w14:textId="77777777" w:rsidR="00055502" w:rsidRPr="00717CAC" w:rsidRDefault="00055502" w:rsidP="009F23D9">
            <w:pPr>
              <w:spacing w:after="0" w:line="360" w:lineRule="auto"/>
              <w:rPr>
                <w:rFonts w:ascii="Times New Roman" w:hAnsi="Times New Roman" w:cs="Times New Roman"/>
                <w:b/>
                <w:sz w:val="20"/>
                <w:szCs w:val="20"/>
              </w:rPr>
            </w:pPr>
            <w:r w:rsidRPr="00717CAC">
              <w:rPr>
                <w:rFonts w:ascii="Times New Roman" w:hAnsi="Times New Roman" w:cs="Times New Roman"/>
                <w:b/>
                <w:sz w:val="20"/>
                <w:szCs w:val="20"/>
              </w:rPr>
              <w:t>ADI/SOYADI</w:t>
            </w:r>
          </w:p>
        </w:tc>
        <w:tc>
          <w:tcPr>
            <w:tcW w:w="8003" w:type="dxa"/>
            <w:vAlign w:val="center"/>
          </w:tcPr>
          <w:p w14:paraId="4057C0DB" w14:textId="77777777" w:rsidR="00055502" w:rsidRPr="00B9386D" w:rsidRDefault="00055502" w:rsidP="009F23D9">
            <w:pPr>
              <w:spacing w:after="0" w:line="360" w:lineRule="auto"/>
              <w:rPr>
                <w:rFonts w:ascii="Times New Roman" w:hAnsi="Times New Roman" w:cs="Times New Roman"/>
                <w:sz w:val="20"/>
                <w:szCs w:val="20"/>
              </w:rPr>
            </w:pPr>
          </w:p>
        </w:tc>
      </w:tr>
      <w:tr w:rsidR="003D15C9" w:rsidRPr="00B9386D" w14:paraId="755C77CC" w14:textId="77777777" w:rsidTr="00322205">
        <w:trPr>
          <w:trHeight w:val="917"/>
        </w:trPr>
        <w:tc>
          <w:tcPr>
            <w:tcW w:w="1627" w:type="dxa"/>
            <w:vAlign w:val="center"/>
          </w:tcPr>
          <w:p w14:paraId="51EE6061" w14:textId="77777777" w:rsidR="003D15C9" w:rsidRPr="00717CAC" w:rsidRDefault="003D15C9" w:rsidP="009F23D9">
            <w:pPr>
              <w:spacing w:after="0" w:line="360" w:lineRule="auto"/>
              <w:rPr>
                <w:rFonts w:ascii="Times New Roman" w:hAnsi="Times New Roman" w:cs="Times New Roman"/>
                <w:b/>
                <w:sz w:val="20"/>
                <w:szCs w:val="20"/>
              </w:rPr>
            </w:pPr>
            <w:r w:rsidRPr="00717CAC">
              <w:rPr>
                <w:rFonts w:ascii="Times New Roman" w:hAnsi="Times New Roman" w:cs="Times New Roman"/>
                <w:b/>
                <w:sz w:val="20"/>
                <w:szCs w:val="20"/>
              </w:rPr>
              <w:t>İMZA</w:t>
            </w:r>
          </w:p>
        </w:tc>
        <w:tc>
          <w:tcPr>
            <w:tcW w:w="8003" w:type="dxa"/>
            <w:vAlign w:val="center"/>
          </w:tcPr>
          <w:p w14:paraId="40F44088" w14:textId="77777777" w:rsidR="003D15C9" w:rsidRPr="00B9386D" w:rsidRDefault="003D15C9" w:rsidP="009F23D9">
            <w:pPr>
              <w:spacing w:after="0" w:line="360" w:lineRule="auto"/>
              <w:rPr>
                <w:rFonts w:ascii="Times New Roman" w:hAnsi="Times New Roman" w:cs="Times New Roman"/>
                <w:sz w:val="20"/>
                <w:szCs w:val="20"/>
              </w:rPr>
            </w:pPr>
          </w:p>
        </w:tc>
      </w:tr>
    </w:tbl>
    <w:p w14:paraId="776CB781" w14:textId="77777777" w:rsidR="00055502" w:rsidRDefault="00055502" w:rsidP="00055502">
      <w:pPr>
        <w:spacing w:after="0"/>
        <w:jc w:val="center"/>
        <w:rPr>
          <w:rFonts w:ascii="Times New Roman" w:hAnsi="Times New Roman" w:cs="Times New Roman"/>
          <w:b/>
          <w:bCs/>
          <w:sz w:val="24"/>
          <w:szCs w:val="24"/>
        </w:rPr>
      </w:pPr>
    </w:p>
    <w:p w14:paraId="49291529" w14:textId="7500C018" w:rsidR="00532F46" w:rsidRDefault="00717CAC" w:rsidP="00AC6B4D">
      <w:pPr>
        <w:spacing w:after="0"/>
        <w:rPr>
          <w:rFonts w:ascii="Times New Roman" w:hAnsi="Times New Roman" w:cs="Times New Roman"/>
          <w:color w:val="FF0000"/>
          <w:sz w:val="20"/>
          <w:szCs w:val="20"/>
        </w:rPr>
      </w:pPr>
      <w:r w:rsidRPr="00717CAC">
        <w:rPr>
          <w:rFonts w:ascii="Times New Roman" w:hAnsi="Times New Roman" w:cs="Times New Roman"/>
          <w:b/>
          <w:bCs/>
          <w:color w:val="FF0000"/>
          <w:sz w:val="24"/>
          <w:szCs w:val="24"/>
        </w:rPr>
        <w:t>Not:</w:t>
      </w:r>
      <w:r>
        <w:rPr>
          <w:rFonts w:ascii="Times New Roman" w:hAnsi="Times New Roman" w:cs="Times New Roman"/>
          <w:b/>
          <w:bCs/>
          <w:sz w:val="24"/>
          <w:szCs w:val="24"/>
        </w:rPr>
        <w:t xml:space="preserve"> </w:t>
      </w:r>
      <w:r w:rsidRPr="00532F46">
        <w:rPr>
          <w:rFonts w:ascii="Times New Roman" w:hAnsi="Times New Roman" w:cs="Times New Roman"/>
          <w:bCs/>
          <w:color w:val="FF0000"/>
          <w:sz w:val="20"/>
          <w:szCs w:val="20"/>
        </w:rPr>
        <w:t>Bu dokümandaki kırmızı renkle yazılmış olan açıklamalara göre formu doldurunuz.  Daha sonra kırmızı renkteki yazıları siliniz.</w:t>
      </w:r>
      <w:r w:rsidR="00AC6B4D">
        <w:rPr>
          <w:rFonts w:ascii="Times New Roman" w:hAnsi="Times New Roman" w:cs="Times New Roman"/>
          <w:color w:val="FF0000"/>
          <w:sz w:val="20"/>
          <w:szCs w:val="20"/>
        </w:rPr>
        <w:t xml:space="preserve"> </w:t>
      </w:r>
      <w:r w:rsidR="00532F46" w:rsidRPr="00532F46">
        <w:rPr>
          <w:rFonts w:ascii="Times New Roman" w:hAnsi="Times New Roman" w:cs="Times New Roman"/>
          <w:color w:val="FF0000"/>
          <w:sz w:val="20"/>
          <w:szCs w:val="20"/>
        </w:rPr>
        <w:t>Raporda yazılar Times New Roman 10 boyutunda olmalıdır. Satır aralığı 1.15, yazılar 2 yana yaslı, başlıklardan sonra 1 satır boşluk olmalıdır. Şekil ve tablolar ortalı olmalı, numaralandırılmalı ve metinde numaraları ile atıf yapılmalıdır.</w:t>
      </w:r>
    </w:p>
    <w:tbl>
      <w:tblPr>
        <w:tblW w:w="97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6"/>
      </w:tblGrid>
      <w:tr w:rsidR="00055502" w:rsidRPr="0045351D" w14:paraId="20CE0265" w14:textId="77777777" w:rsidTr="009F23D9">
        <w:trPr>
          <w:trHeight w:val="1014"/>
        </w:trPr>
        <w:tc>
          <w:tcPr>
            <w:tcW w:w="9756" w:type="dxa"/>
          </w:tcPr>
          <w:p w14:paraId="3FA529A9" w14:textId="77777777" w:rsidR="00C37273" w:rsidRDefault="00055502" w:rsidP="00370A2E">
            <w:pPr>
              <w:spacing w:after="0" w:line="240" w:lineRule="auto"/>
              <w:jc w:val="both"/>
              <w:rPr>
                <w:rFonts w:ascii="Times New Roman" w:hAnsi="Times New Roman" w:cs="Times New Roman"/>
                <w:b/>
                <w:sz w:val="20"/>
                <w:szCs w:val="20"/>
              </w:rPr>
            </w:pPr>
            <w:r w:rsidRPr="00C37273">
              <w:rPr>
                <w:rFonts w:ascii="Times New Roman" w:hAnsi="Times New Roman" w:cs="Times New Roman"/>
                <w:b/>
                <w:bCs/>
                <w:sz w:val="20"/>
                <w:szCs w:val="20"/>
              </w:rPr>
              <w:lastRenderedPageBreak/>
              <w:t>Tez Adı</w:t>
            </w:r>
            <w:r w:rsidR="00E60110" w:rsidRPr="00C37273">
              <w:rPr>
                <w:rFonts w:ascii="Times New Roman" w:hAnsi="Times New Roman" w:cs="Times New Roman"/>
                <w:b/>
                <w:sz w:val="20"/>
                <w:szCs w:val="20"/>
              </w:rPr>
              <w:t>:</w:t>
            </w:r>
            <w:r w:rsidR="00C37273" w:rsidRPr="00C37273">
              <w:rPr>
                <w:rFonts w:ascii="Times New Roman" w:hAnsi="Times New Roman" w:cs="Times New Roman"/>
                <w:b/>
                <w:sz w:val="20"/>
                <w:szCs w:val="20"/>
              </w:rPr>
              <w:t xml:space="preserve"> </w:t>
            </w:r>
          </w:p>
          <w:p w14:paraId="3E3C0D10" w14:textId="77777777" w:rsidR="00C37273" w:rsidRPr="00C37273" w:rsidRDefault="00C37273" w:rsidP="00370A2E">
            <w:pPr>
              <w:spacing w:after="0" w:line="240" w:lineRule="auto"/>
              <w:jc w:val="both"/>
              <w:rPr>
                <w:rFonts w:ascii="Times New Roman" w:hAnsi="Times New Roman" w:cs="Times New Roman"/>
                <w:b/>
                <w:color w:val="FF0000"/>
                <w:sz w:val="20"/>
                <w:szCs w:val="20"/>
              </w:rPr>
            </w:pPr>
            <w:r w:rsidRPr="00C37273">
              <w:rPr>
                <w:color w:val="FF0000"/>
              </w:rPr>
              <w:t>Tezin adı tezin konusunu açıkça belirten bir ad olmalıdır. Çok uzun, anlaşılması güç ve çok genel tez adlarından kaçınılmalı, gerekirse teze alt başlık konulmalıdır. Tezin adı, araştırma geliştikçe değiştirilebilir.</w:t>
            </w:r>
          </w:p>
        </w:tc>
      </w:tr>
      <w:tr w:rsidR="000026E0" w:rsidRPr="0045351D" w14:paraId="56DB4938" w14:textId="77777777" w:rsidTr="009F23D9">
        <w:trPr>
          <w:trHeight w:val="1014"/>
        </w:trPr>
        <w:tc>
          <w:tcPr>
            <w:tcW w:w="9756" w:type="dxa"/>
          </w:tcPr>
          <w:p w14:paraId="1A3E9F88" w14:textId="77777777" w:rsidR="000026E0" w:rsidRDefault="000026E0" w:rsidP="00370A2E">
            <w:pPr>
              <w:spacing w:after="0" w:line="240" w:lineRule="auto"/>
              <w:jc w:val="both"/>
              <w:rPr>
                <w:rFonts w:ascii="Times New Roman" w:hAnsi="Times New Roman" w:cs="Times New Roman"/>
                <w:b/>
                <w:sz w:val="20"/>
                <w:szCs w:val="20"/>
              </w:rPr>
            </w:pPr>
            <w:r w:rsidRPr="0045351D">
              <w:rPr>
                <w:rFonts w:ascii="Times New Roman" w:hAnsi="Times New Roman" w:cs="Times New Roman"/>
                <w:b/>
                <w:sz w:val="20"/>
                <w:szCs w:val="20"/>
              </w:rPr>
              <w:t>Teze Yön Verecek Araştırma Sorusu</w:t>
            </w:r>
          </w:p>
          <w:p w14:paraId="6F7AD8C7" w14:textId="77777777" w:rsidR="00C37273" w:rsidRPr="0045351D" w:rsidRDefault="00C37273" w:rsidP="00370A2E">
            <w:pPr>
              <w:spacing w:after="0" w:line="240" w:lineRule="auto"/>
              <w:jc w:val="both"/>
              <w:rPr>
                <w:rFonts w:ascii="Times New Roman" w:hAnsi="Times New Roman" w:cs="Times New Roman"/>
                <w:b/>
                <w:bCs/>
                <w:sz w:val="20"/>
                <w:szCs w:val="20"/>
              </w:rPr>
            </w:pPr>
            <w:r w:rsidRPr="00C37273">
              <w:rPr>
                <w:color w:val="FF0000"/>
              </w:rPr>
              <w:t>Araştırmacıda bilimsel merak uyandıran, onu bu alanda tez çalışması yapmaya yönelten toplumsal ya da kuramsal problem kısaca açıklanır, problemin neden “problem” olduğu tartışılır.</w:t>
            </w:r>
          </w:p>
        </w:tc>
      </w:tr>
      <w:tr w:rsidR="00055502" w:rsidRPr="0045351D" w14:paraId="53F09D52" w14:textId="77777777" w:rsidTr="009F23D9">
        <w:trPr>
          <w:trHeight w:val="1821"/>
        </w:trPr>
        <w:tc>
          <w:tcPr>
            <w:tcW w:w="9756" w:type="dxa"/>
          </w:tcPr>
          <w:p w14:paraId="3594DE28" w14:textId="77777777" w:rsidR="00055502" w:rsidRPr="0045351D" w:rsidRDefault="00055502" w:rsidP="00370A2E">
            <w:pPr>
              <w:jc w:val="both"/>
              <w:rPr>
                <w:rFonts w:ascii="Times New Roman" w:hAnsi="Times New Roman" w:cs="Times New Roman"/>
                <w:sz w:val="20"/>
                <w:szCs w:val="20"/>
              </w:rPr>
            </w:pPr>
            <w:r w:rsidRPr="0045351D">
              <w:rPr>
                <w:rFonts w:ascii="Times New Roman" w:hAnsi="Times New Roman" w:cs="Times New Roman"/>
                <w:b/>
                <w:bCs/>
                <w:sz w:val="20"/>
                <w:szCs w:val="20"/>
              </w:rPr>
              <w:t xml:space="preserve">Tez Konusunun </w:t>
            </w:r>
            <w:r w:rsidRPr="0045351D">
              <w:rPr>
                <w:rFonts w:ascii="Times New Roman" w:hAnsi="Times New Roman" w:cs="Times New Roman"/>
                <w:b/>
                <w:sz w:val="20"/>
                <w:szCs w:val="20"/>
              </w:rPr>
              <w:t>Özeti</w:t>
            </w:r>
            <w:r w:rsidR="00E60110" w:rsidRPr="00E60110">
              <w:rPr>
                <w:rFonts w:ascii="Times New Roman" w:hAnsi="Times New Roman" w:cs="Times New Roman"/>
                <w:b/>
                <w:sz w:val="20"/>
                <w:szCs w:val="20"/>
              </w:rPr>
              <w:t>:</w:t>
            </w:r>
          </w:p>
          <w:p w14:paraId="2B1B8531" w14:textId="1FE63F8F" w:rsidR="00055502" w:rsidRDefault="00055502" w:rsidP="0012142F">
            <w:pPr>
              <w:pStyle w:val="ListeParagraf"/>
              <w:numPr>
                <w:ilvl w:val="0"/>
                <w:numId w:val="1"/>
              </w:numPr>
              <w:ind w:left="426" w:hanging="142"/>
              <w:jc w:val="both"/>
              <w:rPr>
                <w:rFonts w:ascii="Times New Roman" w:hAnsi="Times New Roman"/>
                <w:sz w:val="20"/>
                <w:szCs w:val="20"/>
              </w:rPr>
            </w:pPr>
            <w:r w:rsidRPr="0045351D">
              <w:rPr>
                <w:rFonts w:ascii="Times New Roman" w:hAnsi="Times New Roman"/>
                <w:sz w:val="20"/>
                <w:szCs w:val="20"/>
              </w:rPr>
              <w:t xml:space="preserve">Proje </w:t>
            </w:r>
            <w:r w:rsidR="00A24079">
              <w:rPr>
                <w:rFonts w:ascii="Times New Roman" w:hAnsi="Times New Roman"/>
                <w:sz w:val="20"/>
                <w:szCs w:val="20"/>
              </w:rPr>
              <w:t>F</w:t>
            </w:r>
            <w:r w:rsidRPr="0045351D">
              <w:rPr>
                <w:rFonts w:ascii="Times New Roman" w:hAnsi="Times New Roman"/>
                <w:sz w:val="20"/>
                <w:szCs w:val="20"/>
              </w:rPr>
              <w:t xml:space="preserve">ikri </w:t>
            </w:r>
          </w:p>
          <w:p w14:paraId="59D1686A" w14:textId="77777777" w:rsidR="00E2337E" w:rsidRPr="0045351D" w:rsidRDefault="00E2337E" w:rsidP="0012142F">
            <w:pPr>
              <w:pStyle w:val="ListeParagraf"/>
              <w:numPr>
                <w:ilvl w:val="0"/>
                <w:numId w:val="1"/>
              </w:numPr>
              <w:ind w:left="426" w:hanging="142"/>
              <w:jc w:val="both"/>
              <w:rPr>
                <w:rFonts w:ascii="Times New Roman" w:hAnsi="Times New Roman"/>
                <w:sz w:val="20"/>
                <w:szCs w:val="20"/>
              </w:rPr>
            </w:pPr>
            <w:r>
              <w:rPr>
                <w:rFonts w:ascii="Times New Roman" w:hAnsi="Times New Roman"/>
                <w:sz w:val="20"/>
                <w:szCs w:val="20"/>
              </w:rPr>
              <w:t>Projenin Amacı</w:t>
            </w:r>
          </w:p>
          <w:p w14:paraId="519F8C83" w14:textId="2179096B" w:rsidR="00055502" w:rsidRPr="0045351D" w:rsidRDefault="00055502" w:rsidP="0012142F">
            <w:pPr>
              <w:pStyle w:val="ListeParagraf"/>
              <w:numPr>
                <w:ilvl w:val="0"/>
                <w:numId w:val="1"/>
              </w:numPr>
              <w:ind w:left="426" w:hanging="142"/>
              <w:jc w:val="both"/>
              <w:rPr>
                <w:rFonts w:ascii="Times New Roman" w:hAnsi="Times New Roman"/>
                <w:sz w:val="20"/>
                <w:szCs w:val="20"/>
              </w:rPr>
            </w:pPr>
            <w:r w:rsidRPr="0045351D">
              <w:rPr>
                <w:rFonts w:ascii="Times New Roman" w:hAnsi="Times New Roman"/>
                <w:sz w:val="20"/>
                <w:szCs w:val="20"/>
              </w:rPr>
              <w:t xml:space="preserve">Projenin </w:t>
            </w:r>
            <w:r w:rsidR="00A24079">
              <w:rPr>
                <w:rFonts w:ascii="Times New Roman" w:hAnsi="Times New Roman"/>
                <w:sz w:val="20"/>
                <w:szCs w:val="20"/>
              </w:rPr>
              <w:t>H</w:t>
            </w:r>
            <w:r w:rsidRPr="0045351D">
              <w:rPr>
                <w:rFonts w:ascii="Times New Roman" w:hAnsi="Times New Roman"/>
                <w:sz w:val="20"/>
                <w:szCs w:val="20"/>
              </w:rPr>
              <w:t xml:space="preserve">ayata </w:t>
            </w:r>
            <w:r w:rsidR="00A24079">
              <w:rPr>
                <w:rFonts w:ascii="Times New Roman" w:hAnsi="Times New Roman"/>
                <w:sz w:val="20"/>
                <w:szCs w:val="20"/>
              </w:rPr>
              <w:t>G</w:t>
            </w:r>
            <w:r w:rsidRPr="0045351D">
              <w:rPr>
                <w:rFonts w:ascii="Times New Roman" w:hAnsi="Times New Roman"/>
                <w:sz w:val="20"/>
                <w:szCs w:val="20"/>
              </w:rPr>
              <w:t>eçirilmes</w:t>
            </w:r>
            <w:r w:rsidR="00E60110">
              <w:rPr>
                <w:rFonts w:ascii="Times New Roman" w:hAnsi="Times New Roman"/>
                <w:sz w:val="20"/>
                <w:szCs w:val="20"/>
              </w:rPr>
              <w:t xml:space="preserve">i için </w:t>
            </w:r>
            <w:r w:rsidR="00A24079">
              <w:rPr>
                <w:rFonts w:ascii="Times New Roman" w:hAnsi="Times New Roman"/>
                <w:sz w:val="20"/>
                <w:szCs w:val="20"/>
              </w:rPr>
              <w:t>İ</w:t>
            </w:r>
            <w:r w:rsidR="00E60110">
              <w:rPr>
                <w:rFonts w:ascii="Times New Roman" w:hAnsi="Times New Roman"/>
                <w:sz w:val="20"/>
                <w:szCs w:val="20"/>
              </w:rPr>
              <w:t xml:space="preserve">zlenecek </w:t>
            </w:r>
            <w:r w:rsidR="00A24079">
              <w:rPr>
                <w:rFonts w:ascii="Times New Roman" w:hAnsi="Times New Roman"/>
                <w:sz w:val="20"/>
                <w:szCs w:val="20"/>
              </w:rPr>
              <w:t>Y</w:t>
            </w:r>
            <w:r w:rsidR="00E60110">
              <w:rPr>
                <w:rFonts w:ascii="Times New Roman" w:hAnsi="Times New Roman"/>
                <w:sz w:val="20"/>
                <w:szCs w:val="20"/>
              </w:rPr>
              <w:t xml:space="preserve">öntem ve </w:t>
            </w:r>
            <w:r w:rsidR="00A24079">
              <w:rPr>
                <w:rFonts w:ascii="Times New Roman" w:hAnsi="Times New Roman"/>
                <w:sz w:val="20"/>
                <w:szCs w:val="20"/>
              </w:rPr>
              <w:t>M</w:t>
            </w:r>
            <w:r w:rsidR="00E60110">
              <w:rPr>
                <w:rFonts w:ascii="Times New Roman" w:hAnsi="Times New Roman"/>
                <w:sz w:val="20"/>
                <w:szCs w:val="20"/>
              </w:rPr>
              <w:t>etot</w:t>
            </w:r>
            <w:r w:rsidRPr="0045351D">
              <w:rPr>
                <w:rFonts w:ascii="Times New Roman" w:hAnsi="Times New Roman"/>
                <w:sz w:val="20"/>
                <w:szCs w:val="20"/>
              </w:rPr>
              <w:t>lar</w:t>
            </w:r>
          </w:p>
          <w:p w14:paraId="70DE6DE8" w14:textId="30B377E6" w:rsidR="00055502" w:rsidRDefault="00055502" w:rsidP="0012142F">
            <w:pPr>
              <w:pStyle w:val="ListeParagraf"/>
              <w:numPr>
                <w:ilvl w:val="0"/>
                <w:numId w:val="1"/>
              </w:numPr>
              <w:ind w:left="426" w:hanging="142"/>
              <w:jc w:val="both"/>
              <w:rPr>
                <w:rFonts w:ascii="Times New Roman" w:hAnsi="Times New Roman"/>
                <w:sz w:val="20"/>
                <w:szCs w:val="20"/>
              </w:rPr>
            </w:pPr>
            <w:r w:rsidRPr="0045351D">
              <w:rPr>
                <w:rFonts w:ascii="Times New Roman" w:hAnsi="Times New Roman"/>
                <w:sz w:val="20"/>
                <w:szCs w:val="20"/>
              </w:rPr>
              <w:t xml:space="preserve">Proje </w:t>
            </w:r>
            <w:r w:rsidR="00A24079">
              <w:rPr>
                <w:rFonts w:ascii="Times New Roman" w:hAnsi="Times New Roman"/>
                <w:sz w:val="20"/>
                <w:szCs w:val="20"/>
              </w:rPr>
              <w:t>S</w:t>
            </w:r>
            <w:r w:rsidRPr="0045351D">
              <w:rPr>
                <w:rFonts w:ascii="Times New Roman" w:hAnsi="Times New Roman"/>
                <w:sz w:val="20"/>
                <w:szCs w:val="20"/>
              </w:rPr>
              <w:t xml:space="preserve">onucunda </w:t>
            </w:r>
            <w:r w:rsidR="00A24079">
              <w:rPr>
                <w:rFonts w:ascii="Times New Roman" w:hAnsi="Times New Roman"/>
                <w:sz w:val="20"/>
                <w:szCs w:val="20"/>
              </w:rPr>
              <w:t>E</w:t>
            </w:r>
            <w:r w:rsidRPr="0045351D">
              <w:rPr>
                <w:rFonts w:ascii="Times New Roman" w:hAnsi="Times New Roman"/>
                <w:sz w:val="20"/>
                <w:szCs w:val="20"/>
              </w:rPr>
              <w:t xml:space="preserve">lde </w:t>
            </w:r>
            <w:r w:rsidR="00A24079">
              <w:rPr>
                <w:rFonts w:ascii="Times New Roman" w:hAnsi="Times New Roman"/>
                <w:sz w:val="20"/>
                <w:szCs w:val="20"/>
              </w:rPr>
              <w:t>E</w:t>
            </w:r>
            <w:r w:rsidRPr="0045351D">
              <w:rPr>
                <w:rFonts w:ascii="Times New Roman" w:hAnsi="Times New Roman"/>
                <w:sz w:val="20"/>
                <w:szCs w:val="20"/>
              </w:rPr>
              <w:t xml:space="preserve">dilmesi </w:t>
            </w:r>
            <w:r w:rsidR="00A24079">
              <w:rPr>
                <w:rFonts w:ascii="Times New Roman" w:hAnsi="Times New Roman"/>
                <w:sz w:val="20"/>
                <w:szCs w:val="20"/>
              </w:rPr>
              <w:t>B</w:t>
            </w:r>
            <w:r w:rsidRPr="0045351D">
              <w:rPr>
                <w:rFonts w:ascii="Times New Roman" w:hAnsi="Times New Roman"/>
                <w:sz w:val="20"/>
                <w:szCs w:val="20"/>
              </w:rPr>
              <w:t xml:space="preserve">eklenen </w:t>
            </w:r>
            <w:r w:rsidR="00A24079">
              <w:rPr>
                <w:rFonts w:ascii="Times New Roman" w:hAnsi="Times New Roman"/>
                <w:sz w:val="20"/>
                <w:szCs w:val="20"/>
              </w:rPr>
              <w:t>S</w:t>
            </w:r>
            <w:r w:rsidRPr="0045351D">
              <w:rPr>
                <w:rFonts w:ascii="Times New Roman" w:hAnsi="Times New Roman"/>
                <w:sz w:val="20"/>
                <w:szCs w:val="20"/>
              </w:rPr>
              <w:t>onuçlar</w:t>
            </w:r>
          </w:p>
          <w:p w14:paraId="202B41D6" w14:textId="77777777" w:rsidR="0012142F" w:rsidRPr="0012142F" w:rsidRDefault="0012142F" w:rsidP="0012142F">
            <w:pPr>
              <w:jc w:val="both"/>
              <w:rPr>
                <w:rFonts w:ascii="Times New Roman" w:hAnsi="Times New Roman"/>
                <w:color w:val="FF0000"/>
                <w:sz w:val="20"/>
                <w:szCs w:val="20"/>
              </w:rPr>
            </w:pPr>
            <w:r w:rsidRPr="0012142F">
              <w:rPr>
                <w:rFonts w:ascii="Times New Roman" w:hAnsi="Times New Roman"/>
                <w:color w:val="FF0000"/>
                <w:sz w:val="20"/>
                <w:szCs w:val="20"/>
              </w:rPr>
              <w:t xml:space="preserve">Bu başlıklar korunarak, başlıkların açıklamaları yazılmalıdır. </w:t>
            </w:r>
          </w:p>
          <w:p w14:paraId="36897F97" w14:textId="77777777" w:rsidR="00055502" w:rsidRPr="0045351D" w:rsidRDefault="00055502" w:rsidP="00370A2E">
            <w:pPr>
              <w:jc w:val="both"/>
              <w:rPr>
                <w:rFonts w:ascii="Times New Roman" w:hAnsi="Times New Roman" w:cs="Times New Roman"/>
                <w:sz w:val="20"/>
                <w:szCs w:val="20"/>
              </w:rPr>
            </w:pPr>
          </w:p>
        </w:tc>
      </w:tr>
      <w:tr w:rsidR="00055502" w:rsidRPr="0045351D" w14:paraId="523236A6" w14:textId="77777777" w:rsidTr="009F23D9">
        <w:trPr>
          <w:trHeight w:val="2045"/>
        </w:trPr>
        <w:tc>
          <w:tcPr>
            <w:tcW w:w="9756" w:type="dxa"/>
            <w:tcBorders>
              <w:top w:val="single" w:sz="4" w:space="0" w:color="auto"/>
              <w:left w:val="single" w:sz="4" w:space="0" w:color="auto"/>
              <w:bottom w:val="single" w:sz="4" w:space="0" w:color="auto"/>
              <w:right w:val="single" w:sz="4" w:space="0" w:color="auto"/>
            </w:tcBorders>
          </w:tcPr>
          <w:p w14:paraId="50D027FB" w14:textId="77777777" w:rsidR="00055502" w:rsidRDefault="00055502" w:rsidP="00370A2E">
            <w:pPr>
              <w:spacing w:after="0" w:line="240" w:lineRule="auto"/>
              <w:jc w:val="both"/>
              <w:rPr>
                <w:rFonts w:ascii="Times New Roman" w:hAnsi="Times New Roman" w:cs="Times New Roman"/>
                <w:b/>
                <w:sz w:val="20"/>
                <w:szCs w:val="20"/>
              </w:rPr>
            </w:pPr>
            <w:r w:rsidRPr="0045351D">
              <w:rPr>
                <w:rFonts w:ascii="Times New Roman" w:hAnsi="Times New Roman" w:cs="Times New Roman"/>
                <w:b/>
                <w:sz w:val="20"/>
                <w:szCs w:val="20"/>
              </w:rPr>
              <w:t>Tez Konusu Hakkında</w:t>
            </w:r>
            <w:r w:rsidR="00E2337E">
              <w:rPr>
                <w:rFonts w:ascii="Times New Roman" w:hAnsi="Times New Roman" w:cs="Times New Roman"/>
                <w:b/>
                <w:sz w:val="20"/>
                <w:szCs w:val="20"/>
              </w:rPr>
              <w:t xml:space="preserve"> </w:t>
            </w:r>
            <w:r w:rsidRPr="0045351D">
              <w:rPr>
                <w:rFonts w:ascii="Times New Roman" w:hAnsi="Times New Roman" w:cs="Times New Roman"/>
                <w:b/>
                <w:sz w:val="20"/>
                <w:szCs w:val="20"/>
              </w:rPr>
              <w:t>Literatür Taraması</w:t>
            </w:r>
            <w:r w:rsidR="00E60110">
              <w:rPr>
                <w:rFonts w:ascii="Times New Roman" w:hAnsi="Times New Roman" w:cs="Times New Roman"/>
                <w:b/>
                <w:sz w:val="20"/>
                <w:szCs w:val="20"/>
              </w:rPr>
              <w:t>:</w:t>
            </w:r>
          </w:p>
          <w:p w14:paraId="5C9AB62D" w14:textId="77777777" w:rsidR="0012142F" w:rsidRDefault="0012142F" w:rsidP="00370A2E">
            <w:pPr>
              <w:spacing w:after="0" w:line="240" w:lineRule="auto"/>
              <w:jc w:val="both"/>
              <w:rPr>
                <w:rFonts w:ascii="Times New Roman" w:hAnsi="Times New Roman" w:cs="Times New Roman"/>
                <w:b/>
                <w:sz w:val="20"/>
                <w:szCs w:val="20"/>
              </w:rPr>
            </w:pPr>
          </w:p>
          <w:p w14:paraId="364BCF10" w14:textId="77777777" w:rsidR="0012142F" w:rsidRPr="00261BFC" w:rsidRDefault="0012142F" w:rsidP="00370A2E">
            <w:pPr>
              <w:spacing w:after="0" w:line="240" w:lineRule="auto"/>
              <w:jc w:val="both"/>
              <w:rPr>
                <w:rFonts w:ascii="Times New Roman" w:hAnsi="Times New Roman" w:cs="Times New Roman"/>
                <w:bCs/>
                <w:color w:val="FF0000"/>
                <w:sz w:val="20"/>
                <w:szCs w:val="20"/>
              </w:rPr>
            </w:pPr>
            <w:r w:rsidRPr="00261BFC">
              <w:rPr>
                <w:rFonts w:ascii="Times New Roman" w:hAnsi="Times New Roman" w:cs="Times New Roman"/>
                <w:bCs/>
                <w:color w:val="FF0000"/>
                <w:sz w:val="20"/>
                <w:szCs w:val="20"/>
              </w:rPr>
              <w:t>Tez konusu ile ilgili daha önce yapılan çalışmaların kendi cümlelerinizle özetlenmesi. Bu çalışmaların daha ziyade bilimsel kaynaklardan olması gerekmektedir. Kullanılabilecek bilimsel kaynaklar şunlardır:</w:t>
            </w:r>
          </w:p>
          <w:p w14:paraId="1553762D" w14:textId="77777777" w:rsidR="0012142F" w:rsidRPr="00261BFC" w:rsidRDefault="00000000" w:rsidP="0012142F">
            <w:pPr>
              <w:pStyle w:val="ListeParagraf"/>
              <w:numPr>
                <w:ilvl w:val="0"/>
                <w:numId w:val="3"/>
              </w:numPr>
              <w:spacing w:after="0" w:line="240" w:lineRule="auto"/>
              <w:jc w:val="both"/>
              <w:rPr>
                <w:rFonts w:ascii="Times New Roman" w:hAnsi="Times New Roman"/>
                <w:bCs/>
                <w:sz w:val="20"/>
                <w:szCs w:val="20"/>
              </w:rPr>
            </w:pPr>
            <w:hyperlink r:id="rId8" w:history="1">
              <w:r w:rsidR="00261BFC" w:rsidRPr="00261BFC">
                <w:rPr>
                  <w:rStyle w:val="Kpr"/>
                  <w:rFonts w:ascii="Times New Roman" w:hAnsi="Times New Roman"/>
                  <w:bCs/>
                  <w:sz w:val="20"/>
                  <w:szCs w:val="20"/>
                </w:rPr>
                <w:t>https://scholar.google.com/</w:t>
              </w:r>
            </w:hyperlink>
          </w:p>
          <w:p w14:paraId="3DE95C43" w14:textId="77777777" w:rsidR="00261BFC" w:rsidRPr="00261BFC" w:rsidRDefault="00000000" w:rsidP="0012142F">
            <w:pPr>
              <w:pStyle w:val="ListeParagraf"/>
              <w:numPr>
                <w:ilvl w:val="0"/>
                <w:numId w:val="3"/>
              </w:numPr>
              <w:spacing w:after="0" w:line="240" w:lineRule="auto"/>
              <w:jc w:val="both"/>
              <w:rPr>
                <w:rFonts w:ascii="Times New Roman" w:hAnsi="Times New Roman"/>
                <w:bCs/>
                <w:sz w:val="20"/>
                <w:szCs w:val="20"/>
              </w:rPr>
            </w:pPr>
            <w:hyperlink r:id="rId9" w:history="1">
              <w:r w:rsidR="00261BFC" w:rsidRPr="00261BFC">
                <w:rPr>
                  <w:rStyle w:val="Kpr"/>
                  <w:rFonts w:ascii="Times New Roman" w:hAnsi="Times New Roman"/>
                  <w:bCs/>
                  <w:sz w:val="20"/>
                  <w:szCs w:val="20"/>
                </w:rPr>
                <w:t>https://tez.yok.gov.tr/UlusalTezMerkezi/</w:t>
              </w:r>
            </w:hyperlink>
          </w:p>
          <w:p w14:paraId="3C854DDB" w14:textId="77777777" w:rsidR="00261BFC" w:rsidRPr="00261BFC" w:rsidRDefault="00000000" w:rsidP="0012142F">
            <w:pPr>
              <w:pStyle w:val="ListeParagraf"/>
              <w:numPr>
                <w:ilvl w:val="0"/>
                <w:numId w:val="3"/>
              </w:numPr>
              <w:spacing w:after="0" w:line="240" w:lineRule="auto"/>
              <w:jc w:val="both"/>
              <w:rPr>
                <w:rFonts w:ascii="Times New Roman" w:hAnsi="Times New Roman"/>
                <w:bCs/>
                <w:sz w:val="20"/>
                <w:szCs w:val="20"/>
              </w:rPr>
            </w:pPr>
            <w:hyperlink r:id="rId10" w:history="1">
              <w:r w:rsidR="00261BFC" w:rsidRPr="00261BFC">
                <w:rPr>
                  <w:rStyle w:val="Kpr"/>
                  <w:rFonts w:ascii="Times New Roman" w:hAnsi="Times New Roman"/>
                  <w:bCs/>
                  <w:sz w:val="20"/>
                  <w:szCs w:val="20"/>
                </w:rPr>
                <w:t>https://dergipark.org.tr/tr/</w:t>
              </w:r>
            </w:hyperlink>
          </w:p>
          <w:p w14:paraId="6108AA64" w14:textId="77777777" w:rsidR="00261BFC" w:rsidRPr="00261BFC" w:rsidRDefault="00261BFC" w:rsidP="00261BFC">
            <w:pPr>
              <w:spacing w:after="0" w:line="240" w:lineRule="auto"/>
              <w:jc w:val="both"/>
              <w:rPr>
                <w:rFonts w:ascii="Times New Roman" w:hAnsi="Times New Roman"/>
                <w:bCs/>
                <w:sz w:val="20"/>
                <w:szCs w:val="20"/>
              </w:rPr>
            </w:pPr>
          </w:p>
          <w:p w14:paraId="247DA462" w14:textId="77777777" w:rsidR="00261BFC" w:rsidRPr="00261BFC" w:rsidRDefault="00261BFC" w:rsidP="00261BFC">
            <w:pPr>
              <w:spacing w:after="0" w:line="240" w:lineRule="auto"/>
              <w:jc w:val="both"/>
              <w:rPr>
                <w:rFonts w:ascii="Times New Roman" w:hAnsi="Times New Roman"/>
                <w:bCs/>
                <w:color w:val="FF0000"/>
                <w:sz w:val="20"/>
                <w:szCs w:val="20"/>
              </w:rPr>
            </w:pPr>
            <w:r w:rsidRPr="00261BFC">
              <w:rPr>
                <w:rFonts w:ascii="Times New Roman" w:hAnsi="Times New Roman"/>
                <w:bCs/>
                <w:color w:val="FF0000"/>
                <w:sz w:val="20"/>
                <w:szCs w:val="20"/>
              </w:rPr>
              <w:t>Üniversitemizin üyesi olduğu diğer bilimsel veri tabanlarına aşağıdaki bağlantıdan ulaşabilirsiniz:</w:t>
            </w:r>
          </w:p>
          <w:p w14:paraId="03180638" w14:textId="77777777" w:rsidR="00261BFC" w:rsidRPr="00DC50E9" w:rsidRDefault="00000000" w:rsidP="00DC50E9">
            <w:pPr>
              <w:pStyle w:val="ListeParagraf"/>
              <w:numPr>
                <w:ilvl w:val="0"/>
                <w:numId w:val="4"/>
              </w:numPr>
              <w:spacing w:after="0" w:line="240" w:lineRule="auto"/>
              <w:jc w:val="both"/>
              <w:rPr>
                <w:rFonts w:ascii="Times New Roman" w:hAnsi="Times New Roman"/>
                <w:bCs/>
                <w:sz w:val="20"/>
                <w:szCs w:val="20"/>
              </w:rPr>
            </w:pPr>
            <w:hyperlink r:id="rId11" w:history="1">
              <w:r w:rsidR="00261BFC" w:rsidRPr="00DC50E9">
                <w:rPr>
                  <w:rStyle w:val="Kpr"/>
                  <w:rFonts w:ascii="Times New Roman" w:hAnsi="Times New Roman"/>
                  <w:bCs/>
                  <w:sz w:val="20"/>
                  <w:szCs w:val="20"/>
                </w:rPr>
                <w:t>https://kutuphane.isparta.edu.tr/?mod=veritabanlari</w:t>
              </w:r>
            </w:hyperlink>
            <w:r w:rsidR="00261BFC" w:rsidRPr="00DC50E9">
              <w:rPr>
                <w:rFonts w:ascii="Times New Roman" w:hAnsi="Times New Roman"/>
                <w:bCs/>
                <w:sz w:val="20"/>
                <w:szCs w:val="20"/>
              </w:rPr>
              <w:t xml:space="preserve"> </w:t>
            </w:r>
          </w:p>
          <w:p w14:paraId="4BB331D0" w14:textId="77777777" w:rsidR="00261BFC" w:rsidRDefault="00261BFC" w:rsidP="00261BFC">
            <w:pPr>
              <w:spacing w:after="0" w:line="240" w:lineRule="auto"/>
              <w:jc w:val="both"/>
              <w:rPr>
                <w:rFonts w:ascii="Times New Roman" w:hAnsi="Times New Roman"/>
                <w:bCs/>
                <w:sz w:val="20"/>
                <w:szCs w:val="20"/>
              </w:rPr>
            </w:pPr>
          </w:p>
          <w:p w14:paraId="348ADD7F" w14:textId="77777777" w:rsidR="00261BFC" w:rsidRDefault="00261BFC" w:rsidP="00261BFC">
            <w:pPr>
              <w:spacing w:after="0" w:line="240" w:lineRule="auto"/>
              <w:jc w:val="both"/>
              <w:rPr>
                <w:rFonts w:ascii="Times New Roman" w:hAnsi="Times New Roman"/>
                <w:bCs/>
                <w:sz w:val="20"/>
                <w:szCs w:val="20"/>
              </w:rPr>
            </w:pPr>
          </w:p>
          <w:p w14:paraId="4E600EF4" w14:textId="77777777" w:rsidR="00261BFC" w:rsidRDefault="00261BFC" w:rsidP="00261BFC">
            <w:pPr>
              <w:spacing w:after="0" w:line="240" w:lineRule="auto"/>
              <w:jc w:val="both"/>
              <w:rPr>
                <w:rFonts w:ascii="Times New Roman" w:hAnsi="Times New Roman"/>
                <w:bCs/>
                <w:sz w:val="20"/>
                <w:szCs w:val="20"/>
              </w:rPr>
            </w:pPr>
          </w:p>
          <w:p w14:paraId="562A7ADC" w14:textId="77777777" w:rsidR="00261BFC" w:rsidRPr="00261BFC" w:rsidRDefault="00261BFC" w:rsidP="00261BFC">
            <w:pPr>
              <w:spacing w:after="0" w:line="240" w:lineRule="auto"/>
              <w:jc w:val="both"/>
              <w:rPr>
                <w:rFonts w:ascii="Times New Roman" w:hAnsi="Times New Roman"/>
                <w:bCs/>
                <w:sz w:val="20"/>
                <w:szCs w:val="20"/>
              </w:rPr>
            </w:pPr>
          </w:p>
          <w:p w14:paraId="36B82A0E" w14:textId="77777777" w:rsidR="00261BFC" w:rsidRPr="00261BFC" w:rsidRDefault="00261BFC" w:rsidP="00261BFC">
            <w:pPr>
              <w:spacing w:after="0" w:line="240" w:lineRule="auto"/>
              <w:jc w:val="both"/>
              <w:rPr>
                <w:rFonts w:ascii="Times New Roman" w:hAnsi="Times New Roman"/>
                <w:b/>
                <w:sz w:val="20"/>
                <w:szCs w:val="20"/>
              </w:rPr>
            </w:pPr>
          </w:p>
        </w:tc>
      </w:tr>
      <w:tr w:rsidR="00055502" w:rsidRPr="0045351D" w14:paraId="55FF70D5" w14:textId="77777777" w:rsidTr="009F23D9">
        <w:trPr>
          <w:trHeight w:val="2045"/>
        </w:trPr>
        <w:tc>
          <w:tcPr>
            <w:tcW w:w="9756" w:type="dxa"/>
            <w:tcBorders>
              <w:top w:val="single" w:sz="4" w:space="0" w:color="auto"/>
              <w:left w:val="single" w:sz="4" w:space="0" w:color="auto"/>
              <w:bottom w:val="single" w:sz="4" w:space="0" w:color="auto"/>
              <w:right w:val="single" w:sz="4" w:space="0" w:color="auto"/>
            </w:tcBorders>
          </w:tcPr>
          <w:p w14:paraId="31B3A0E5" w14:textId="74686B48" w:rsidR="00261BFC" w:rsidRDefault="00055502" w:rsidP="00EC7A09">
            <w:pPr>
              <w:spacing w:after="0" w:line="240" w:lineRule="auto"/>
              <w:jc w:val="both"/>
              <w:rPr>
                <w:rFonts w:ascii="Times New Roman" w:hAnsi="Times New Roman" w:cs="Times New Roman"/>
                <w:b/>
                <w:sz w:val="20"/>
                <w:szCs w:val="20"/>
              </w:rPr>
            </w:pPr>
            <w:r w:rsidRPr="0045351D">
              <w:rPr>
                <w:rFonts w:ascii="Times New Roman" w:hAnsi="Times New Roman" w:cs="Times New Roman"/>
                <w:b/>
                <w:sz w:val="20"/>
                <w:szCs w:val="20"/>
              </w:rPr>
              <w:t>Tez Konusun İçerdiği Yenilik Unsuru ve Önemi</w:t>
            </w:r>
            <w:r w:rsidR="00E60110">
              <w:rPr>
                <w:rFonts w:ascii="Times New Roman" w:hAnsi="Times New Roman" w:cs="Times New Roman"/>
                <w:b/>
                <w:sz w:val="20"/>
                <w:szCs w:val="20"/>
              </w:rPr>
              <w:t>:</w:t>
            </w:r>
          </w:p>
          <w:p w14:paraId="4A3D9C9F" w14:textId="77777777" w:rsidR="00EC7A09" w:rsidRPr="00EC7A09" w:rsidRDefault="00EC7A09" w:rsidP="00EC7A09">
            <w:pPr>
              <w:spacing w:after="0" w:line="240" w:lineRule="auto"/>
              <w:jc w:val="both"/>
              <w:rPr>
                <w:rFonts w:ascii="Times New Roman" w:hAnsi="Times New Roman" w:cs="Times New Roman"/>
                <w:b/>
                <w:sz w:val="20"/>
                <w:szCs w:val="20"/>
              </w:rPr>
            </w:pPr>
          </w:p>
          <w:p w14:paraId="7BFDE321" w14:textId="38AE5209" w:rsidR="00055502" w:rsidRPr="00EC7A09" w:rsidRDefault="00055502" w:rsidP="00EC7A09">
            <w:pPr>
              <w:spacing w:line="360" w:lineRule="auto"/>
              <w:jc w:val="both"/>
              <w:rPr>
                <w:rFonts w:ascii="Times New Roman" w:hAnsi="Times New Roman"/>
                <w:bCs/>
                <w:color w:val="FF0000"/>
                <w:sz w:val="20"/>
                <w:szCs w:val="20"/>
              </w:rPr>
            </w:pPr>
            <w:r w:rsidRPr="00261BFC">
              <w:rPr>
                <w:rFonts w:ascii="Times New Roman" w:hAnsi="Times New Roman"/>
                <w:bCs/>
                <w:color w:val="FF0000"/>
                <w:sz w:val="20"/>
                <w:szCs w:val="20"/>
              </w:rPr>
              <w:t>Proje çıktısı olan ürün, yöntem veya sürecin öncekilere veya benzerlerine göre farklılık veya üstünlükleri nelerdir?</w:t>
            </w:r>
          </w:p>
        </w:tc>
      </w:tr>
      <w:tr w:rsidR="00AA2B1F" w:rsidRPr="0045351D" w14:paraId="544628AE" w14:textId="77777777" w:rsidTr="009F23D9">
        <w:trPr>
          <w:trHeight w:val="2045"/>
        </w:trPr>
        <w:tc>
          <w:tcPr>
            <w:tcW w:w="9756" w:type="dxa"/>
            <w:tcBorders>
              <w:top w:val="single" w:sz="4" w:space="0" w:color="auto"/>
              <w:left w:val="single" w:sz="4" w:space="0" w:color="auto"/>
              <w:bottom w:val="single" w:sz="4" w:space="0" w:color="auto"/>
              <w:right w:val="single" w:sz="4" w:space="0" w:color="auto"/>
            </w:tcBorders>
          </w:tcPr>
          <w:p w14:paraId="4398815B" w14:textId="77777777" w:rsidR="00E00BAB" w:rsidRDefault="00AA2B1F" w:rsidP="00E00BA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Kaynaklar</w:t>
            </w:r>
            <w:r w:rsidR="00E0081E">
              <w:rPr>
                <w:rFonts w:ascii="Times New Roman" w:hAnsi="Times New Roman" w:cs="Times New Roman"/>
                <w:b/>
                <w:sz w:val="20"/>
                <w:szCs w:val="20"/>
              </w:rPr>
              <w:t xml:space="preserve"> </w:t>
            </w:r>
          </w:p>
          <w:p w14:paraId="4CA76210" w14:textId="77777777" w:rsidR="00AA2B1F" w:rsidRDefault="00AA2B1F" w:rsidP="00E00BAB">
            <w:pPr>
              <w:rPr>
                <w:rFonts w:ascii="Times New Roman" w:hAnsi="Times New Roman" w:cs="Times New Roman"/>
                <w:sz w:val="20"/>
                <w:szCs w:val="20"/>
              </w:rPr>
            </w:pPr>
          </w:p>
          <w:p w14:paraId="4C69F021" w14:textId="700B7709" w:rsidR="00261BFC" w:rsidRDefault="00261BFC" w:rsidP="00E00BAB">
            <w:pPr>
              <w:rPr>
                <w:rFonts w:ascii="Times New Roman" w:hAnsi="Times New Roman" w:cs="Times New Roman"/>
                <w:sz w:val="20"/>
                <w:szCs w:val="20"/>
              </w:rPr>
            </w:pPr>
            <w:r>
              <w:rPr>
                <w:rFonts w:ascii="Times New Roman" w:hAnsi="Times New Roman" w:cs="Times New Roman"/>
                <w:sz w:val="20"/>
                <w:szCs w:val="20"/>
              </w:rPr>
              <w:t>Kaynaklar için aşağıdaki kaynak formatları kullanılmal</w:t>
            </w:r>
            <w:r w:rsidR="00A24079">
              <w:rPr>
                <w:rFonts w:ascii="Times New Roman" w:hAnsi="Times New Roman" w:cs="Times New Roman"/>
                <w:sz w:val="20"/>
                <w:szCs w:val="20"/>
              </w:rPr>
              <w:t>ı</w:t>
            </w:r>
            <w:r>
              <w:rPr>
                <w:rFonts w:ascii="Times New Roman" w:hAnsi="Times New Roman" w:cs="Times New Roman"/>
                <w:sz w:val="20"/>
                <w:szCs w:val="20"/>
              </w:rPr>
              <w:t>dır.</w:t>
            </w:r>
          </w:p>
          <w:p w14:paraId="172E068B"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Style w:val="Gl"/>
                <w:rFonts w:ascii="Verdana" w:eastAsia="Calibri" w:hAnsi="Verdana"/>
                <w:color w:val="FF0000"/>
                <w:sz w:val="17"/>
                <w:szCs w:val="17"/>
              </w:rPr>
              <w:t>Kaynak bir makale ise: </w:t>
            </w:r>
            <w:r w:rsidRPr="00261BFC">
              <w:rPr>
                <w:rFonts w:ascii="Verdana" w:hAnsi="Verdana"/>
                <w:color w:val="FF0000"/>
                <w:sz w:val="17"/>
                <w:szCs w:val="17"/>
              </w:rPr>
              <w:t xml:space="preserve">Yazarın soyadı, adının baş harfi, Makalenin Tam Başlığı, Derginin adı (varsa uluslararası kısaltmaları), Cilt </w:t>
            </w:r>
            <w:proofErr w:type="spellStart"/>
            <w:r w:rsidRPr="00261BFC">
              <w:rPr>
                <w:rFonts w:ascii="Verdana" w:hAnsi="Verdana"/>
                <w:color w:val="FF0000"/>
                <w:sz w:val="17"/>
                <w:szCs w:val="17"/>
              </w:rPr>
              <w:t>no</w:t>
            </w:r>
            <w:proofErr w:type="spellEnd"/>
            <w:r w:rsidRPr="00261BFC">
              <w:rPr>
                <w:rFonts w:ascii="Verdana" w:hAnsi="Verdana"/>
                <w:color w:val="FF0000"/>
                <w:sz w:val="17"/>
                <w:szCs w:val="17"/>
              </w:rPr>
              <w:t xml:space="preserve"> (Sayı </w:t>
            </w:r>
            <w:proofErr w:type="spellStart"/>
            <w:r w:rsidRPr="00261BFC">
              <w:rPr>
                <w:rFonts w:ascii="Verdana" w:hAnsi="Verdana"/>
                <w:color w:val="FF0000"/>
                <w:sz w:val="17"/>
                <w:szCs w:val="17"/>
              </w:rPr>
              <w:t>no</w:t>
            </w:r>
            <w:proofErr w:type="spellEnd"/>
            <w:r w:rsidRPr="00261BFC">
              <w:rPr>
                <w:rFonts w:ascii="Verdana" w:hAnsi="Verdana"/>
                <w:color w:val="FF0000"/>
                <w:sz w:val="17"/>
                <w:szCs w:val="17"/>
              </w:rPr>
              <w:t xml:space="preserve">), makalenin başlangıç ve bitiş sayfa </w:t>
            </w:r>
            <w:proofErr w:type="spellStart"/>
            <w:r w:rsidRPr="00261BFC">
              <w:rPr>
                <w:rFonts w:ascii="Verdana" w:hAnsi="Verdana"/>
                <w:color w:val="FF0000"/>
                <w:sz w:val="17"/>
                <w:szCs w:val="17"/>
              </w:rPr>
              <w:t>no</w:t>
            </w:r>
            <w:proofErr w:type="spellEnd"/>
            <w:r w:rsidRPr="00261BFC">
              <w:rPr>
                <w:rFonts w:ascii="Verdana" w:hAnsi="Verdana"/>
                <w:color w:val="FF0000"/>
                <w:sz w:val="17"/>
                <w:szCs w:val="17"/>
              </w:rPr>
              <w:t>, yıl.</w:t>
            </w:r>
          </w:p>
          <w:p w14:paraId="5BBDD331"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Style w:val="Gl"/>
                <w:rFonts w:ascii="Verdana" w:eastAsia="Calibri" w:hAnsi="Verdana"/>
                <w:color w:val="FF0000"/>
                <w:sz w:val="17"/>
                <w:szCs w:val="17"/>
              </w:rPr>
              <w:t>1.</w:t>
            </w:r>
            <w:r w:rsidRPr="00261BFC">
              <w:rPr>
                <w:rFonts w:ascii="Verdana" w:hAnsi="Verdana"/>
                <w:color w:val="FF0000"/>
                <w:sz w:val="17"/>
                <w:szCs w:val="17"/>
              </w:rPr>
              <w:t xml:space="preserve"> Uslan İ., Sarıtaş S., </w:t>
            </w:r>
            <w:proofErr w:type="spellStart"/>
            <w:r w:rsidRPr="00261BFC">
              <w:rPr>
                <w:rFonts w:ascii="Verdana" w:hAnsi="Verdana"/>
                <w:color w:val="FF0000"/>
                <w:sz w:val="17"/>
                <w:szCs w:val="17"/>
              </w:rPr>
              <w:t>Davies</w:t>
            </w:r>
            <w:proofErr w:type="spellEnd"/>
            <w:r w:rsidRPr="00261BFC">
              <w:rPr>
                <w:rFonts w:ascii="Verdana" w:hAnsi="Verdana"/>
                <w:color w:val="FF0000"/>
                <w:sz w:val="17"/>
                <w:szCs w:val="17"/>
              </w:rPr>
              <w:t xml:space="preserve"> T.J., </w:t>
            </w:r>
            <w:proofErr w:type="spellStart"/>
            <w:r w:rsidRPr="00261BFC">
              <w:rPr>
                <w:rFonts w:ascii="Verdana" w:hAnsi="Verdana"/>
                <w:color w:val="FF0000"/>
                <w:sz w:val="17"/>
                <w:szCs w:val="17"/>
              </w:rPr>
              <w:t>Effects</w:t>
            </w:r>
            <w:proofErr w:type="spellEnd"/>
            <w:r w:rsidRPr="00261BFC">
              <w:rPr>
                <w:rFonts w:ascii="Verdana" w:hAnsi="Verdana"/>
                <w:color w:val="FF0000"/>
                <w:sz w:val="17"/>
                <w:szCs w:val="17"/>
              </w:rPr>
              <w:t xml:space="preserve"> of </w:t>
            </w:r>
            <w:proofErr w:type="spellStart"/>
            <w:r w:rsidRPr="00261BFC">
              <w:rPr>
                <w:rFonts w:ascii="Verdana" w:hAnsi="Verdana"/>
                <w:color w:val="FF0000"/>
                <w:sz w:val="17"/>
                <w:szCs w:val="17"/>
              </w:rPr>
              <w:t>Variables</w:t>
            </w:r>
            <w:proofErr w:type="spellEnd"/>
            <w:r w:rsidRPr="00261BFC">
              <w:rPr>
                <w:rFonts w:ascii="Verdana" w:hAnsi="Verdana"/>
                <w:color w:val="FF0000"/>
                <w:sz w:val="17"/>
                <w:szCs w:val="17"/>
              </w:rPr>
              <w:t xml:space="preserve"> on </w:t>
            </w:r>
            <w:proofErr w:type="spellStart"/>
            <w:r w:rsidRPr="00261BFC">
              <w:rPr>
                <w:rFonts w:ascii="Verdana" w:hAnsi="Verdana"/>
                <w:color w:val="FF0000"/>
                <w:sz w:val="17"/>
                <w:szCs w:val="17"/>
              </w:rPr>
              <w:t>the</w:t>
            </w:r>
            <w:proofErr w:type="spellEnd"/>
            <w:r w:rsidRPr="00261BFC">
              <w:rPr>
                <w:rFonts w:ascii="Verdana" w:hAnsi="Verdana"/>
                <w:color w:val="FF0000"/>
                <w:sz w:val="17"/>
                <w:szCs w:val="17"/>
              </w:rPr>
              <w:t xml:space="preserve"> size </w:t>
            </w:r>
            <w:proofErr w:type="spellStart"/>
            <w:r w:rsidRPr="00261BFC">
              <w:rPr>
                <w:rFonts w:ascii="Verdana" w:hAnsi="Verdana"/>
                <w:color w:val="FF0000"/>
                <w:sz w:val="17"/>
                <w:szCs w:val="17"/>
              </w:rPr>
              <w:t>and</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characteristics</w:t>
            </w:r>
            <w:proofErr w:type="spellEnd"/>
            <w:r w:rsidRPr="00261BFC">
              <w:rPr>
                <w:rFonts w:ascii="Verdana" w:hAnsi="Verdana"/>
                <w:color w:val="FF0000"/>
                <w:sz w:val="17"/>
                <w:szCs w:val="17"/>
              </w:rPr>
              <w:t xml:space="preserve"> of </w:t>
            </w:r>
            <w:proofErr w:type="spellStart"/>
            <w:r w:rsidRPr="00261BFC">
              <w:rPr>
                <w:rFonts w:ascii="Verdana" w:hAnsi="Verdana"/>
                <w:color w:val="FF0000"/>
                <w:sz w:val="17"/>
                <w:szCs w:val="17"/>
              </w:rPr>
              <w:t>gas</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atomized</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aluminium</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powders</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Powder</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Metallurgy</w:t>
            </w:r>
            <w:proofErr w:type="spellEnd"/>
            <w:r w:rsidRPr="00261BFC">
              <w:rPr>
                <w:rFonts w:ascii="Verdana" w:hAnsi="Verdana"/>
                <w:color w:val="FF0000"/>
                <w:sz w:val="17"/>
                <w:szCs w:val="17"/>
              </w:rPr>
              <w:t>, 42 (2), 157-163, 1999.</w:t>
            </w:r>
          </w:p>
          <w:p w14:paraId="1C5BF0B2"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Fonts w:ascii="Verdana" w:hAnsi="Verdana"/>
                <w:color w:val="FF0000"/>
                <w:sz w:val="17"/>
                <w:szCs w:val="17"/>
              </w:rPr>
              <w:lastRenderedPageBreak/>
              <w:t> </w:t>
            </w:r>
          </w:p>
          <w:p w14:paraId="0E2D93BD"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Style w:val="Gl"/>
                <w:rFonts w:ascii="Verdana" w:eastAsia="Calibri" w:hAnsi="Verdana"/>
                <w:color w:val="FF0000"/>
                <w:sz w:val="17"/>
                <w:szCs w:val="17"/>
              </w:rPr>
              <w:t>Kaynak bir kitap ise:</w:t>
            </w:r>
            <w:r w:rsidRPr="00261BFC">
              <w:rPr>
                <w:rFonts w:ascii="Verdana" w:hAnsi="Verdana"/>
                <w:color w:val="FF0000"/>
                <w:sz w:val="17"/>
                <w:szCs w:val="17"/>
              </w:rPr>
              <w:t xml:space="preserve"> Yazarın soyadı, adının baş harfi, Kitabın Adı, Cilt </w:t>
            </w:r>
            <w:proofErr w:type="spellStart"/>
            <w:r w:rsidRPr="00261BFC">
              <w:rPr>
                <w:rFonts w:ascii="Verdana" w:hAnsi="Verdana"/>
                <w:color w:val="FF0000"/>
                <w:sz w:val="17"/>
                <w:szCs w:val="17"/>
              </w:rPr>
              <w:t>no</w:t>
            </w:r>
            <w:proofErr w:type="spellEnd"/>
            <w:r w:rsidRPr="00261BFC">
              <w:rPr>
                <w:rFonts w:ascii="Verdana" w:hAnsi="Verdana"/>
                <w:color w:val="FF0000"/>
                <w:sz w:val="17"/>
                <w:szCs w:val="17"/>
              </w:rPr>
              <w:t xml:space="preserve">, varsa editörü, yayınevinin adı, yayın </w:t>
            </w:r>
            <w:proofErr w:type="spellStart"/>
            <w:r w:rsidRPr="00261BFC">
              <w:rPr>
                <w:rFonts w:ascii="Verdana" w:hAnsi="Verdana"/>
                <w:color w:val="FF0000"/>
                <w:sz w:val="17"/>
                <w:szCs w:val="17"/>
              </w:rPr>
              <w:t>no</w:t>
            </w:r>
            <w:proofErr w:type="spellEnd"/>
            <w:r w:rsidRPr="00261BFC">
              <w:rPr>
                <w:rFonts w:ascii="Verdana" w:hAnsi="Verdana"/>
                <w:color w:val="FF0000"/>
                <w:sz w:val="17"/>
                <w:szCs w:val="17"/>
              </w:rPr>
              <w:t>, yayınlandığı yer, yıl.</w:t>
            </w:r>
          </w:p>
          <w:p w14:paraId="0589808C"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Fonts w:ascii="Verdana" w:hAnsi="Verdana"/>
                <w:color w:val="FF0000"/>
                <w:sz w:val="17"/>
                <w:szCs w:val="17"/>
              </w:rPr>
              <w:t> </w:t>
            </w:r>
          </w:p>
          <w:p w14:paraId="071527E5"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Style w:val="Gl"/>
                <w:rFonts w:ascii="Verdana" w:eastAsia="Calibri" w:hAnsi="Verdana"/>
                <w:color w:val="FF0000"/>
                <w:sz w:val="17"/>
                <w:szCs w:val="17"/>
              </w:rPr>
              <w:t>2.</w:t>
            </w:r>
            <w:r w:rsidRPr="00261BFC">
              <w:rPr>
                <w:rFonts w:ascii="Verdana" w:hAnsi="Verdana"/>
                <w:color w:val="FF0000"/>
                <w:sz w:val="17"/>
                <w:szCs w:val="17"/>
              </w:rPr>
              <w:t> </w:t>
            </w:r>
            <w:proofErr w:type="spellStart"/>
            <w:r w:rsidRPr="00261BFC">
              <w:rPr>
                <w:rFonts w:ascii="Verdana" w:hAnsi="Verdana"/>
                <w:color w:val="FF0000"/>
                <w:sz w:val="17"/>
                <w:szCs w:val="17"/>
              </w:rPr>
              <w:t>Ostwald</w:t>
            </w:r>
            <w:proofErr w:type="spellEnd"/>
            <w:r w:rsidRPr="00261BFC">
              <w:rPr>
                <w:rFonts w:ascii="Verdana" w:hAnsi="Verdana"/>
                <w:color w:val="FF0000"/>
                <w:sz w:val="17"/>
                <w:szCs w:val="17"/>
              </w:rPr>
              <w:t xml:space="preserve"> P.F., </w:t>
            </w:r>
            <w:proofErr w:type="spellStart"/>
            <w:r w:rsidRPr="00261BFC">
              <w:rPr>
                <w:rFonts w:ascii="Verdana" w:hAnsi="Verdana"/>
                <w:color w:val="FF0000"/>
                <w:sz w:val="17"/>
                <w:szCs w:val="17"/>
              </w:rPr>
              <w:t>Munoz</w:t>
            </w:r>
            <w:proofErr w:type="spellEnd"/>
            <w:r w:rsidRPr="00261BFC">
              <w:rPr>
                <w:rFonts w:ascii="Verdana" w:hAnsi="Verdana"/>
                <w:color w:val="FF0000"/>
                <w:sz w:val="17"/>
                <w:szCs w:val="17"/>
              </w:rPr>
              <w:t xml:space="preserve"> J., </w:t>
            </w:r>
            <w:proofErr w:type="spellStart"/>
            <w:r w:rsidRPr="00261BFC">
              <w:rPr>
                <w:rFonts w:ascii="Verdana" w:hAnsi="Verdana"/>
                <w:color w:val="FF0000"/>
                <w:sz w:val="17"/>
                <w:szCs w:val="17"/>
              </w:rPr>
              <w:t>Manufacturing</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Processes</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and</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Materials</w:t>
            </w:r>
            <w:proofErr w:type="spellEnd"/>
            <w:r w:rsidRPr="00261BFC">
              <w:rPr>
                <w:rFonts w:ascii="Verdana" w:hAnsi="Verdana"/>
                <w:color w:val="FF0000"/>
                <w:sz w:val="17"/>
                <w:szCs w:val="17"/>
              </w:rPr>
              <w:t xml:space="preserve">, John </w:t>
            </w:r>
            <w:proofErr w:type="spellStart"/>
            <w:r w:rsidRPr="00261BFC">
              <w:rPr>
                <w:rFonts w:ascii="Verdana" w:hAnsi="Verdana"/>
                <w:color w:val="FF0000"/>
                <w:sz w:val="17"/>
                <w:szCs w:val="17"/>
              </w:rPr>
              <w:t>Wiley</w:t>
            </w:r>
            <w:proofErr w:type="spellEnd"/>
            <w:r w:rsidRPr="00261BFC">
              <w:rPr>
                <w:rFonts w:ascii="Verdana" w:hAnsi="Verdana"/>
                <w:color w:val="FF0000"/>
                <w:sz w:val="17"/>
                <w:szCs w:val="17"/>
              </w:rPr>
              <w:t xml:space="preserve"> &amp; </w:t>
            </w:r>
            <w:proofErr w:type="spellStart"/>
            <w:r w:rsidRPr="00261BFC">
              <w:rPr>
                <w:rFonts w:ascii="Verdana" w:hAnsi="Verdana"/>
                <w:color w:val="FF0000"/>
                <w:sz w:val="17"/>
                <w:szCs w:val="17"/>
              </w:rPr>
              <w:t>Sons</w:t>
            </w:r>
            <w:proofErr w:type="spellEnd"/>
            <w:r w:rsidRPr="00261BFC">
              <w:rPr>
                <w:rFonts w:ascii="Verdana" w:hAnsi="Verdana"/>
                <w:color w:val="FF0000"/>
                <w:sz w:val="17"/>
                <w:szCs w:val="17"/>
              </w:rPr>
              <w:t>, New York, A.B.D., 1997.</w:t>
            </w:r>
          </w:p>
          <w:p w14:paraId="51A83609"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Fonts w:ascii="Verdana" w:hAnsi="Verdana"/>
                <w:color w:val="FF0000"/>
                <w:sz w:val="17"/>
                <w:szCs w:val="17"/>
              </w:rPr>
              <w:t> </w:t>
            </w:r>
          </w:p>
          <w:p w14:paraId="3D2DD9CD"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Style w:val="Gl"/>
                <w:rFonts w:ascii="Verdana" w:eastAsia="Calibri" w:hAnsi="Verdana"/>
                <w:color w:val="FF0000"/>
                <w:sz w:val="17"/>
                <w:szCs w:val="17"/>
              </w:rPr>
              <w:t>Kaynak kitaptan bir bölüm ise: </w:t>
            </w:r>
            <w:r w:rsidRPr="00261BFC">
              <w:rPr>
                <w:rFonts w:ascii="Verdana" w:hAnsi="Verdana"/>
                <w:color w:val="FF0000"/>
                <w:sz w:val="17"/>
                <w:szCs w:val="17"/>
              </w:rPr>
              <w:t xml:space="preserve">Bölüm yazarının soyadı, adının baş harfi., Bölümün Adı, Bölümün Alındığı Kitabın Adı, Cilt </w:t>
            </w:r>
            <w:proofErr w:type="spellStart"/>
            <w:r w:rsidRPr="00261BFC">
              <w:rPr>
                <w:rFonts w:ascii="Verdana" w:hAnsi="Verdana"/>
                <w:color w:val="FF0000"/>
                <w:sz w:val="17"/>
                <w:szCs w:val="17"/>
              </w:rPr>
              <w:t>no</w:t>
            </w:r>
            <w:proofErr w:type="spellEnd"/>
            <w:r w:rsidRPr="00261BFC">
              <w:rPr>
                <w:rFonts w:ascii="Verdana" w:hAnsi="Verdana"/>
                <w:color w:val="FF0000"/>
                <w:sz w:val="17"/>
                <w:szCs w:val="17"/>
              </w:rPr>
              <w:t xml:space="preserve">, varsa editörü, yayınevinin adı, yayınlandığı yer, bölümün başlangıç ve bitiş sayfa </w:t>
            </w:r>
            <w:proofErr w:type="spellStart"/>
            <w:r w:rsidRPr="00261BFC">
              <w:rPr>
                <w:rFonts w:ascii="Verdana" w:hAnsi="Verdana"/>
                <w:color w:val="FF0000"/>
                <w:sz w:val="17"/>
                <w:szCs w:val="17"/>
              </w:rPr>
              <w:t>no</w:t>
            </w:r>
            <w:proofErr w:type="spellEnd"/>
            <w:r w:rsidRPr="00261BFC">
              <w:rPr>
                <w:rFonts w:ascii="Verdana" w:hAnsi="Verdana"/>
                <w:color w:val="FF0000"/>
                <w:sz w:val="17"/>
                <w:szCs w:val="17"/>
              </w:rPr>
              <w:t>, yıl.</w:t>
            </w:r>
          </w:p>
          <w:p w14:paraId="230961D8"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Fonts w:ascii="Verdana" w:hAnsi="Verdana"/>
                <w:color w:val="FF0000"/>
                <w:sz w:val="17"/>
                <w:szCs w:val="17"/>
              </w:rPr>
              <w:t> </w:t>
            </w:r>
          </w:p>
          <w:p w14:paraId="39FB632D"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Style w:val="Gl"/>
                <w:rFonts w:ascii="Verdana" w:eastAsia="Calibri" w:hAnsi="Verdana"/>
                <w:color w:val="FF0000"/>
                <w:sz w:val="17"/>
                <w:szCs w:val="17"/>
              </w:rPr>
              <w:t>3. </w:t>
            </w:r>
            <w:r w:rsidRPr="00261BFC">
              <w:rPr>
                <w:rFonts w:ascii="Verdana" w:hAnsi="Verdana"/>
                <w:color w:val="FF0000"/>
                <w:sz w:val="17"/>
                <w:szCs w:val="17"/>
              </w:rPr>
              <w:t xml:space="preserve">Sarıtaş S., </w:t>
            </w:r>
            <w:proofErr w:type="spellStart"/>
            <w:r w:rsidRPr="00261BFC">
              <w:rPr>
                <w:rFonts w:ascii="Verdana" w:hAnsi="Verdana"/>
                <w:color w:val="FF0000"/>
                <w:sz w:val="17"/>
                <w:szCs w:val="17"/>
              </w:rPr>
              <w:t>Davies</w:t>
            </w:r>
            <w:proofErr w:type="spellEnd"/>
            <w:r w:rsidRPr="00261BFC">
              <w:rPr>
                <w:rFonts w:ascii="Verdana" w:hAnsi="Verdana"/>
                <w:color w:val="FF0000"/>
                <w:sz w:val="17"/>
                <w:szCs w:val="17"/>
              </w:rPr>
              <w:t xml:space="preserve"> T.J., </w:t>
            </w:r>
            <w:proofErr w:type="spellStart"/>
            <w:r w:rsidRPr="00261BFC">
              <w:rPr>
                <w:rFonts w:ascii="Verdana" w:hAnsi="Verdana"/>
                <w:color w:val="FF0000"/>
                <w:sz w:val="17"/>
                <w:szCs w:val="17"/>
              </w:rPr>
              <w:t>Reduction</w:t>
            </w:r>
            <w:proofErr w:type="spellEnd"/>
            <w:r w:rsidRPr="00261BFC">
              <w:rPr>
                <w:rFonts w:ascii="Verdana" w:hAnsi="Verdana"/>
                <w:color w:val="FF0000"/>
                <w:sz w:val="17"/>
                <w:szCs w:val="17"/>
              </w:rPr>
              <w:t xml:space="preserve"> of </w:t>
            </w:r>
            <w:proofErr w:type="spellStart"/>
            <w:r w:rsidRPr="00261BFC">
              <w:rPr>
                <w:rFonts w:ascii="Verdana" w:hAnsi="Verdana"/>
                <w:color w:val="FF0000"/>
                <w:sz w:val="17"/>
                <w:szCs w:val="17"/>
              </w:rPr>
              <w:t>Oxide</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Inclusions</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During</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Pre-Forging</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Heat</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Treatments</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Powder</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Metallurgy</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for</w:t>
            </w:r>
            <w:proofErr w:type="spellEnd"/>
            <w:r w:rsidRPr="00261BFC">
              <w:rPr>
                <w:rFonts w:ascii="Verdana" w:hAnsi="Verdana"/>
                <w:color w:val="FF0000"/>
                <w:sz w:val="17"/>
                <w:szCs w:val="17"/>
              </w:rPr>
              <w:t xml:space="preserve"> Full </w:t>
            </w:r>
            <w:proofErr w:type="spellStart"/>
            <w:r w:rsidRPr="00261BFC">
              <w:rPr>
                <w:rFonts w:ascii="Verdana" w:hAnsi="Verdana"/>
                <w:color w:val="FF0000"/>
                <w:sz w:val="17"/>
                <w:szCs w:val="17"/>
              </w:rPr>
              <w:t>Density</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Products</w:t>
            </w:r>
            <w:proofErr w:type="spellEnd"/>
            <w:r w:rsidRPr="00261BFC">
              <w:rPr>
                <w:rFonts w:ascii="Verdana" w:hAnsi="Verdana"/>
                <w:color w:val="FF0000"/>
                <w:sz w:val="17"/>
                <w:szCs w:val="17"/>
              </w:rPr>
              <w:t xml:space="preserve">, New </w:t>
            </w:r>
            <w:proofErr w:type="spellStart"/>
            <w:r w:rsidRPr="00261BFC">
              <w:rPr>
                <w:rFonts w:ascii="Verdana" w:hAnsi="Verdana"/>
                <w:color w:val="FF0000"/>
                <w:sz w:val="17"/>
                <w:szCs w:val="17"/>
              </w:rPr>
              <w:t>Perspectives</w:t>
            </w:r>
            <w:proofErr w:type="spellEnd"/>
            <w:r w:rsidRPr="00261BFC">
              <w:rPr>
                <w:rFonts w:ascii="Verdana" w:hAnsi="Verdana"/>
                <w:color w:val="FF0000"/>
                <w:sz w:val="17"/>
                <w:szCs w:val="17"/>
              </w:rPr>
              <w:t xml:space="preserve"> in </w:t>
            </w:r>
            <w:proofErr w:type="spellStart"/>
            <w:r w:rsidRPr="00261BFC">
              <w:rPr>
                <w:rFonts w:ascii="Verdana" w:hAnsi="Verdana"/>
                <w:color w:val="FF0000"/>
                <w:sz w:val="17"/>
                <w:szCs w:val="17"/>
              </w:rPr>
              <w:t>Powder</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Metallurgy</w:t>
            </w:r>
            <w:proofErr w:type="spellEnd"/>
            <w:r w:rsidRPr="00261BFC">
              <w:rPr>
                <w:rFonts w:ascii="Verdana" w:hAnsi="Verdana"/>
                <w:color w:val="FF0000"/>
                <w:sz w:val="17"/>
                <w:szCs w:val="17"/>
              </w:rPr>
              <w:t xml:space="preserve">, Cilt 8, Editör: </w:t>
            </w:r>
            <w:proofErr w:type="spellStart"/>
            <w:r w:rsidRPr="00261BFC">
              <w:rPr>
                <w:rFonts w:ascii="Verdana" w:hAnsi="Verdana"/>
                <w:color w:val="FF0000"/>
                <w:sz w:val="17"/>
                <w:szCs w:val="17"/>
              </w:rPr>
              <w:t>Kulkarni</w:t>
            </w:r>
            <w:proofErr w:type="spellEnd"/>
            <w:r w:rsidRPr="00261BFC">
              <w:rPr>
                <w:rFonts w:ascii="Verdana" w:hAnsi="Verdana"/>
                <w:color w:val="FF0000"/>
                <w:sz w:val="17"/>
                <w:szCs w:val="17"/>
              </w:rPr>
              <w:t xml:space="preserve"> K.M., Metal </w:t>
            </w:r>
            <w:proofErr w:type="spellStart"/>
            <w:r w:rsidRPr="00261BFC">
              <w:rPr>
                <w:rFonts w:ascii="Verdana" w:hAnsi="Verdana"/>
                <w:color w:val="FF0000"/>
                <w:sz w:val="17"/>
                <w:szCs w:val="17"/>
              </w:rPr>
              <w:t>Powder</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Industries</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Federation</w:t>
            </w:r>
            <w:proofErr w:type="spellEnd"/>
            <w:r w:rsidRPr="00261BFC">
              <w:rPr>
                <w:rFonts w:ascii="Verdana" w:hAnsi="Verdana"/>
                <w:color w:val="FF0000"/>
                <w:sz w:val="17"/>
                <w:szCs w:val="17"/>
              </w:rPr>
              <w:t>, Princeton, NJ, A.B.D, 417-430, 1987.</w:t>
            </w:r>
          </w:p>
          <w:p w14:paraId="7C1888AA"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Fonts w:ascii="Verdana" w:hAnsi="Verdana"/>
                <w:color w:val="FF0000"/>
                <w:sz w:val="17"/>
                <w:szCs w:val="17"/>
              </w:rPr>
              <w:t> </w:t>
            </w:r>
          </w:p>
          <w:p w14:paraId="543FE15C"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Style w:val="Gl"/>
                <w:rFonts w:ascii="Verdana" w:eastAsia="Calibri" w:hAnsi="Verdana"/>
                <w:color w:val="FF0000"/>
                <w:sz w:val="17"/>
                <w:szCs w:val="17"/>
              </w:rPr>
              <w:t>Kaynak basılmış tez ise: </w:t>
            </w:r>
            <w:r w:rsidRPr="00261BFC">
              <w:rPr>
                <w:rFonts w:ascii="Verdana" w:hAnsi="Verdana"/>
                <w:color w:val="FF0000"/>
                <w:sz w:val="17"/>
                <w:szCs w:val="17"/>
              </w:rPr>
              <w:t>Yazarın soyadı adının baş harfi., Tezin adı, cinsi (</w:t>
            </w:r>
            <w:proofErr w:type="spellStart"/>
            <w:r w:rsidRPr="00261BFC">
              <w:rPr>
                <w:rFonts w:ascii="Verdana" w:hAnsi="Verdana"/>
                <w:color w:val="FF0000"/>
                <w:sz w:val="17"/>
                <w:szCs w:val="17"/>
              </w:rPr>
              <w:t>master</w:t>
            </w:r>
            <w:proofErr w:type="spellEnd"/>
            <w:r w:rsidRPr="00261BFC">
              <w:rPr>
                <w:rFonts w:ascii="Verdana" w:hAnsi="Verdana"/>
                <w:color w:val="FF0000"/>
                <w:sz w:val="17"/>
                <w:szCs w:val="17"/>
              </w:rPr>
              <w:t>, doktora), sunulduğu üniversite, enstitü, yayınlandığı yer, yıl.</w:t>
            </w:r>
          </w:p>
          <w:p w14:paraId="31B56D26"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Fonts w:ascii="Verdana" w:hAnsi="Verdana"/>
                <w:color w:val="FF0000"/>
                <w:sz w:val="17"/>
                <w:szCs w:val="17"/>
              </w:rPr>
              <w:t> </w:t>
            </w:r>
          </w:p>
          <w:p w14:paraId="182925C5"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Style w:val="Gl"/>
                <w:rFonts w:ascii="Verdana" w:eastAsia="Calibri" w:hAnsi="Verdana"/>
                <w:color w:val="FF0000"/>
                <w:sz w:val="17"/>
                <w:szCs w:val="17"/>
              </w:rPr>
              <w:t>4. </w:t>
            </w:r>
            <w:r w:rsidRPr="00261BFC">
              <w:rPr>
                <w:rFonts w:ascii="Verdana" w:hAnsi="Verdana"/>
                <w:color w:val="FF0000"/>
                <w:sz w:val="17"/>
                <w:szCs w:val="17"/>
              </w:rPr>
              <w:t xml:space="preserve">Uslan İ., Gaz atomize </w:t>
            </w:r>
            <w:proofErr w:type="spellStart"/>
            <w:r w:rsidRPr="00261BFC">
              <w:rPr>
                <w:rFonts w:ascii="Verdana" w:hAnsi="Verdana"/>
                <w:color w:val="FF0000"/>
                <w:sz w:val="17"/>
                <w:szCs w:val="17"/>
              </w:rPr>
              <w:t>aluminyum</w:t>
            </w:r>
            <w:proofErr w:type="spellEnd"/>
            <w:r w:rsidRPr="00261BFC">
              <w:rPr>
                <w:rFonts w:ascii="Verdana" w:hAnsi="Verdana"/>
                <w:color w:val="FF0000"/>
                <w:sz w:val="17"/>
                <w:szCs w:val="17"/>
              </w:rPr>
              <w:t xml:space="preserve"> tozlarının özelliklerine üretim değişkenlerinin etkisinin araştırılması, Doktora Tezi, Gazi Üniversitesi, Fen Bilimleri Enstitüsü, Ankara, 1999.</w:t>
            </w:r>
          </w:p>
          <w:p w14:paraId="7D9ABDAC"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Fonts w:ascii="Verdana" w:hAnsi="Verdana"/>
                <w:color w:val="FF0000"/>
                <w:sz w:val="17"/>
                <w:szCs w:val="17"/>
              </w:rPr>
              <w:t> </w:t>
            </w:r>
          </w:p>
          <w:p w14:paraId="346B57C9"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Style w:val="Gl"/>
                <w:rFonts w:ascii="Verdana" w:eastAsia="Calibri" w:hAnsi="Verdana"/>
                <w:color w:val="FF0000"/>
                <w:sz w:val="17"/>
                <w:szCs w:val="17"/>
              </w:rPr>
              <w:t>Kaynak kongreden alınmış bir tebliğ ise: </w:t>
            </w:r>
            <w:r w:rsidRPr="00261BFC">
              <w:rPr>
                <w:rFonts w:ascii="Verdana" w:hAnsi="Verdana"/>
                <w:color w:val="FF0000"/>
                <w:sz w:val="17"/>
                <w:szCs w:val="17"/>
              </w:rPr>
              <w:t xml:space="preserve">Yazarın soyadı, adının baş harfi., Tebliğin adı, Kongrenin Adı, yapıldığı yer, tebliğin başlangıç ve bitiş sayfa </w:t>
            </w:r>
            <w:proofErr w:type="spellStart"/>
            <w:r w:rsidRPr="00261BFC">
              <w:rPr>
                <w:rFonts w:ascii="Verdana" w:hAnsi="Verdana"/>
                <w:color w:val="FF0000"/>
                <w:sz w:val="17"/>
                <w:szCs w:val="17"/>
              </w:rPr>
              <w:t>no</w:t>
            </w:r>
            <w:proofErr w:type="spellEnd"/>
            <w:r w:rsidRPr="00261BFC">
              <w:rPr>
                <w:rFonts w:ascii="Verdana" w:hAnsi="Verdana"/>
                <w:color w:val="FF0000"/>
                <w:sz w:val="17"/>
                <w:szCs w:val="17"/>
              </w:rPr>
              <w:t>, kongrenin tarihi.</w:t>
            </w:r>
          </w:p>
          <w:p w14:paraId="15138DDE"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Fonts w:ascii="Verdana" w:hAnsi="Verdana"/>
                <w:color w:val="FF0000"/>
                <w:sz w:val="17"/>
                <w:szCs w:val="17"/>
              </w:rPr>
              <w:t> </w:t>
            </w:r>
          </w:p>
          <w:p w14:paraId="2A363AF1"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Style w:val="Gl"/>
                <w:rFonts w:ascii="Verdana" w:eastAsia="Calibri" w:hAnsi="Verdana"/>
                <w:color w:val="FF0000"/>
                <w:sz w:val="17"/>
                <w:szCs w:val="17"/>
              </w:rPr>
              <w:t>5.</w:t>
            </w:r>
            <w:r w:rsidRPr="00261BFC">
              <w:rPr>
                <w:rFonts w:ascii="Verdana" w:hAnsi="Verdana"/>
                <w:color w:val="FF0000"/>
                <w:sz w:val="17"/>
                <w:szCs w:val="17"/>
              </w:rPr>
              <w:t> Sarıtaş S., Karataş Ç., TEK İçin Özel Hazırlanmış Farklı Boyutlardaki Paslanmaz Çelik Tozları ile Polipropilen Esaslı Bağlayıcı Karışımların Reolojik Özellikleri, Uluslararası Katılımlı 2. Ulusal Toz Metalurjisi Konferansı, Ankara-Türkiye, 709-715, 15-17 Eylül, 1999.</w:t>
            </w:r>
          </w:p>
          <w:p w14:paraId="7D7FF95A"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Fonts w:ascii="Verdana" w:hAnsi="Verdana"/>
                <w:color w:val="FF0000"/>
                <w:sz w:val="17"/>
                <w:szCs w:val="17"/>
              </w:rPr>
              <w:t> </w:t>
            </w:r>
          </w:p>
          <w:p w14:paraId="318DEEAD" w14:textId="02E2953A"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Style w:val="Gl"/>
                <w:rFonts w:ascii="Verdana" w:eastAsia="Calibri" w:hAnsi="Verdana"/>
                <w:color w:val="FF0000"/>
                <w:sz w:val="17"/>
                <w:szCs w:val="17"/>
              </w:rPr>
              <w:t>Kaynak web sayfasında alınmış ise: </w:t>
            </w:r>
            <w:r w:rsidRPr="00261BFC">
              <w:rPr>
                <w:rFonts w:ascii="Verdana" w:hAnsi="Verdana"/>
                <w:color w:val="FF0000"/>
                <w:sz w:val="17"/>
                <w:szCs w:val="17"/>
              </w:rPr>
              <w:t xml:space="preserve">Yazar veya sorumlu kurum. Atıf yapılan öğenin başlığı. </w:t>
            </w:r>
            <w:proofErr w:type="gramStart"/>
            <w:r w:rsidRPr="00261BFC">
              <w:rPr>
                <w:rFonts w:ascii="Verdana" w:hAnsi="Verdana"/>
                <w:color w:val="FF0000"/>
                <w:sz w:val="17"/>
                <w:szCs w:val="17"/>
              </w:rPr>
              <w:t>web</w:t>
            </w:r>
            <w:proofErr w:type="gramEnd"/>
            <w:r w:rsidRPr="00261BFC">
              <w:rPr>
                <w:rFonts w:ascii="Verdana" w:hAnsi="Verdana"/>
                <w:color w:val="FF0000"/>
                <w:sz w:val="17"/>
                <w:szCs w:val="17"/>
              </w:rPr>
              <w:t xml:space="preserve"> sayfasının adı. URL. Yayın tarihi. Güncellenme tarihi. Erişim tarihi.</w:t>
            </w:r>
          </w:p>
          <w:p w14:paraId="2D0A3BCA"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Fonts w:ascii="Verdana" w:hAnsi="Verdana"/>
                <w:color w:val="FF0000"/>
                <w:sz w:val="17"/>
                <w:szCs w:val="17"/>
              </w:rPr>
              <w:t> </w:t>
            </w:r>
          </w:p>
          <w:p w14:paraId="7CA47F28" w14:textId="77777777" w:rsidR="00261BFC" w:rsidRPr="00261BFC" w:rsidRDefault="00261BFC" w:rsidP="00261BFC">
            <w:pPr>
              <w:pStyle w:val="NormalWeb"/>
              <w:shd w:val="clear" w:color="auto" w:fill="FFFFFF"/>
              <w:spacing w:before="240" w:beforeAutospacing="0" w:after="240" w:afterAutospacing="0"/>
              <w:rPr>
                <w:rFonts w:ascii="Verdana" w:hAnsi="Verdana"/>
                <w:color w:val="FF0000"/>
                <w:sz w:val="17"/>
                <w:szCs w:val="17"/>
              </w:rPr>
            </w:pPr>
            <w:r w:rsidRPr="00261BFC">
              <w:rPr>
                <w:rStyle w:val="Gl"/>
                <w:rFonts w:ascii="Verdana" w:eastAsia="Calibri" w:hAnsi="Verdana"/>
                <w:color w:val="FF0000"/>
                <w:sz w:val="17"/>
                <w:szCs w:val="17"/>
              </w:rPr>
              <w:t>6.</w:t>
            </w:r>
            <w:r w:rsidRPr="00261BFC">
              <w:rPr>
                <w:rFonts w:ascii="Verdana" w:hAnsi="Verdana"/>
                <w:color w:val="FF0000"/>
                <w:sz w:val="17"/>
                <w:szCs w:val="17"/>
              </w:rPr>
              <w:t xml:space="preserve"> World </w:t>
            </w:r>
            <w:proofErr w:type="spellStart"/>
            <w:r w:rsidRPr="00261BFC">
              <w:rPr>
                <w:rFonts w:ascii="Verdana" w:hAnsi="Verdana"/>
                <w:color w:val="FF0000"/>
                <w:sz w:val="17"/>
                <w:szCs w:val="17"/>
              </w:rPr>
              <w:t>Health</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Organization</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Saving</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the</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future</w:t>
            </w:r>
            <w:proofErr w:type="spellEnd"/>
            <w:r w:rsidRPr="00261BFC">
              <w:rPr>
                <w:rFonts w:ascii="Verdana" w:hAnsi="Verdana"/>
                <w:color w:val="FF0000"/>
                <w:sz w:val="17"/>
                <w:szCs w:val="17"/>
              </w:rPr>
              <w:t xml:space="preserve"> </w:t>
            </w:r>
            <w:proofErr w:type="spellStart"/>
            <w:r w:rsidRPr="00261BFC">
              <w:rPr>
                <w:rFonts w:ascii="Verdana" w:hAnsi="Verdana"/>
                <w:color w:val="FF0000"/>
                <w:sz w:val="17"/>
                <w:szCs w:val="17"/>
              </w:rPr>
              <w:t>generation</w:t>
            </w:r>
            <w:proofErr w:type="spellEnd"/>
            <w:r w:rsidRPr="00261BFC">
              <w:rPr>
                <w:rFonts w:ascii="Verdana" w:hAnsi="Verdana"/>
                <w:color w:val="FF0000"/>
                <w:sz w:val="17"/>
                <w:szCs w:val="17"/>
              </w:rPr>
              <w:t xml:space="preserve"> in </w:t>
            </w:r>
            <w:proofErr w:type="spellStart"/>
            <w:r w:rsidRPr="00261BFC">
              <w:rPr>
                <w:rFonts w:ascii="Verdana" w:hAnsi="Verdana"/>
                <w:color w:val="FF0000"/>
                <w:sz w:val="17"/>
                <w:szCs w:val="17"/>
              </w:rPr>
              <w:t>Darfur</w:t>
            </w:r>
            <w:proofErr w:type="spellEnd"/>
            <w:r w:rsidRPr="00261BFC">
              <w:rPr>
                <w:rFonts w:ascii="Verdana" w:hAnsi="Verdana"/>
                <w:color w:val="FF0000"/>
                <w:sz w:val="17"/>
                <w:szCs w:val="17"/>
              </w:rPr>
              <w:t xml:space="preserve">. http://www.who.int/features/2007/ </w:t>
            </w:r>
            <w:proofErr w:type="spellStart"/>
            <w:r w:rsidRPr="00261BFC">
              <w:rPr>
                <w:rFonts w:ascii="Verdana" w:hAnsi="Verdana"/>
                <w:color w:val="FF0000"/>
                <w:sz w:val="17"/>
                <w:szCs w:val="17"/>
              </w:rPr>
              <w:t>child_health</w:t>
            </w:r>
            <w:proofErr w:type="spellEnd"/>
            <w:r w:rsidRPr="00261BFC">
              <w:rPr>
                <w:rFonts w:ascii="Verdana" w:hAnsi="Verdana"/>
                <w:color w:val="FF0000"/>
                <w:sz w:val="17"/>
                <w:szCs w:val="17"/>
              </w:rPr>
              <w:t>/en/index.html. Yayın tarihi Temmuz 7, 2007. Erişim tarihi Kasım 11, 2009.</w:t>
            </w:r>
          </w:p>
          <w:p w14:paraId="4DAF2C5F" w14:textId="77777777" w:rsidR="00261BFC" w:rsidRPr="00E00BAB" w:rsidRDefault="00261BFC" w:rsidP="00E00BAB">
            <w:pPr>
              <w:rPr>
                <w:rFonts w:ascii="Times New Roman" w:hAnsi="Times New Roman" w:cs="Times New Roman"/>
                <w:sz w:val="20"/>
                <w:szCs w:val="20"/>
              </w:rPr>
            </w:pPr>
          </w:p>
        </w:tc>
      </w:tr>
    </w:tbl>
    <w:p w14:paraId="68E543C8" w14:textId="1BE95440" w:rsidR="00CE1A49" w:rsidRPr="00532F46" w:rsidRDefault="00CE1A49" w:rsidP="00370A2E">
      <w:pPr>
        <w:jc w:val="both"/>
        <w:rPr>
          <w:rFonts w:ascii="Times New Roman" w:hAnsi="Times New Roman" w:cs="Times New Roman"/>
          <w:color w:val="FF0000"/>
        </w:rPr>
      </w:pPr>
    </w:p>
    <w:p w14:paraId="3E663423" w14:textId="77777777" w:rsidR="005C3924" w:rsidRDefault="005C3924"/>
    <w:sectPr w:rsidR="005C3924" w:rsidSect="00BB4313">
      <w:headerReference w:type="default" r:id="rId12"/>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D415" w14:textId="77777777" w:rsidR="00BB4313" w:rsidRDefault="00BB4313" w:rsidP="00893893">
      <w:pPr>
        <w:spacing w:after="0" w:line="240" w:lineRule="auto"/>
      </w:pPr>
      <w:r>
        <w:separator/>
      </w:r>
    </w:p>
  </w:endnote>
  <w:endnote w:type="continuationSeparator" w:id="0">
    <w:p w14:paraId="5A9F1E81" w14:textId="77777777" w:rsidR="00BB4313" w:rsidRDefault="00BB4313" w:rsidP="00893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2B59" w14:textId="6CA3ACD0" w:rsidR="006D7837" w:rsidRPr="006D7837" w:rsidRDefault="006D7837" w:rsidP="006D7837">
    <w:pPr>
      <w:pStyle w:val="stBilgi"/>
      <w:jc w:val="right"/>
      <w:rPr>
        <w:rFonts w:ascii="Times New Roman" w:hAnsi="Times New Roman" w:cs="Times New Roman"/>
        <w:color w:val="000000" w:themeColor="text1"/>
        <w:sz w:val="18"/>
        <w:szCs w:val="18"/>
      </w:rPr>
    </w:pPr>
    <w:r w:rsidRPr="00A70E05">
      <w:rPr>
        <w:rFonts w:ascii="Times New Roman" w:hAnsi="Times New Roman" w:cs="Times New Roman"/>
        <w:color w:val="000000" w:themeColor="text1"/>
        <w:sz w:val="18"/>
        <w:szCs w:val="18"/>
      </w:rPr>
      <w:t>*</w:t>
    </w:r>
    <w:r w:rsidRPr="00A70E05">
      <w:rPr>
        <w:rFonts w:ascii="Times New Roman" w:hAnsi="Times New Roman" w:cs="Times New Roman"/>
        <w:i/>
        <w:color w:val="000000" w:themeColor="text1"/>
        <w:sz w:val="18"/>
        <w:szCs w:val="18"/>
      </w:rPr>
      <w:t xml:space="preserve">Güncelleme </w:t>
    </w:r>
    <w:proofErr w:type="gramStart"/>
    <w:r w:rsidRPr="00A70E05">
      <w:rPr>
        <w:rFonts w:ascii="Times New Roman" w:hAnsi="Times New Roman" w:cs="Times New Roman"/>
        <w:i/>
        <w:color w:val="000000" w:themeColor="text1"/>
        <w:sz w:val="18"/>
        <w:szCs w:val="18"/>
      </w:rPr>
      <w:t>tarihi</w:t>
    </w:r>
    <w:r w:rsidRPr="00A70E05">
      <w:rPr>
        <w:rFonts w:ascii="Times New Roman" w:hAnsi="Times New Roman" w:cs="Times New Roman"/>
        <w:color w:val="000000" w:themeColor="text1"/>
        <w:sz w:val="18"/>
        <w:szCs w:val="18"/>
      </w:rPr>
      <w:t xml:space="preserve"> :</w:t>
    </w:r>
    <w:proofErr w:type="gramEnd"/>
    <w:r w:rsidRPr="00A70E05">
      <w:rPr>
        <w:rFonts w:ascii="Times New Roman" w:hAnsi="Times New Roman" w:cs="Times New Roman"/>
        <w:i/>
        <w:color w:val="000000" w:themeColor="text1"/>
        <w:sz w:val="18"/>
        <w:szCs w:val="18"/>
      </w:rPr>
      <w:t xml:space="preserve"> </w:t>
    </w:r>
    <w:r w:rsidR="005C2D13">
      <w:rPr>
        <w:rFonts w:ascii="Times New Roman" w:hAnsi="Times New Roman" w:cs="Times New Roman"/>
        <w:color w:val="000000" w:themeColor="text1"/>
        <w:sz w:val="18"/>
        <w:szCs w:val="18"/>
      </w:rPr>
      <w:t>1</w:t>
    </w:r>
    <w:r w:rsidR="00642E2D">
      <w:rPr>
        <w:rFonts w:ascii="Times New Roman" w:hAnsi="Times New Roman" w:cs="Times New Roman"/>
        <w:color w:val="000000" w:themeColor="text1"/>
        <w:sz w:val="18"/>
        <w:szCs w:val="18"/>
      </w:rPr>
      <w:t>5</w:t>
    </w:r>
    <w:r w:rsidRPr="00A70E05">
      <w:rPr>
        <w:rFonts w:ascii="Times New Roman" w:hAnsi="Times New Roman" w:cs="Times New Roman"/>
        <w:color w:val="000000" w:themeColor="text1"/>
        <w:sz w:val="18"/>
        <w:szCs w:val="18"/>
      </w:rPr>
      <w:t>/</w:t>
    </w:r>
    <w:r w:rsidR="00642E2D">
      <w:rPr>
        <w:rFonts w:ascii="Times New Roman" w:hAnsi="Times New Roman" w:cs="Times New Roman"/>
        <w:color w:val="000000" w:themeColor="text1"/>
        <w:sz w:val="18"/>
        <w:szCs w:val="18"/>
      </w:rPr>
      <w:t>03</w:t>
    </w:r>
    <w:r w:rsidRPr="00A70E05">
      <w:rPr>
        <w:rFonts w:ascii="Times New Roman" w:hAnsi="Times New Roman" w:cs="Times New Roman"/>
        <w:color w:val="000000" w:themeColor="text1"/>
        <w:sz w:val="18"/>
        <w:szCs w:val="18"/>
      </w:rPr>
      <w:t>/202</w:t>
    </w:r>
    <w:r w:rsidR="00642E2D">
      <w:rPr>
        <w:rFonts w:ascii="Times New Roman" w:hAnsi="Times New Roman" w:cs="Times New Roman"/>
        <w:color w:val="000000" w:themeColor="text1"/>
        <w:sz w:val="18"/>
        <w:szCs w:val="18"/>
      </w:rPr>
      <w:t>4</w:t>
    </w:r>
    <w:r>
      <w:rPr>
        <w:color w:val="595959" w:themeColor="text1" w:themeTint="A6"/>
        <w:sz w:val="18"/>
        <w:szCs w:val="18"/>
      </w:rPr>
      <w:ptab w:relativeTo="margin" w:alignment="right" w:leader="none"/>
    </w:r>
    <w:r>
      <w:rPr>
        <w:color w:val="595959" w:themeColor="text1" w:themeTint="A6"/>
        <w:sz w:val="18"/>
        <w:szCs w:val="18"/>
      </w:rPr>
      <w:t xml:space="preserve"> </w:t>
    </w:r>
  </w:p>
  <w:p w14:paraId="63E0E8CB" w14:textId="77777777" w:rsidR="00893893" w:rsidRDefault="008938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49A1" w14:textId="77777777" w:rsidR="00BB4313" w:rsidRDefault="00BB4313" w:rsidP="00893893">
      <w:pPr>
        <w:spacing w:after="0" w:line="240" w:lineRule="auto"/>
      </w:pPr>
      <w:r>
        <w:separator/>
      </w:r>
    </w:p>
  </w:footnote>
  <w:footnote w:type="continuationSeparator" w:id="0">
    <w:p w14:paraId="11B20296" w14:textId="77777777" w:rsidR="00BB4313" w:rsidRDefault="00BB4313" w:rsidP="00893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9"/>
      <w:gridCol w:w="6499"/>
      <w:gridCol w:w="1426"/>
      <w:gridCol w:w="1458"/>
    </w:tblGrid>
    <w:tr w:rsidR="00F57805" w14:paraId="6C3A12B0" w14:textId="77777777" w:rsidTr="001C7EE9">
      <w:trPr>
        <w:trHeight w:val="269"/>
      </w:trPr>
      <w:tc>
        <w:tcPr>
          <w:tcW w:w="1249" w:type="dxa"/>
          <w:vMerge w:val="restart"/>
        </w:tcPr>
        <w:p w14:paraId="50DB341F" w14:textId="77777777" w:rsidR="00F57805" w:rsidRDefault="00F57805" w:rsidP="00F57805">
          <w:pPr>
            <w:pStyle w:val="TableParagraph"/>
            <w:spacing w:before="6"/>
            <w:rPr>
              <w:sz w:val="7"/>
            </w:rPr>
          </w:pPr>
        </w:p>
        <w:p w14:paraId="046B5E16" w14:textId="77777777" w:rsidR="00F57805" w:rsidRDefault="00F57805" w:rsidP="00F57805">
          <w:pPr>
            <w:pStyle w:val="TableParagraph"/>
            <w:ind w:left="152"/>
            <w:rPr>
              <w:sz w:val="20"/>
            </w:rPr>
          </w:pPr>
          <w:r>
            <w:rPr>
              <w:noProof/>
              <w:sz w:val="20"/>
            </w:rPr>
            <w:drawing>
              <wp:inline distT="0" distB="0" distL="0" distR="0" wp14:anchorId="621F8C74" wp14:editId="6F5C295C">
                <wp:extent cx="580146" cy="685800"/>
                <wp:effectExtent l="0" t="0" r="0" b="0"/>
                <wp:docPr id="317371934" name="Image 1" descr="metin, yazı tipi, grafik, logo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371934" name="Image 1" descr="metin, yazı tipi, grafik, logo içeren bir resim&#10;&#10;Açıklama otomatik olarak oluşturuldu"/>
                        <pic:cNvPicPr/>
                      </pic:nvPicPr>
                      <pic:blipFill>
                        <a:blip r:embed="rId1" cstate="print"/>
                        <a:stretch>
                          <a:fillRect/>
                        </a:stretch>
                      </pic:blipFill>
                      <pic:spPr>
                        <a:xfrm>
                          <a:off x="0" y="0"/>
                          <a:ext cx="580146" cy="685800"/>
                        </a:xfrm>
                        <a:prstGeom prst="rect">
                          <a:avLst/>
                        </a:prstGeom>
                      </pic:spPr>
                    </pic:pic>
                  </a:graphicData>
                </a:graphic>
              </wp:inline>
            </w:drawing>
          </w:r>
        </w:p>
      </w:tc>
      <w:tc>
        <w:tcPr>
          <w:tcW w:w="6499" w:type="dxa"/>
          <w:vMerge w:val="restart"/>
        </w:tcPr>
        <w:p w14:paraId="78D65B9B" w14:textId="77777777" w:rsidR="00F57805" w:rsidRDefault="00F57805" w:rsidP="00F57805">
          <w:pPr>
            <w:pStyle w:val="TableParagraph"/>
            <w:ind w:left="871" w:hanging="716"/>
            <w:jc w:val="center"/>
            <w:rPr>
              <w:b/>
              <w:sz w:val="24"/>
            </w:rPr>
          </w:pPr>
        </w:p>
        <w:p w14:paraId="260516C9" w14:textId="37E8CB91" w:rsidR="00F57805" w:rsidRDefault="00F57805" w:rsidP="00F57805">
          <w:pPr>
            <w:pStyle w:val="TableParagraph"/>
            <w:ind w:left="871" w:hanging="716"/>
            <w:jc w:val="center"/>
            <w:rPr>
              <w:b/>
              <w:sz w:val="24"/>
            </w:rPr>
          </w:pPr>
          <w:r>
            <w:rPr>
              <w:b/>
              <w:sz w:val="24"/>
            </w:rPr>
            <w:t>ISPARTA</w:t>
          </w:r>
          <w:r>
            <w:rPr>
              <w:b/>
              <w:spacing w:val="-12"/>
              <w:sz w:val="24"/>
            </w:rPr>
            <w:t xml:space="preserve"> </w:t>
          </w:r>
          <w:r>
            <w:rPr>
              <w:b/>
              <w:sz w:val="24"/>
            </w:rPr>
            <w:t>UYGULAMALI</w:t>
          </w:r>
          <w:r>
            <w:rPr>
              <w:b/>
              <w:spacing w:val="-12"/>
              <w:sz w:val="24"/>
            </w:rPr>
            <w:t xml:space="preserve"> </w:t>
          </w:r>
          <w:r>
            <w:rPr>
              <w:b/>
              <w:sz w:val="24"/>
            </w:rPr>
            <w:t>BİLİMLER</w:t>
          </w:r>
          <w:r>
            <w:rPr>
              <w:b/>
              <w:spacing w:val="-12"/>
              <w:sz w:val="24"/>
            </w:rPr>
            <w:t xml:space="preserve"> </w:t>
          </w:r>
          <w:r>
            <w:rPr>
              <w:b/>
              <w:sz w:val="24"/>
            </w:rPr>
            <w:t xml:space="preserve">ÜNİVERSİTESİ </w:t>
          </w:r>
        </w:p>
        <w:p w14:paraId="2C47D79D" w14:textId="77777777" w:rsidR="00F57805" w:rsidRDefault="00F57805" w:rsidP="00F57805">
          <w:pPr>
            <w:pStyle w:val="TableParagraph"/>
            <w:ind w:left="871" w:hanging="716"/>
            <w:jc w:val="center"/>
            <w:rPr>
              <w:b/>
              <w:sz w:val="24"/>
            </w:rPr>
          </w:pPr>
          <w:r>
            <w:rPr>
              <w:b/>
              <w:sz w:val="24"/>
            </w:rPr>
            <w:t xml:space="preserve">TEKNOLOJİ FAKÜLTESİ </w:t>
          </w:r>
        </w:p>
        <w:p w14:paraId="5B277D85" w14:textId="77777777" w:rsidR="00F57805" w:rsidRDefault="00F57805" w:rsidP="00F57805">
          <w:pPr>
            <w:pStyle w:val="TableParagraph"/>
            <w:spacing w:before="1"/>
            <w:ind w:left="124"/>
            <w:jc w:val="center"/>
            <w:rPr>
              <w:rFonts w:cs="Arial"/>
              <w:b/>
              <w:sz w:val="24"/>
              <w:szCs w:val="24"/>
            </w:rPr>
          </w:pPr>
          <w:r>
            <w:rPr>
              <w:b/>
              <w:sz w:val="24"/>
            </w:rPr>
            <w:t>ELEKTRİK – ELEKTRONİK MÜHENDİSLİĞİ BÖLÜMÜ</w:t>
          </w:r>
        </w:p>
        <w:p w14:paraId="15074F34" w14:textId="77777777" w:rsidR="00F57805" w:rsidRPr="002F0A5F" w:rsidRDefault="00F57805" w:rsidP="00F57805">
          <w:pPr>
            <w:widowControl/>
            <w:autoSpaceDE/>
            <w:autoSpaceDN/>
            <w:jc w:val="center"/>
            <w:rPr>
              <w:rFonts w:ascii="Times New Roman" w:hAnsi="Times New Roman" w:cs="Times New Roman"/>
              <w:sz w:val="24"/>
              <w:szCs w:val="24"/>
              <w:lang w:eastAsia="tr-TR"/>
            </w:rPr>
          </w:pPr>
          <w:r w:rsidRPr="002F0A5F">
            <w:rPr>
              <w:rFonts w:ascii="Times New Roman" w:hAnsi="Times New Roman" w:cs="Times New Roman"/>
              <w:b/>
              <w:sz w:val="24"/>
              <w:szCs w:val="24"/>
            </w:rPr>
            <w:t>BİTİRME TEZİ KOMİSYONU</w:t>
          </w:r>
        </w:p>
      </w:tc>
      <w:tc>
        <w:tcPr>
          <w:tcW w:w="1426" w:type="dxa"/>
        </w:tcPr>
        <w:p w14:paraId="54764958" w14:textId="77777777" w:rsidR="00F57805" w:rsidRDefault="00F57805" w:rsidP="00F57805">
          <w:pPr>
            <w:pStyle w:val="TableParagraph"/>
            <w:spacing w:before="47"/>
            <w:ind w:left="105"/>
            <w:rPr>
              <w:sz w:val="16"/>
            </w:rPr>
          </w:pPr>
          <w:proofErr w:type="spellStart"/>
          <w:r>
            <w:rPr>
              <w:sz w:val="16"/>
            </w:rPr>
            <w:t>Doküman</w:t>
          </w:r>
          <w:proofErr w:type="spellEnd"/>
          <w:r>
            <w:rPr>
              <w:spacing w:val="-5"/>
              <w:sz w:val="16"/>
            </w:rPr>
            <w:t xml:space="preserve"> No</w:t>
          </w:r>
        </w:p>
      </w:tc>
      <w:tc>
        <w:tcPr>
          <w:tcW w:w="1458" w:type="dxa"/>
        </w:tcPr>
        <w:p w14:paraId="58E88B6F" w14:textId="5AF53FDB" w:rsidR="00F57805" w:rsidRDefault="00F57805" w:rsidP="00F57805">
          <w:pPr>
            <w:pStyle w:val="TableParagraph"/>
            <w:spacing w:before="47"/>
            <w:ind w:left="108"/>
            <w:rPr>
              <w:sz w:val="16"/>
            </w:rPr>
          </w:pPr>
          <w:r>
            <w:rPr>
              <w:spacing w:val="-2"/>
              <w:sz w:val="16"/>
            </w:rPr>
            <w:t>EEM-B00</w:t>
          </w:r>
          <w:r>
            <w:rPr>
              <w:spacing w:val="-2"/>
              <w:sz w:val="16"/>
            </w:rPr>
            <w:t>4</w:t>
          </w:r>
        </w:p>
      </w:tc>
    </w:tr>
    <w:tr w:rsidR="00F57805" w14:paraId="51766382" w14:textId="77777777" w:rsidTr="001C7EE9">
      <w:trPr>
        <w:trHeight w:val="271"/>
      </w:trPr>
      <w:tc>
        <w:tcPr>
          <w:tcW w:w="1249" w:type="dxa"/>
          <w:vMerge/>
          <w:tcBorders>
            <w:top w:val="nil"/>
          </w:tcBorders>
        </w:tcPr>
        <w:p w14:paraId="0AEBE353" w14:textId="77777777" w:rsidR="00F57805" w:rsidRDefault="00F57805" w:rsidP="00F57805">
          <w:pPr>
            <w:rPr>
              <w:sz w:val="2"/>
              <w:szCs w:val="2"/>
            </w:rPr>
          </w:pPr>
        </w:p>
      </w:tc>
      <w:tc>
        <w:tcPr>
          <w:tcW w:w="6499" w:type="dxa"/>
          <w:vMerge/>
          <w:tcBorders>
            <w:top w:val="nil"/>
          </w:tcBorders>
        </w:tcPr>
        <w:p w14:paraId="167CA485" w14:textId="77777777" w:rsidR="00F57805" w:rsidRDefault="00F57805" w:rsidP="00F57805">
          <w:pPr>
            <w:rPr>
              <w:sz w:val="2"/>
              <w:szCs w:val="2"/>
            </w:rPr>
          </w:pPr>
        </w:p>
      </w:tc>
      <w:tc>
        <w:tcPr>
          <w:tcW w:w="1426" w:type="dxa"/>
        </w:tcPr>
        <w:p w14:paraId="46C05317" w14:textId="77777777" w:rsidR="00F57805" w:rsidRDefault="00F57805" w:rsidP="00F57805">
          <w:pPr>
            <w:pStyle w:val="TableParagraph"/>
            <w:spacing w:before="47"/>
            <w:ind w:left="105"/>
            <w:rPr>
              <w:sz w:val="16"/>
            </w:rPr>
          </w:pPr>
          <w:proofErr w:type="spellStart"/>
          <w:r>
            <w:rPr>
              <w:sz w:val="16"/>
            </w:rPr>
            <w:t>Yürürlük</w:t>
          </w:r>
          <w:proofErr w:type="spellEnd"/>
          <w:r>
            <w:rPr>
              <w:spacing w:val="-8"/>
              <w:sz w:val="16"/>
            </w:rPr>
            <w:t xml:space="preserve"> </w:t>
          </w:r>
          <w:proofErr w:type="spellStart"/>
          <w:r>
            <w:rPr>
              <w:spacing w:val="-2"/>
              <w:sz w:val="16"/>
            </w:rPr>
            <w:t>Tarihi</w:t>
          </w:r>
          <w:proofErr w:type="spellEnd"/>
        </w:p>
      </w:tc>
      <w:tc>
        <w:tcPr>
          <w:tcW w:w="1458" w:type="dxa"/>
        </w:tcPr>
        <w:p w14:paraId="5B406BDA" w14:textId="77777777" w:rsidR="00F57805" w:rsidRDefault="00F57805" w:rsidP="00F57805">
          <w:pPr>
            <w:pStyle w:val="TableParagraph"/>
            <w:spacing w:before="47"/>
            <w:ind w:left="108"/>
            <w:rPr>
              <w:sz w:val="16"/>
            </w:rPr>
          </w:pPr>
          <w:r>
            <w:rPr>
              <w:spacing w:val="-2"/>
              <w:sz w:val="16"/>
            </w:rPr>
            <w:t>-</w:t>
          </w:r>
        </w:p>
      </w:tc>
    </w:tr>
    <w:tr w:rsidR="00F57805" w14:paraId="05C238DE" w14:textId="77777777" w:rsidTr="001C7EE9">
      <w:trPr>
        <w:trHeight w:val="269"/>
      </w:trPr>
      <w:tc>
        <w:tcPr>
          <w:tcW w:w="1249" w:type="dxa"/>
          <w:vMerge/>
          <w:tcBorders>
            <w:top w:val="nil"/>
          </w:tcBorders>
        </w:tcPr>
        <w:p w14:paraId="45D45FD9" w14:textId="77777777" w:rsidR="00F57805" w:rsidRDefault="00F57805" w:rsidP="00F57805">
          <w:pPr>
            <w:rPr>
              <w:sz w:val="2"/>
              <w:szCs w:val="2"/>
            </w:rPr>
          </w:pPr>
        </w:p>
      </w:tc>
      <w:tc>
        <w:tcPr>
          <w:tcW w:w="6499" w:type="dxa"/>
          <w:vMerge/>
          <w:tcBorders>
            <w:top w:val="nil"/>
          </w:tcBorders>
        </w:tcPr>
        <w:p w14:paraId="7F6DD7B4" w14:textId="77777777" w:rsidR="00F57805" w:rsidRDefault="00F57805" w:rsidP="00F57805">
          <w:pPr>
            <w:rPr>
              <w:sz w:val="2"/>
              <w:szCs w:val="2"/>
            </w:rPr>
          </w:pPr>
        </w:p>
      </w:tc>
      <w:tc>
        <w:tcPr>
          <w:tcW w:w="1426" w:type="dxa"/>
        </w:tcPr>
        <w:p w14:paraId="33F9065C" w14:textId="77777777" w:rsidR="00F57805" w:rsidRDefault="00F57805" w:rsidP="00F57805">
          <w:pPr>
            <w:pStyle w:val="TableParagraph"/>
            <w:spacing w:before="45"/>
            <w:ind w:left="105"/>
            <w:rPr>
              <w:sz w:val="16"/>
            </w:rPr>
          </w:pPr>
          <w:proofErr w:type="spellStart"/>
          <w:r>
            <w:rPr>
              <w:sz w:val="16"/>
            </w:rPr>
            <w:t>Revizyon</w:t>
          </w:r>
          <w:proofErr w:type="spellEnd"/>
          <w:r>
            <w:rPr>
              <w:spacing w:val="-9"/>
              <w:sz w:val="16"/>
            </w:rPr>
            <w:t xml:space="preserve"> </w:t>
          </w:r>
          <w:proofErr w:type="spellStart"/>
          <w:r>
            <w:rPr>
              <w:spacing w:val="-2"/>
              <w:sz w:val="16"/>
            </w:rPr>
            <w:t>Tarihi</w:t>
          </w:r>
          <w:proofErr w:type="spellEnd"/>
        </w:p>
      </w:tc>
      <w:tc>
        <w:tcPr>
          <w:tcW w:w="1458" w:type="dxa"/>
        </w:tcPr>
        <w:p w14:paraId="7375B589" w14:textId="77777777" w:rsidR="00F57805" w:rsidRDefault="00F57805" w:rsidP="00F57805">
          <w:pPr>
            <w:pStyle w:val="TableParagraph"/>
            <w:spacing w:before="45"/>
            <w:ind w:left="108"/>
            <w:rPr>
              <w:sz w:val="16"/>
            </w:rPr>
          </w:pPr>
          <w:r>
            <w:rPr>
              <w:spacing w:val="-10"/>
              <w:sz w:val="16"/>
            </w:rPr>
            <w:t>-</w:t>
          </w:r>
        </w:p>
      </w:tc>
    </w:tr>
    <w:tr w:rsidR="00F57805" w14:paraId="642F0E82" w14:textId="77777777" w:rsidTr="001C7EE9">
      <w:trPr>
        <w:trHeight w:val="269"/>
      </w:trPr>
      <w:tc>
        <w:tcPr>
          <w:tcW w:w="1249" w:type="dxa"/>
          <w:vMerge/>
          <w:tcBorders>
            <w:top w:val="nil"/>
          </w:tcBorders>
        </w:tcPr>
        <w:p w14:paraId="070C45F0" w14:textId="77777777" w:rsidR="00F57805" w:rsidRDefault="00F57805" w:rsidP="00F57805">
          <w:pPr>
            <w:rPr>
              <w:sz w:val="2"/>
              <w:szCs w:val="2"/>
            </w:rPr>
          </w:pPr>
        </w:p>
      </w:tc>
      <w:tc>
        <w:tcPr>
          <w:tcW w:w="6499" w:type="dxa"/>
          <w:vMerge/>
          <w:tcBorders>
            <w:top w:val="nil"/>
          </w:tcBorders>
        </w:tcPr>
        <w:p w14:paraId="7CE3BEE2" w14:textId="77777777" w:rsidR="00F57805" w:rsidRDefault="00F57805" w:rsidP="00F57805">
          <w:pPr>
            <w:rPr>
              <w:sz w:val="2"/>
              <w:szCs w:val="2"/>
            </w:rPr>
          </w:pPr>
        </w:p>
      </w:tc>
      <w:tc>
        <w:tcPr>
          <w:tcW w:w="1426" w:type="dxa"/>
        </w:tcPr>
        <w:p w14:paraId="481ED4DE" w14:textId="77777777" w:rsidR="00F57805" w:rsidRDefault="00F57805" w:rsidP="00F57805">
          <w:pPr>
            <w:pStyle w:val="TableParagraph"/>
            <w:spacing w:before="47"/>
            <w:ind w:left="105"/>
            <w:rPr>
              <w:sz w:val="16"/>
            </w:rPr>
          </w:pPr>
          <w:proofErr w:type="spellStart"/>
          <w:r>
            <w:rPr>
              <w:sz w:val="16"/>
            </w:rPr>
            <w:t>Revizyon</w:t>
          </w:r>
          <w:proofErr w:type="spellEnd"/>
          <w:r>
            <w:rPr>
              <w:spacing w:val="-7"/>
              <w:sz w:val="16"/>
            </w:rPr>
            <w:t xml:space="preserve"> </w:t>
          </w:r>
          <w:r>
            <w:rPr>
              <w:spacing w:val="-5"/>
              <w:sz w:val="16"/>
            </w:rPr>
            <w:t>No</w:t>
          </w:r>
        </w:p>
      </w:tc>
      <w:tc>
        <w:tcPr>
          <w:tcW w:w="1458" w:type="dxa"/>
        </w:tcPr>
        <w:p w14:paraId="61D930B9" w14:textId="77777777" w:rsidR="00F57805" w:rsidRDefault="00F57805" w:rsidP="00F57805">
          <w:pPr>
            <w:pStyle w:val="TableParagraph"/>
            <w:spacing w:before="47"/>
            <w:ind w:left="108"/>
            <w:rPr>
              <w:sz w:val="16"/>
            </w:rPr>
          </w:pPr>
          <w:r>
            <w:rPr>
              <w:spacing w:val="-10"/>
              <w:sz w:val="16"/>
            </w:rPr>
            <w:t>-</w:t>
          </w:r>
        </w:p>
      </w:tc>
    </w:tr>
    <w:tr w:rsidR="00F57805" w14:paraId="62F16794" w14:textId="77777777" w:rsidTr="001C7EE9">
      <w:trPr>
        <w:trHeight w:val="271"/>
      </w:trPr>
      <w:tc>
        <w:tcPr>
          <w:tcW w:w="1249" w:type="dxa"/>
          <w:vMerge/>
          <w:tcBorders>
            <w:top w:val="nil"/>
          </w:tcBorders>
        </w:tcPr>
        <w:p w14:paraId="7C4C813E" w14:textId="77777777" w:rsidR="00F57805" w:rsidRDefault="00F57805" w:rsidP="00F57805">
          <w:pPr>
            <w:rPr>
              <w:sz w:val="2"/>
              <w:szCs w:val="2"/>
            </w:rPr>
          </w:pPr>
        </w:p>
      </w:tc>
      <w:tc>
        <w:tcPr>
          <w:tcW w:w="6499" w:type="dxa"/>
          <w:vMerge/>
          <w:tcBorders>
            <w:top w:val="nil"/>
          </w:tcBorders>
        </w:tcPr>
        <w:p w14:paraId="1E071692" w14:textId="77777777" w:rsidR="00F57805" w:rsidRDefault="00F57805" w:rsidP="00F57805">
          <w:pPr>
            <w:rPr>
              <w:sz w:val="2"/>
              <w:szCs w:val="2"/>
            </w:rPr>
          </w:pPr>
        </w:p>
      </w:tc>
      <w:tc>
        <w:tcPr>
          <w:tcW w:w="1426" w:type="dxa"/>
        </w:tcPr>
        <w:p w14:paraId="10F99A03" w14:textId="77777777" w:rsidR="00F57805" w:rsidRDefault="00F57805" w:rsidP="00F57805">
          <w:pPr>
            <w:pStyle w:val="TableParagraph"/>
            <w:spacing w:before="47"/>
            <w:ind w:left="105"/>
            <w:rPr>
              <w:sz w:val="16"/>
            </w:rPr>
          </w:pPr>
          <w:proofErr w:type="spellStart"/>
          <w:r>
            <w:rPr>
              <w:sz w:val="16"/>
            </w:rPr>
            <w:t>Sayfa</w:t>
          </w:r>
          <w:proofErr w:type="spellEnd"/>
          <w:r>
            <w:rPr>
              <w:spacing w:val="-6"/>
              <w:sz w:val="16"/>
            </w:rPr>
            <w:t xml:space="preserve"> </w:t>
          </w:r>
          <w:r>
            <w:rPr>
              <w:spacing w:val="-5"/>
              <w:sz w:val="16"/>
            </w:rPr>
            <w:t>No</w:t>
          </w:r>
        </w:p>
      </w:tc>
      <w:tc>
        <w:tcPr>
          <w:tcW w:w="1458" w:type="dxa"/>
        </w:tcPr>
        <w:p w14:paraId="529616B1" w14:textId="77777777" w:rsidR="00F57805" w:rsidRDefault="00F57805" w:rsidP="00F57805">
          <w:pPr>
            <w:pStyle w:val="TableParagraph"/>
            <w:spacing w:before="47"/>
            <w:ind w:left="108"/>
            <w:rPr>
              <w:sz w:val="16"/>
            </w:rPr>
          </w:pPr>
          <w:r>
            <w:rPr>
              <w:sz w:val="16"/>
            </w:rPr>
            <w:t>1</w:t>
          </w:r>
          <w:r>
            <w:rPr>
              <w:spacing w:val="2"/>
              <w:sz w:val="16"/>
            </w:rPr>
            <w:t xml:space="preserve"> </w:t>
          </w:r>
          <w:r>
            <w:rPr>
              <w:sz w:val="16"/>
            </w:rPr>
            <w:t>/</w:t>
          </w:r>
          <w:r>
            <w:rPr>
              <w:spacing w:val="-1"/>
              <w:sz w:val="16"/>
            </w:rPr>
            <w:t xml:space="preserve"> </w:t>
          </w:r>
          <w:r>
            <w:rPr>
              <w:spacing w:val="-10"/>
              <w:sz w:val="16"/>
            </w:rPr>
            <w:t>1</w:t>
          </w:r>
        </w:p>
      </w:tc>
    </w:tr>
  </w:tbl>
  <w:p w14:paraId="10CC10F2" w14:textId="77777777" w:rsidR="00F57805" w:rsidRDefault="00F5780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82A45"/>
    <w:multiLevelType w:val="hybridMultilevel"/>
    <w:tmpl w:val="AF48F4C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550F28"/>
    <w:multiLevelType w:val="hybridMultilevel"/>
    <w:tmpl w:val="445A991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7B6716"/>
    <w:multiLevelType w:val="hybridMultilevel"/>
    <w:tmpl w:val="9D4AA2F2"/>
    <w:lvl w:ilvl="0" w:tplc="4966312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F141BF"/>
    <w:multiLevelType w:val="hybridMultilevel"/>
    <w:tmpl w:val="E97E2600"/>
    <w:lvl w:ilvl="0" w:tplc="496631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802404">
    <w:abstractNumId w:val="0"/>
  </w:num>
  <w:num w:numId="2" w16cid:durableId="1217856755">
    <w:abstractNumId w:val="1"/>
  </w:num>
  <w:num w:numId="3" w16cid:durableId="2109159418">
    <w:abstractNumId w:val="2"/>
  </w:num>
  <w:num w:numId="4" w16cid:durableId="970983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02"/>
    <w:rsid w:val="000026E0"/>
    <w:rsid w:val="0003054B"/>
    <w:rsid w:val="00055502"/>
    <w:rsid w:val="000B2249"/>
    <w:rsid w:val="000C494C"/>
    <w:rsid w:val="000D4B80"/>
    <w:rsid w:val="0012142F"/>
    <w:rsid w:val="00126925"/>
    <w:rsid w:val="00150A8E"/>
    <w:rsid w:val="001C4C14"/>
    <w:rsid w:val="00236095"/>
    <w:rsid w:val="00261BFC"/>
    <w:rsid w:val="0031652F"/>
    <w:rsid w:val="00322205"/>
    <w:rsid w:val="00340F6E"/>
    <w:rsid w:val="00354494"/>
    <w:rsid w:val="00370A2E"/>
    <w:rsid w:val="003D15C9"/>
    <w:rsid w:val="004207BF"/>
    <w:rsid w:val="0053243A"/>
    <w:rsid w:val="00532F46"/>
    <w:rsid w:val="005C2D13"/>
    <w:rsid w:val="005C3924"/>
    <w:rsid w:val="005D5BB6"/>
    <w:rsid w:val="00642E2D"/>
    <w:rsid w:val="0068749F"/>
    <w:rsid w:val="006C3AB0"/>
    <w:rsid w:val="006D7837"/>
    <w:rsid w:val="00717CAC"/>
    <w:rsid w:val="007733A7"/>
    <w:rsid w:val="007D25E6"/>
    <w:rsid w:val="00867127"/>
    <w:rsid w:val="00893893"/>
    <w:rsid w:val="008E2084"/>
    <w:rsid w:val="00946F9E"/>
    <w:rsid w:val="00985D1A"/>
    <w:rsid w:val="00996A3E"/>
    <w:rsid w:val="009B7ED7"/>
    <w:rsid w:val="009D2820"/>
    <w:rsid w:val="009E0CE0"/>
    <w:rsid w:val="00A02557"/>
    <w:rsid w:val="00A16B37"/>
    <w:rsid w:val="00A24079"/>
    <w:rsid w:val="00A3271B"/>
    <w:rsid w:val="00A623F5"/>
    <w:rsid w:val="00A9205F"/>
    <w:rsid w:val="00AA2B1F"/>
    <w:rsid w:val="00AC6B4D"/>
    <w:rsid w:val="00AD211D"/>
    <w:rsid w:val="00AF6793"/>
    <w:rsid w:val="00BB4313"/>
    <w:rsid w:val="00BD2867"/>
    <w:rsid w:val="00C37273"/>
    <w:rsid w:val="00C46452"/>
    <w:rsid w:val="00C8326E"/>
    <w:rsid w:val="00CE1A49"/>
    <w:rsid w:val="00DC401A"/>
    <w:rsid w:val="00DC50E9"/>
    <w:rsid w:val="00DD43A6"/>
    <w:rsid w:val="00DE7F15"/>
    <w:rsid w:val="00E0081E"/>
    <w:rsid w:val="00E00BAB"/>
    <w:rsid w:val="00E2337E"/>
    <w:rsid w:val="00E60110"/>
    <w:rsid w:val="00E974CA"/>
    <w:rsid w:val="00EB1C53"/>
    <w:rsid w:val="00EC7A09"/>
    <w:rsid w:val="00F57805"/>
    <w:rsid w:val="00F71C6C"/>
    <w:rsid w:val="00F76B97"/>
    <w:rsid w:val="00F87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DDF8"/>
  <w15:chartTrackingRefBased/>
  <w15:docId w15:val="{25E30DAF-2994-4BF5-A0BA-08BDAAE1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02"/>
    <w:pPr>
      <w:spacing w:after="200" w:line="276"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055502"/>
    <w:pPr>
      <w:ind w:left="720"/>
      <w:contextualSpacing/>
    </w:pPr>
    <w:rPr>
      <w:rFonts w:cs="Times New Roman"/>
    </w:rPr>
  </w:style>
  <w:style w:type="paragraph" w:styleId="stBilgi">
    <w:name w:val="header"/>
    <w:basedOn w:val="Normal"/>
    <w:link w:val="stBilgiChar"/>
    <w:uiPriority w:val="99"/>
    <w:unhideWhenUsed/>
    <w:rsid w:val="008938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3893"/>
    <w:rPr>
      <w:rFonts w:ascii="Calibri" w:eastAsia="Calibri" w:hAnsi="Calibri" w:cs="Calibri"/>
    </w:rPr>
  </w:style>
  <w:style w:type="paragraph" w:styleId="AltBilgi">
    <w:name w:val="footer"/>
    <w:basedOn w:val="Normal"/>
    <w:link w:val="AltBilgiChar"/>
    <w:uiPriority w:val="99"/>
    <w:unhideWhenUsed/>
    <w:rsid w:val="008938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3893"/>
    <w:rPr>
      <w:rFonts w:ascii="Calibri" w:eastAsia="Calibri" w:hAnsi="Calibri" w:cs="Calibri"/>
    </w:rPr>
  </w:style>
  <w:style w:type="character" w:styleId="YerTutucuMetni">
    <w:name w:val="Placeholder Text"/>
    <w:basedOn w:val="VarsaylanParagrafYazTipi"/>
    <w:uiPriority w:val="99"/>
    <w:semiHidden/>
    <w:rsid w:val="006D7837"/>
    <w:rPr>
      <w:color w:val="808080"/>
    </w:rPr>
  </w:style>
  <w:style w:type="character" w:styleId="Kpr">
    <w:name w:val="Hyperlink"/>
    <w:basedOn w:val="VarsaylanParagrafYazTipi"/>
    <w:uiPriority w:val="99"/>
    <w:unhideWhenUsed/>
    <w:rsid w:val="00261BFC"/>
    <w:rPr>
      <w:color w:val="0563C1" w:themeColor="hyperlink"/>
      <w:u w:val="single"/>
    </w:rPr>
  </w:style>
  <w:style w:type="character" w:styleId="zmlenmeyenBahsetme">
    <w:name w:val="Unresolved Mention"/>
    <w:basedOn w:val="VarsaylanParagrafYazTipi"/>
    <w:uiPriority w:val="99"/>
    <w:semiHidden/>
    <w:unhideWhenUsed/>
    <w:rsid w:val="00261BFC"/>
    <w:rPr>
      <w:color w:val="605E5C"/>
      <w:shd w:val="clear" w:color="auto" w:fill="E1DFDD"/>
    </w:rPr>
  </w:style>
  <w:style w:type="paragraph" w:styleId="NormalWeb">
    <w:name w:val="Normal (Web)"/>
    <w:basedOn w:val="Normal"/>
    <w:uiPriority w:val="99"/>
    <w:semiHidden/>
    <w:unhideWhenUsed/>
    <w:rsid w:val="00261B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61BFC"/>
    <w:rPr>
      <w:b/>
      <w:bCs/>
    </w:rPr>
  </w:style>
  <w:style w:type="character" w:styleId="AklamaBavurusu">
    <w:name w:val="annotation reference"/>
    <w:basedOn w:val="VarsaylanParagrafYazTipi"/>
    <w:uiPriority w:val="99"/>
    <w:semiHidden/>
    <w:unhideWhenUsed/>
    <w:rsid w:val="0068749F"/>
    <w:rPr>
      <w:sz w:val="16"/>
      <w:szCs w:val="16"/>
    </w:rPr>
  </w:style>
  <w:style w:type="paragraph" w:styleId="AklamaMetni">
    <w:name w:val="annotation text"/>
    <w:basedOn w:val="Normal"/>
    <w:link w:val="AklamaMetniChar"/>
    <w:uiPriority w:val="99"/>
    <w:unhideWhenUsed/>
    <w:rsid w:val="0068749F"/>
    <w:pPr>
      <w:spacing w:line="240" w:lineRule="auto"/>
    </w:pPr>
    <w:rPr>
      <w:sz w:val="20"/>
      <w:szCs w:val="20"/>
    </w:rPr>
  </w:style>
  <w:style w:type="character" w:customStyle="1" w:styleId="AklamaMetniChar">
    <w:name w:val="Açıklama Metni Char"/>
    <w:basedOn w:val="VarsaylanParagrafYazTipi"/>
    <w:link w:val="AklamaMetni"/>
    <w:uiPriority w:val="99"/>
    <w:rsid w:val="0068749F"/>
    <w:rPr>
      <w:rFonts w:ascii="Calibri" w:eastAsia="Calibri" w:hAnsi="Calibri" w:cs="Calibri"/>
      <w:sz w:val="20"/>
      <w:szCs w:val="20"/>
    </w:rPr>
  </w:style>
  <w:style w:type="paragraph" w:styleId="AklamaKonusu">
    <w:name w:val="annotation subject"/>
    <w:basedOn w:val="AklamaMetni"/>
    <w:next w:val="AklamaMetni"/>
    <w:link w:val="AklamaKonusuChar"/>
    <w:uiPriority w:val="99"/>
    <w:semiHidden/>
    <w:unhideWhenUsed/>
    <w:rsid w:val="0068749F"/>
    <w:rPr>
      <w:b/>
      <w:bCs/>
    </w:rPr>
  </w:style>
  <w:style w:type="character" w:customStyle="1" w:styleId="AklamaKonusuChar">
    <w:name w:val="Açıklama Konusu Char"/>
    <w:basedOn w:val="AklamaMetniChar"/>
    <w:link w:val="AklamaKonusu"/>
    <w:uiPriority w:val="99"/>
    <w:semiHidden/>
    <w:rsid w:val="0068749F"/>
    <w:rPr>
      <w:rFonts w:ascii="Calibri" w:eastAsia="Calibri" w:hAnsi="Calibri" w:cs="Calibri"/>
      <w:b/>
      <w:bCs/>
      <w:sz w:val="20"/>
      <w:szCs w:val="20"/>
    </w:rPr>
  </w:style>
  <w:style w:type="table" w:customStyle="1" w:styleId="TableNormal">
    <w:name w:val="Table Normal"/>
    <w:uiPriority w:val="2"/>
    <w:semiHidden/>
    <w:unhideWhenUsed/>
    <w:qFormat/>
    <w:rsid w:val="00F578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780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tuphane.isparta.edu.tr/?mod=veritabanlar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rgipark.org.tr/tr/" TargetMode="External"/><Relationship Id="rId4" Type="http://schemas.openxmlformats.org/officeDocument/2006/relationships/settings" Target="settings.xml"/><Relationship Id="rId9" Type="http://schemas.openxmlformats.org/officeDocument/2006/relationships/hyperlink" Target="https://tez.yok.gov.tr/UlusalTezMerkez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959B-0A61-4526-9F81-50964F87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823</Words>
  <Characters>4692</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ftmnr.ates42@gmail.com</cp:lastModifiedBy>
  <cp:revision>17</cp:revision>
  <dcterms:created xsi:type="dcterms:W3CDTF">2023-05-08T11:00:00Z</dcterms:created>
  <dcterms:modified xsi:type="dcterms:W3CDTF">2024-03-15T06:58:00Z</dcterms:modified>
</cp:coreProperties>
</file>